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3005019" w:displacedByCustomXml="next"/>
    <w:sdt>
      <w:sdtPr>
        <w:rPr>
          <w:rFonts w:eastAsiaTheme="minorEastAsia"/>
          <w:lang w:val="en-US" w:eastAsia="ja-JP"/>
        </w:rPr>
        <w:id w:val="1531385945"/>
        <w:docPartObj>
          <w:docPartGallery w:val="Cover Pages"/>
          <w:docPartUnique/>
        </w:docPartObj>
      </w:sdtPr>
      <w:sdtEndPr>
        <w:rPr>
          <w:rFonts w:eastAsia="Times New Roman"/>
          <w:lang w:val="pt-BR" w:eastAsia="en-US"/>
        </w:rPr>
      </w:sdtEndPr>
      <w:sdtContent>
        <w:p w14:paraId="301EAA21" w14:textId="77777777" w:rsidR="00783906" w:rsidRPr="0082223C" w:rsidRDefault="00783906" w:rsidP="00783906">
          <w:pPr>
            <w:rPr>
              <w:rFonts w:eastAsiaTheme="minorEastAsia"/>
              <w:lang w:val="en-US" w:eastAsia="ja-JP"/>
            </w:rPr>
          </w:pPr>
          <w:r w:rsidRPr="0082223C">
            <w:rPr>
              <w:rFonts w:asciiTheme="minorHAnsi" w:eastAsiaTheme="minorEastAsia" w:hAnsiTheme="minorHAnsi" w:cstheme="minorBidi"/>
              <w:noProof/>
              <w:sz w:val="22"/>
              <w:szCs w:val="22"/>
              <w:lang w:val="en-US" w:eastAsia="ja-JP"/>
            </w:rPr>
            <w:drawing>
              <wp:anchor distT="0" distB="0" distL="114300" distR="114300" simplePos="0" relativeHeight="251662336" behindDoc="0" locked="0" layoutInCell="1" allowOverlap="1" wp14:anchorId="0F1006E0" wp14:editId="74E4897A">
                <wp:simplePos x="0" y="0"/>
                <wp:positionH relativeFrom="column">
                  <wp:posOffset>685800</wp:posOffset>
                </wp:positionH>
                <wp:positionV relativeFrom="paragraph">
                  <wp:posOffset>184150</wp:posOffset>
                </wp:positionV>
                <wp:extent cx="4307902" cy="885825"/>
                <wp:effectExtent l="0" t="0" r="0" b="0"/>
                <wp:wrapNone/>
                <wp:docPr id="21"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82223C">
            <w:rPr>
              <w:rFonts w:asciiTheme="minorHAnsi" w:eastAsiaTheme="minorEastAsia" w:hAnsiTheme="minorHAnsi" w:cstheme="minorBidi"/>
              <w:noProof/>
              <w:sz w:val="22"/>
              <w:szCs w:val="22"/>
              <w:highlight w:val="yellow"/>
              <w:lang w:val="en-US" w:eastAsia="en-GB"/>
            </w:rPr>
            <mc:AlternateContent>
              <mc:Choice Requires="wps">
                <w:drawing>
                  <wp:anchor distT="0" distB="0" distL="114300" distR="114300" simplePos="0" relativeHeight="251660288" behindDoc="1" locked="0" layoutInCell="0" allowOverlap="1" wp14:anchorId="7E7AFFCF" wp14:editId="4FB49704">
                    <wp:simplePos x="0" y="0"/>
                    <wp:positionH relativeFrom="page">
                      <wp:posOffset>-191911</wp:posOffset>
                    </wp:positionH>
                    <wp:positionV relativeFrom="topMargin">
                      <wp:posOffset>-22579</wp:posOffset>
                    </wp:positionV>
                    <wp:extent cx="8161020" cy="2856089"/>
                    <wp:effectExtent l="0" t="0" r="24765" b="2095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25EC0F2" id="Rectangle 3" o:spid="_x0000_s1026" style="position:absolute;margin-left:-15.1pt;margin-top:-1.8pt;width:642.6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oKKg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" o:allowincell="f" fillcolor="#051740" strokecolor="#4f81bd">
                    <w10:wrap anchorx="page" anchory="margin"/>
                  </v:rect>
                </w:pict>
              </mc:Fallback>
            </mc:AlternateContent>
          </w:r>
          <w:bookmarkStart w:id="1" w:name="_Hlk4417457"/>
        </w:p>
        <w:bookmarkEnd w:id="1"/>
        <w:p w14:paraId="23717CF8" w14:textId="77777777" w:rsidR="00783906" w:rsidRPr="0082223C" w:rsidRDefault="00783906" w:rsidP="00783906">
          <w:pPr>
            <w:rPr>
              <w:highlight w:val="yellow"/>
              <w:lang w:eastAsia="ja-JP"/>
            </w:rPr>
          </w:pPr>
        </w:p>
        <w:p w14:paraId="53D40CC9" w14:textId="77777777" w:rsidR="00783906" w:rsidRPr="0082223C" w:rsidRDefault="00783906" w:rsidP="00783906">
          <w:pPr>
            <w:rPr>
              <w:highlight w:val="yellow"/>
              <w:lang w:eastAsia="ja-JP"/>
            </w:rPr>
          </w:pPr>
        </w:p>
        <w:p w14:paraId="08FB5AEE" w14:textId="77777777" w:rsidR="00783906" w:rsidRPr="0082223C" w:rsidRDefault="00783906" w:rsidP="00783906">
          <w:pPr>
            <w:rPr>
              <w:highlight w:val="yellow"/>
              <w:lang w:eastAsia="ja-JP"/>
            </w:rPr>
          </w:pPr>
        </w:p>
        <w:p w14:paraId="2DDC231F" w14:textId="77777777" w:rsidR="00783906" w:rsidRPr="0082223C" w:rsidRDefault="00783906" w:rsidP="00783906">
          <w:pPr>
            <w:rPr>
              <w:highlight w:val="yellow"/>
              <w:lang w:eastAsia="ja-JP"/>
            </w:rPr>
          </w:pPr>
        </w:p>
        <w:p w14:paraId="713C1AC0" w14:textId="77777777" w:rsidR="00783906" w:rsidRPr="0082223C" w:rsidRDefault="00783906" w:rsidP="00783906">
          <w:pPr>
            <w:rPr>
              <w:highlight w:val="yellow"/>
              <w:lang w:eastAsia="ja-JP"/>
            </w:rPr>
          </w:pPr>
        </w:p>
        <w:p w14:paraId="29DB2453" w14:textId="77777777" w:rsidR="00783906" w:rsidRPr="0082223C" w:rsidRDefault="00783906" w:rsidP="00783906">
          <w:pPr>
            <w:rPr>
              <w:highlight w:val="yellow"/>
              <w:lang w:eastAsia="ja-JP"/>
            </w:rPr>
          </w:pPr>
        </w:p>
        <w:p w14:paraId="570D3F45" w14:textId="77777777" w:rsidR="00783906" w:rsidRPr="0082223C" w:rsidRDefault="00783906" w:rsidP="00783906">
          <w:pPr>
            <w:rPr>
              <w:highlight w:val="yellow"/>
              <w:lang w:eastAsia="ja-JP"/>
            </w:rPr>
          </w:pPr>
        </w:p>
        <w:p w14:paraId="32411FF8" w14:textId="77777777" w:rsidR="00783906" w:rsidRPr="0082223C" w:rsidRDefault="00783906" w:rsidP="00783906">
          <w:pPr>
            <w:rPr>
              <w:highlight w:val="yellow"/>
              <w:lang w:eastAsia="ja-JP"/>
            </w:rPr>
          </w:pPr>
        </w:p>
        <w:p w14:paraId="07744823" w14:textId="77777777" w:rsidR="00783906" w:rsidRPr="0082223C" w:rsidRDefault="00783906" w:rsidP="00783906"/>
        <w:p w14:paraId="13000E6E" w14:textId="77777777" w:rsidR="00783906" w:rsidRDefault="00783906" w:rsidP="00783906">
          <w:pPr>
            <w:pStyle w:val="A1"/>
          </w:pPr>
        </w:p>
        <w:p w14:paraId="04364FC8" w14:textId="77777777" w:rsidR="00783906" w:rsidRDefault="00783906" w:rsidP="00783906">
          <w:pPr>
            <w:pStyle w:val="A1"/>
          </w:pPr>
        </w:p>
        <w:p w14:paraId="329F5983" w14:textId="77777777" w:rsidR="00783906" w:rsidRDefault="00783906" w:rsidP="00783906">
          <w:pPr>
            <w:pStyle w:val="A1"/>
          </w:pPr>
          <w:r>
            <w:t>Procedimento de Desenvolvimento de</w:t>
          </w:r>
        </w:p>
        <w:p w14:paraId="2639D6BA" w14:textId="0C9DB174" w:rsidR="00783906" w:rsidRDefault="00783906" w:rsidP="00783906">
          <w:pPr>
            <w:pStyle w:val="A1"/>
          </w:pPr>
          <w:r>
            <w:t xml:space="preserve">Competências </w:t>
          </w:r>
        </w:p>
        <w:p w14:paraId="13EF52C6" w14:textId="77777777" w:rsidR="00783906" w:rsidRPr="0082223C" w:rsidRDefault="00783906" w:rsidP="00783906">
          <w:pPr>
            <w:pStyle w:val="A1"/>
          </w:pPr>
        </w:p>
        <w:p w14:paraId="5F47280E" w14:textId="77777777" w:rsidR="00783906" w:rsidRPr="0082223C" w:rsidRDefault="00783906" w:rsidP="00783906">
          <w:pPr>
            <w:rPr>
              <w:lang w:eastAsia="ja-JP"/>
            </w:rPr>
          </w:pPr>
        </w:p>
        <w:p w14:paraId="47D88EC8" w14:textId="77777777" w:rsidR="00783906" w:rsidRPr="0082223C" w:rsidRDefault="00783906" w:rsidP="00783906">
          <w:pPr>
            <w:rPr>
              <w:lang w:eastAsia="ja-JP"/>
            </w:rPr>
          </w:pPr>
        </w:p>
        <w:p w14:paraId="59EA657F" w14:textId="77777777" w:rsidR="00783906" w:rsidRPr="0082223C" w:rsidRDefault="00783906" w:rsidP="00783906">
          <w:pPr>
            <w:rPr>
              <w:lang w:eastAsia="ja-JP"/>
            </w:rPr>
          </w:pPr>
          <w:r w:rsidRPr="0082223C">
            <w:rPr>
              <w:noProof/>
              <w:highlight w:val="yellow"/>
              <w:lang w:eastAsia="ja-JP"/>
            </w:rPr>
            <w:drawing>
              <wp:anchor distT="0" distB="0" distL="114300" distR="114300" simplePos="0" relativeHeight="251663360" behindDoc="0" locked="0" layoutInCell="1" allowOverlap="1" wp14:anchorId="5E12672B" wp14:editId="030CB9FC">
                <wp:simplePos x="0" y="0"/>
                <wp:positionH relativeFrom="column">
                  <wp:posOffset>-936336</wp:posOffset>
                </wp:positionH>
                <wp:positionV relativeFrom="paragraph">
                  <wp:posOffset>187325</wp:posOffset>
                </wp:positionV>
                <wp:extent cx="2524125" cy="2680642"/>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alphaModFix amt="19000"/>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4A6FC" w14:textId="77777777" w:rsidR="00783906" w:rsidRPr="0082223C" w:rsidRDefault="00783906" w:rsidP="00783906">
          <w:pPr>
            <w:rPr>
              <w:lang w:eastAsia="ja-JP"/>
            </w:rPr>
          </w:pPr>
        </w:p>
        <w:p w14:paraId="34C6CFF7" w14:textId="77777777" w:rsidR="00783906" w:rsidRPr="0082223C" w:rsidRDefault="00783906" w:rsidP="00783906">
          <w:pPr>
            <w:rPr>
              <w:lang w:eastAsia="ja-JP"/>
            </w:rPr>
          </w:pPr>
        </w:p>
        <w:p w14:paraId="4A24F5F8" w14:textId="77777777" w:rsidR="00783906" w:rsidRPr="0082223C" w:rsidRDefault="00783906" w:rsidP="00783906">
          <w:pPr>
            <w:rPr>
              <w:lang w:eastAsia="ja-JP"/>
            </w:rPr>
          </w:pPr>
        </w:p>
        <w:p w14:paraId="06FD10A0" w14:textId="77777777" w:rsidR="00783906" w:rsidRPr="0082223C" w:rsidRDefault="00783906" w:rsidP="00783906">
          <w:pPr>
            <w:rPr>
              <w:lang w:eastAsia="ja-JP"/>
            </w:rPr>
          </w:pPr>
        </w:p>
        <w:p w14:paraId="35738252" w14:textId="77777777" w:rsidR="00783906" w:rsidRPr="0082223C" w:rsidRDefault="00783906" w:rsidP="00783906">
          <w:pPr>
            <w:rPr>
              <w:lang w:eastAsia="ja-JP"/>
            </w:rPr>
          </w:pPr>
        </w:p>
        <w:p w14:paraId="2B5B6679" w14:textId="77777777" w:rsidR="00783906" w:rsidRPr="0082223C" w:rsidRDefault="00783906" w:rsidP="00783906">
          <w:pPr>
            <w:rPr>
              <w:lang w:eastAsia="ja-JP"/>
            </w:rPr>
          </w:pPr>
        </w:p>
        <w:p w14:paraId="6C76EBE6" w14:textId="77777777" w:rsidR="00783906" w:rsidRPr="0082223C" w:rsidRDefault="00783906" w:rsidP="00783906">
          <w:pPr>
            <w:rPr>
              <w:lang w:eastAsia="ja-JP"/>
            </w:rPr>
          </w:pPr>
        </w:p>
        <w:p w14:paraId="2944BC62" w14:textId="77777777" w:rsidR="00783906" w:rsidRPr="0082223C" w:rsidRDefault="00783906" w:rsidP="00783906">
          <w:pPr>
            <w:rPr>
              <w:lang w:eastAsia="ja-JP"/>
            </w:rPr>
          </w:pPr>
        </w:p>
        <w:p w14:paraId="4CFBCFBF" w14:textId="77777777" w:rsidR="00783906" w:rsidRPr="0082223C" w:rsidRDefault="00783906" w:rsidP="00783906">
          <w:pPr>
            <w:rPr>
              <w:lang w:eastAsia="ja-JP"/>
            </w:rPr>
          </w:pPr>
        </w:p>
        <w:p w14:paraId="735DAB8C" w14:textId="77777777" w:rsidR="00783906" w:rsidRPr="0082223C" w:rsidRDefault="00783906" w:rsidP="00783906">
          <w:pPr>
            <w:rPr>
              <w:lang w:eastAsia="ja-JP"/>
            </w:rPr>
          </w:pPr>
        </w:p>
        <w:p w14:paraId="6B8B1FE7" w14:textId="77777777" w:rsidR="00783906" w:rsidRPr="0082223C" w:rsidRDefault="00783906" w:rsidP="00783906">
          <w:pPr>
            <w:rPr>
              <w:lang w:eastAsia="ja-JP"/>
            </w:rPr>
          </w:pPr>
        </w:p>
        <w:p w14:paraId="5353DF79" w14:textId="77777777" w:rsidR="00783906" w:rsidRPr="0082223C" w:rsidRDefault="00783906" w:rsidP="00783906">
          <w:pPr>
            <w:rPr>
              <w:lang w:eastAsia="ja-JP"/>
            </w:rPr>
          </w:pPr>
        </w:p>
        <w:p w14:paraId="53B0F6DA" w14:textId="77777777" w:rsidR="00783906" w:rsidRPr="0082223C" w:rsidRDefault="00783906" w:rsidP="00783906">
          <w:pPr>
            <w:rPr>
              <w:lang w:eastAsia="ja-JP"/>
            </w:rPr>
          </w:pPr>
        </w:p>
        <w:p w14:paraId="46FAF77D" w14:textId="77777777" w:rsidR="00783906" w:rsidRPr="0082223C" w:rsidRDefault="00783906" w:rsidP="00783906">
          <w:pPr>
            <w:rPr>
              <w:lang w:eastAsia="ja-JP"/>
            </w:rPr>
          </w:pPr>
        </w:p>
        <w:p w14:paraId="24F55EA3" w14:textId="77777777" w:rsidR="00783906" w:rsidRPr="0082223C" w:rsidRDefault="00783906" w:rsidP="00783906">
          <w:pPr>
            <w:rPr>
              <w:lang w:eastAsia="ja-JP"/>
            </w:rPr>
          </w:pPr>
        </w:p>
        <w:p w14:paraId="743C6017" w14:textId="77777777" w:rsidR="00783906" w:rsidRPr="0082223C" w:rsidRDefault="00783906" w:rsidP="00783906">
          <w:pPr>
            <w:rPr>
              <w:lang w:eastAsia="ja-JP"/>
            </w:rPr>
          </w:pPr>
        </w:p>
        <w:p w14:paraId="4B3F3A21" w14:textId="77777777" w:rsidR="00783906" w:rsidRPr="0082223C" w:rsidRDefault="00783906" w:rsidP="00783906">
          <w:pPr>
            <w:rPr>
              <w:lang w:eastAsia="ja-JP"/>
            </w:rPr>
          </w:pPr>
        </w:p>
        <w:p w14:paraId="53A5F3DB" w14:textId="77777777" w:rsidR="00783906" w:rsidRPr="0082223C" w:rsidRDefault="00783906" w:rsidP="00783906">
          <w:pPr>
            <w:rPr>
              <w:lang w:eastAsia="ja-JP"/>
            </w:rPr>
          </w:pPr>
        </w:p>
        <w:p w14:paraId="2088F9AB" w14:textId="77777777" w:rsidR="00783906" w:rsidRPr="0082223C" w:rsidRDefault="00783906" w:rsidP="00783906">
          <w:pPr>
            <w:rPr>
              <w:lang w:eastAsia="ja-JP"/>
            </w:rPr>
          </w:pPr>
        </w:p>
        <w:p w14:paraId="41DED82F" w14:textId="77777777" w:rsidR="00783906" w:rsidRDefault="00783906" w:rsidP="00783906">
          <w:pPr>
            <w:rPr>
              <w:lang w:eastAsia="ja-JP"/>
            </w:rPr>
          </w:pPr>
        </w:p>
        <w:p w14:paraId="1D184C5B" w14:textId="77777777" w:rsidR="00783906" w:rsidRPr="0082223C" w:rsidRDefault="00783906" w:rsidP="00783906">
          <w:pPr>
            <w:rPr>
              <w:highlight w:val="yellow"/>
              <w:lang w:eastAsia="ja-JP"/>
            </w:rPr>
          </w:pPr>
          <w:r w:rsidRPr="0082223C">
            <w:rPr>
              <w:noProof/>
              <w:lang w:eastAsia="ja-JP"/>
            </w:rPr>
            <mc:AlternateContent>
              <mc:Choice Requires="wps">
                <w:drawing>
                  <wp:anchor distT="45720" distB="45720" distL="114300" distR="114300" simplePos="0" relativeHeight="251661312" behindDoc="0" locked="0" layoutInCell="1" allowOverlap="1" wp14:anchorId="1A47B877" wp14:editId="4C7C5E63">
                    <wp:simplePos x="0" y="0"/>
                    <wp:positionH relativeFrom="column">
                      <wp:posOffset>4232910</wp:posOffset>
                    </wp:positionH>
                    <wp:positionV relativeFrom="paragraph">
                      <wp:posOffset>2425136</wp:posOffset>
                    </wp:positionV>
                    <wp:extent cx="236093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7298E1A" w14:textId="77777777" w:rsidR="00783906" w:rsidRPr="00AE1118" w:rsidRDefault="00783906" w:rsidP="00783906">
                                <w:pPr>
                                  <w:pStyle w:val="Arizen30"/>
                                </w:pPr>
                                <w:r w:rsidRPr="00AE1118">
                                  <w:t>©</w:t>
                                </w:r>
                                <w:proofErr w:type="spellStart"/>
                                <w:r w:rsidRPr="00AE1118">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47B877" id="_x0000_t202" coordsize="21600,21600" o:spt="202" path="m,l,21600r21600,l21600,xe">
                    <v:stroke joinstyle="miter"/>
                    <v:path gradientshapeok="t" o:connecttype="rect"/>
                  </v:shapetype>
                  <v:shape id="Text Box 2" o:spid="_x0000_s1026" type="#_x0000_t202" style="position:absolute;left:0;text-align:left;margin-left:333.3pt;margin-top:190.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" filled="f" stroked="f">
                    <v:textbox style="mso-fit-shape-to-text:t">
                      <w:txbxContent>
                        <w:p w14:paraId="27298E1A" w14:textId="77777777" w:rsidR="00783906" w:rsidRPr="00AE1118" w:rsidRDefault="00783906" w:rsidP="00783906">
                          <w:pPr>
                            <w:pStyle w:val="Arizen30"/>
                          </w:pPr>
                          <w:r w:rsidRPr="00AE1118">
                            <w:t>©</w:t>
                          </w:r>
                          <w:proofErr w:type="spellStart"/>
                          <w:r w:rsidRPr="00AE1118">
                            <w:t>Arizen</w:t>
                          </w:r>
                          <w:proofErr w:type="spellEnd"/>
                        </w:p>
                      </w:txbxContent>
                    </v:textbox>
                  </v:shape>
                </w:pict>
              </mc:Fallback>
            </mc:AlternateContent>
          </w:r>
          <w:r w:rsidRPr="0082223C">
            <w:rPr>
              <w:noProof/>
              <w:lang w:eastAsia="en-GB"/>
            </w:rPr>
            <mc:AlternateContent>
              <mc:Choice Requires="wps">
                <w:drawing>
                  <wp:anchor distT="0" distB="0" distL="114300" distR="114300" simplePos="0" relativeHeight="251659264" behindDoc="0" locked="1" layoutInCell="0" allowOverlap="1" wp14:anchorId="5A3DCC70" wp14:editId="0FD8C1AD">
                    <wp:simplePos x="0" y="0"/>
                    <wp:positionH relativeFrom="page">
                      <wp:posOffset>-190500</wp:posOffset>
                    </wp:positionH>
                    <wp:positionV relativeFrom="page">
                      <wp:posOffset>9867900</wp:posOffset>
                    </wp:positionV>
                    <wp:extent cx="8161020" cy="882000"/>
                    <wp:effectExtent l="0" t="0" r="24130" b="1397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0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AF24EB8" id="Rectangle 2" o:spid="_x0000_s1026" style="position:absolute;margin-left:-15pt;margin-top:777pt;width:642.6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48360B43" w14:textId="77777777" w:rsidR="00783906" w:rsidRPr="0082223C" w:rsidRDefault="00783906" w:rsidP="00783906">
          <w:r w:rsidRPr="0082223C">
            <w:rPr>
              <w:noProof/>
            </w:rPr>
            <w:drawing>
              <wp:anchor distT="0" distB="0" distL="114300" distR="114300" simplePos="0" relativeHeight="251670528" behindDoc="0" locked="0" layoutInCell="1" allowOverlap="1" wp14:anchorId="098ACD49" wp14:editId="2CF22F47">
                <wp:simplePos x="0" y="0"/>
                <wp:positionH relativeFrom="column">
                  <wp:posOffset>-768836</wp:posOffset>
                </wp:positionH>
                <wp:positionV relativeFrom="paragraph">
                  <wp:posOffset>155575</wp:posOffset>
                </wp:positionV>
                <wp:extent cx="1790700" cy="368218"/>
                <wp:effectExtent l="0" t="0" r="0" b="0"/>
                <wp:wrapNone/>
                <wp:docPr id="23"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82223C">
            <w:rPr>
              <w:noProof/>
            </w:rPr>
            <mc:AlternateContent>
              <mc:Choice Requires="wps">
                <w:drawing>
                  <wp:anchor distT="0" distB="0" distL="114300" distR="114300" simplePos="0" relativeHeight="251666432" behindDoc="0" locked="0" layoutInCell="1" allowOverlap="1" wp14:anchorId="620C94C0" wp14:editId="17B3816A">
                    <wp:simplePos x="0" y="0"/>
                    <wp:positionH relativeFrom="column">
                      <wp:posOffset>-916305</wp:posOffset>
                    </wp:positionH>
                    <wp:positionV relativeFrom="paragraph">
                      <wp:posOffset>33020</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w="25400" cap="flat" cmpd="sng" algn="ctr">
                              <a:solidFill>
                                <a:srgbClr val="051740"/>
                              </a:solidFill>
                              <a:prstDash val="solid"/>
                            </a:ln>
                            <a:effectLst/>
                          </wps:spPr>
                          <wps:txbx>
                            <w:txbxContent>
                              <w:p w14:paraId="48576D39" w14:textId="77777777" w:rsidR="00783906" w:rsidRDefault="00783906" w:rsidP="00783906"/>
                              <w:p w14:paraId="5D05F9BA" w14:textId="77777777" w:rsidR="00783906" w:rsidRDefault="00783906" w:rsidP="00783906"/>
                              <w:p w14:paraId="494A2A83" w14:textId="77777777" w:rsidR="00783906" w:rsidRDefault="00783906" w:rsidP="00783906"/>
                              <w:p w14:paraId="3D4DCA8B" w14:textId="77777777" w:rsidR="00783906" w:rsidRDefault="00783906" w:rsidP="00783906">
                                <w:pPr>
                                  <w:pStyle w:val="Arizen27"/>
                                </w:pPr>
                                <w:r>
                                  <w:t>Procedimento de Desenvolvimento de</w:t>
                                </w:r>
                              </w:p>
                              <w:p w14:paraId="6C600000" w14:textId="18AD70EF" w:rsidR="00783906" w:rsidRPr="00AE1118" w:rsidRDefault="00783906" w:rsidP="00783906">
                                <w:pPr>
                                  <w:pStyle w:val="Arizen27"/>
                                </w:pPr>
                                <w:r>
                                  <w:t xml:space="preserve">Competências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C94C0" id="Rectangle 203" o:spid="_x0000_s1027" style="position:absolute;left:0;text-align:left;margin-left:-72.15pt;margin-top:2.6pt;width:374.2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" fillcolor="#051740" strokecolor="#051740" strokeweight="2pt">
                    <v:textbox inset=",14.4pt,8.64pt,18pt">
                      <w:txbxContent>
                        <w:p w14:paraId="48576D39" w14:textId="77777777" w:rsidR="00783906" w:rsidRDefault="00783906" w:rsidP="00783906"/>
                        <w:p w14:paraId="5D05F9BA" w14:textId="77777777" w:rsidR="00783906" w:rsidRDefault="00783906" w:rsidP="00783906"/>
                        <w:p w14:paraId="494A2A83" w14:textId="77777777" w:rsidR="00783906" w:rsidRDefault="00783906" w:rsidP="00783906"/>
                        <w:p w14:paraId="3D4DCA8B" w14:textId="77777777" w:rsidR="00783906" w:rsidRDefault="00783906" w:rsidP="00783906">
                          <w:pPr>
                            <w:pStyle w:val="Arizen27"/>
                          </w:pPr>
                          <w:r>
                            <w:t>Procedimento de Desenvolvimento de</w:t>
                          </w:r>
                        </w:p>
                        <w:p w14:paraId="6C600000" w14:textId="18AD70EF" w:rsidR="00783906" w:rsidRPr="00AE1118" w:rsidRDefault="00783906" w:rsidP="00783906">
                          <w:pPr>
                            <w:pStyle w:val="Arizen27"/>
                          </w:pPr>
                          <w:r>
                            <w:t xml:space="preserve">Competências </w:t>
                          </w:r>
                        </w:p>
                      </w:txbxContent>
                    </v:textbox>
                  </v:rect>
                </w:pict>
              </mc:Fallback>
            </mc:AlternateContent>
          </w:r>
          <w:r w:rsidRPr="0082223C">
            <w:rPr>
              <w:noProof/>
            </w:rPr>
            <mc:AlternateContent>
              <mc:Choice Requires="wps">
                <w:drawing>
                  <wp:anchor distT="45720" distB="45720" distL="114300" distR="114300" simplePos="0" relativeHeight="251669504" behindDoc="0" locked="1" layoutInCell="1" allowOverlap="1" wp14:anchorId="5C78760E" wp14:editId="1455D9EB">
                    <wp:simplePos x="0" y="0"/>
                    <wp:positionH relativeFrom="column">
                      <wp:posOffset>-57150</wp:posOffset>
                    </wp:positionH>
                    <wp:positionV relativeFrom="page">
                      <wp:posOffset>333375</wp:posOffset>
                    </wp:positionV>
                    <wp:extent cx="5829300" cy="2946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4F84B23B" w14:textId="77777777" w:rsidR="00783906" w:rsidRPr="0082223C" w:rsidRDefault="00783906" w:rsidP="00783906">
                                <w:pPr>
                                  <w:pStyle w:val="A2"/>
                                </w:pPr>
                                <w:r w:rsidRPr="0082223C">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8760E" id="_x0000_s1028" type="#_x0000_t202" style="position:absolute;left:0;text-align:left;margin-left:-4.5pt;margin-top:26.25pt;width:459pt;height:2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KEQ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" stroked="f">
                    <v:textbox>
                      <w:txbxContent>
                        <w:p w14:paraId="4F84B23B" w14:textId="77777777" w:rsidR="00783906" w:rsidRPr="0082223C" w:rsidRDefault="00783906" w:rsidP="00783906">
                          <w:pPr>
                            <w:pStyle w:val="A2"/>
                          </w:pPr>
                          <w:r w:rsidRPr="0082223C">
                            <w:t>ESTA PÁGINA DEVE SER REMOVIDA DA VERSÃO FINAL DO DOCUMENTO</w:t>
                          </w:r>
                        </w:p>
                      </w:txbxContent>
                    </v:textbox>
                    <w10:wrap anchory="page"/>
                    <w10:anchorlock/>
                  </v:shape>
                </w:pict>
              </mc:Fallback>
            </mc:AlternateContent>
          </w:r>
        </w:p>
        <w:p w14:paraId="5C5AD8C3" w14:textId="77777777" w:rsidR="00783906" w:rsidRPr="0082223C" w:rsidRDefault="00783906" w:rsidP="00783906">
          <w:pPr>
            <w:rPr>
              <w:b/>
              <w:highlight w:val="yellow"/>
            </w:rPr>
          </w:pPr>
          <w:r w:rsidRPr="0082223C">
            <w:rPr>
              <w:noProof/>
              <w:color w:val="000000" w:themeColor="text1"/>
              <w:lang w:eastAsia="ja-JP"/>
            </w:rPr>
            <mc:AlternateContent>
              <mc:Choice Requires="wps">
                <w:drawing>
                  <wp:anchor distT="45720" distB="45720" distL="114300" distR="114300" simplePos="0" relativeHeight="251665408" behindDoc="0" locked="0" layoutInCell="1" allowOverlap="1" wp14:anchorId="3C95D640" wp14:editId="5B4932D6">
                    <wp:simplePos x="0" y="0"/>
                    <wp:positionH relativeFrom="column">
                      <wp:posOffset>4232910</wp:posOffset>
                    </wp:positionH>
                    <wp:positionV relativeFrom="paragraph">
                      <wp:posOffset>2425136</wp:posOffset>
                    </wp:positionV>
                    <wp:extent cx="236093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1CD877" w14:textId="77777777" w:rsidR="00783906" w:rsidRPr="00AE1118" w:rsidRDefault="00783906" w:rsidP="00783906">
                                <w:pPr>
                                  <w:pStyle w:val="Arizen30"/>
                                </w:pPr>
                                <w:r w:rsidRPr="00AE1118">
                                  <w:t>©</w:t>
                                </w:r>
                                <w:proofErr w:type="spellStart"/>
                                <w:r w:rsidRPr="00AE1118">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95D640" id="Text Box 18" o:spid="_x0000_s1029" type="#_x0000_t202" style="position:absolute;left:0;text-align:left;margin-left:333.3pt;margin-top:190.9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" filled="f" stroked="f">
                    <v:textbox style="mso-fit-shape-to-text:t">
                      <w:txbxContent>
                        <w:p w14:paraId="621CD877" w14:textId="77777777" w:rsidR="00783906" w:rsidRPr="00AE1118" w:rsidRDefault="00783906" w:rsidP="00783906">
                          <w:pPr>
                            <w:pStyle w:val="Arizen30"/>
                          </w:pPr>
                          <w:r w:rsidRPr="00AE1118">
                            <w:t>©</w:t>
                          </w:r>
                          <w:proofErr w:type="spellStart"/>
                          <w:r w:rsidRPr="00AE1118">
                            <w:t>Arizen</w:t>
                          </w:r>
                          <w:proofErr w:type="spellEnd"/>
                        </w:p>
                      </w:txbxContent>
                    </v:textbox>
                  </v:shape>
                </w:pict>
              </mc:Fallback>
            </mc:AlternateContent>
          </w:r>
          <w:r w:rsidRPr="0082223C">
            <w:rPr>
              <w:noProof/>
              <w:color w:val="000000" w:themeColor="text1"/>
              <w:lang w:eastAsia="en-GB"/>
            </w:rPr>
            <mc:AlternateContent>
              <mc:Choice Requires="wps">
                <w:drawing>
                  <wp:anchor distT="0" distB="0" distL="114300" distR="114300" simplePos="0" relativeHeight="251664384" behindDoc="0" locked="0" layoutInCell="0" allowOverlap="1" wp14:anchorId="22301090" wp14:editId="28F82F78">
                    <wp:simplePos x="0" y="0"/>
                    <wp:positionH relativeFrom="page">
                      <wp:posOffset>-191911</wp:posOffset>
                    </wp:positionH>
                    <wp:positionV relativeFrom="page">
                      <wp:posOffset>9866489</wp:posOffset>
                    </wp:positionV>
                    <wp:extent cx="8161020" cy="880110"/>
                    <wp:effectExtent l="0" t="0" r="24765" b="1524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2576D44"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" o:allowincell="f" fillcolor="#051740" strokecolor="#4f81bd">
                    <w10:wrap anchorx="page" anchory="page"/>
                  </v:rect>
                </w:pict>
              </mc:Fallback>
            </mc:AlternateContent>
          </w:r>
        </w:p>
        <w:p w14:paraId="243A9F5C" w14:textId="77777777" w:rsidR="00783906" w:rsidRPr="0082223C" w:rsidRDefault="00783906" w:rsidP="00783906"/>
        <w:p w14:paraId="78006330" w14:textId="77777777" w:rsidR="00783906" w:rsidRPr="0082223C" w:rsidRDefault="00783906" w:rsidP="00783906"/>
        <w:p w14:paraId="41EA0F50" w14:textId="77777777" w:rsidR="00783906" w:rsidRPr="0082223C" w:rsidRDefault="00783906" w:rsidP="00783906"/>
        <w:p w14:paraId="4B5A5909" w14:textId="77777777" w:rsidR="00783906" w:rsidRPr="0082223C" w:rsidRDefault="00783906" w:rsidP="00783906"/>
        <w:p w14:paraId="64169A77" w14:textId="77777777" w:rsidR="00783906" w:rsidRPr="0082223C" w:rsidRDefault="00783906" w:rsidP="00783906"/>
        <w:p w14:paraId="5230AC28" w14:textId="77777777" w:rsidR="00783906" w:rsidRPr="0082223C" w:rsidRDefault="00783906" w:rsidP="00783906"/>
        <w:p w14:paraId="30496E12" w14:textId="77777777" w:rsidR="00783906" w:rsidRPr="0082223C" w:rsidRDefault="00783906" w:rsidP="00783906">
          <w:r w:rsidRPr="0082223C">
            <w:rPr>
              <w:noProof/>
            </w:rPr>
            <mc:AlternateContent>
              <mc:Choice Requires="wps">
                <w:drawing>
                  <wp:anchor distT="0" distB="0" distL="114300" distR="114300" simplePos="0" relativeHeight="251667456" behindDoc="0" locked="0" layoutInCell="1" allowOverlap="1" wp14:anchorId="5441C930" wp14:editId="7AD011EC">
                    <wp:simplePos x="0" y="0"/>
                    <wp:positionH relativeFrom="column">
                      <wp:posOffset>3924300</wp:posOffset>
                    </wp:positionH>
                    <wp:positionV relativeFrom="paragraph">
                      <wp:posOffset>156845</wp:posOffset>
                    </wp:positionV>
                    <wp:extent cx="2692400" cy="8219440"/>
                    <wp:effectExtent l="0" t="0" r="12700" b="10160"/>
                    <wp:wrapNone/>
                    <wp:docPr id="17"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037CDEFA" w14:textId="77777777" w:rsidR="00783906" w:rsidRDefault="00783906" w:rsidP="00783906">
                                <w:pPr>
                                  <w:pStyle w:val="A5"/>
                                </w:pPr>
                                <w:r w:rsidRPr="0082223C">
                                  <w:t xml:space="preserve">Aviso de Direitos Autorais: </w:t>
                                </w:r>
                              </w:p>
                              <w:p w14:paraId="6882CD39" w14:textId="77777777" w:rsidR="00783906" w:rsidRDefault="00783906" w:rsidP="00783906"/>
                              <w:p w14:paraId="7D07EA95" w14:textId="77777777" w:rsidR="00783906" w:rsidRPr="0082223C" w:rsidRDefault="00783906" w:rsidP="00783906">
                                <w:pPr>
                                  <w:pStyle w:val="A4"/>
                                </w:pPr>
                                <w:r w:rsidRPr="0082223C">
                                  <w:t>Este documento foi criado por Tutelas e possui © copyright Tutelas, com as exceções a seguir identificadas.</w:t>
                                </w:r>
                              </w:p>
                              <w:p w14:paraId="33BF3F08" w14:textId="77777777" w:rsidR="00783906" w:rsidRPr="0082223C" w:rsidRDefault="00783906" w:rsidP="00783906"/>
                              <w:p w14:paraId="4AE1D4C5" w14:textId="77777777" w:rsidR="00783906" w:rsidRDefault="00783906" w:rsidP="00783906">
                                <w:pPr>
                                  <w:pStyle w:val="A5"/>
                                </w:pPr>
                                <w:r w:rsidRPr="0082223C">
                                  <w:t xml:space="preserve">Termos de Licença: </w:t>
                                </w:r>
                              </w:p>
                              <w:p w14:paraId="54AC729D" w14:textId="77777777" w:rsidR="00783906" w:rsidRDefault="00783906" w:rsidP="00783906"/>
                              <w:p w14:paraId="76B5E432" w14:textId="77777777" w:rsidR="00783906" w:rsidRPr="0082223C" w:rsidRDefault="00783906" w:rsidP="00783906">
                                <w:pPr>
                                  <w:pStyle w:val="A4"/>
                                </w:pPr>
                                <w:r w:rsidRPr="0082223C">
                                  <w:t xml:space="preserve">Este documento é licenciado e sujeito aos Termos de Licença E-Book </w:t>
                                </w:r>
                                <w:r>
                                  <w:t>Tutelas</w:t>
                                </w:r>
                                <w:r w:rsidRPr="0082223C">
                                  <w:t>, disponíveis mediante solicitações ou por download em nosso site. Todos os outros direitos são reservados.</w:t>
                                </w:r>
                              </w:p>
                              <w:p w14:paraId="3B005956" w14:textId="77777777" w:rsidR="00783906" w:rsidRPr="0082223C" w:rsidRDefault="00783906" w:rsidP="00783906"/>
                              <w:p w14:paraId="177005CC" w14:textId="77777777" w:rsidR="00783906" w:rsidRDefault="00783906" w:rsidP="00783906">
                                <w:pPr>
                                  <w:pStyle w:val="A5"/>
                                </w:pPr>
                                <w:r w:rsidRPr="0082223C">
                                  <w:t xml:space="preserve">AVISO LEGAL: </w:t>
                                </w:r>
                              </w:p>
                              <w:p w14:paraId="3F9B1683" w14:textId="77777777" w:rsidR="00783906" w:rsidRPr="0082223C" w:rsidRDefault="00783906" w:rsidP="00783906">
                                <w:pPr>
                                  <w:pStyle w:val="A5"/>
                                </w:pPr>
                              </w:p>
                              <w:p w14:paraId="3BBB6A4B" w14:textId="77777777" w:rsidR="00783906" w:rsidRPr="0082223C" w:rsidRDefault="00783906" w:rsidP="00783906">
                                <w:pPr>
                                  <w:pStyle w:val="A4"/>
                                </w:pPr>
                                <w:r w:rsidRPr="0082223C">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1FE99CC2" w14:textId="77777777" w:rsidR="00783906" w:rsidRPr="0082223C" w:rsidRDefault="00783906" w:rsidP="00783906">
                                <w:pPr>
                                  <w:pStyle w:val="A4"/>
                                </w:pPr>
                              </w:p>
                              <w:p w14:paraId="602F8C53" w14:textId="77777777" w:rsidR="00783906" w:rsidRPr="0082223C" w:rsidRDefault="00783906" w:rsidP="00783906">
                                <w:pPr>
                                  <w:pStyle w:val="A4"/>
                                </w:pPr>
                                <w:r w:rsidRPr="0082223C">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1C930" id="Rectangle 17" o:spid="_x0000_s1030" style="position:absolute;left:0;text-align:left;margin-left:309pt;margin-top:12.35pt;width:212pt;height:6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" fillcolor="#051740" strokecolor="#051740" strokeweight="2pt">
                    <v:textbox inset=",14.4pt,8.64pt,18pt">
                      <w:txbxContent>
                        <w:p w14:paraId="037CDEFA" w14:textId="77777777" w:rsidR="00783906" w:rsidRDefault="00783906" w:rsidP="00783906">
                          <w:pPr>
                            <w:pStyle w:val="A5"/>
                          </w:pPr>
                          <w:r w:rsidRPr="0082223C">
                            <w:t xml:space="preserve">Aviso de Direitos Autorais: </w:t>
                          </w:r>
                        </w:p>
                        <w:p w14:paraId="6882CD39" w14:textId="77777777" w:rsidR="00783906" w:rsidRDefault="00783906" w:rsidP="00783906"/>
                        <w:p w14:paraId="7D07EA95" w14:textId="77777777" w:rsidR="00783906" w:rsidRPr="0082223C" w:rsidRDefault="00783906" w:rsidP="00783906">
                          <w:pPr>
                            <w:pStyle w:val="A4"/>
                          </w:pPr>
                          <w:r w:rsidRPr="0082223C">
                            <w:t>Este documento foi criado por Tutelas e possui © copyright Tutelas, com as exceções a seguir identificadas.</w:t>
                          </w:r>
                        </w:p>
                        <w:p w14:paraId="33BF3F08" w14:textId="77777777" w:rsidR="00783906" w:rsidRPr="0082223C" w:rsidRDefault="00783906" w:rsidP="00783906"/>
                        <w:p w14:paraId="4AE1D4C5" w14:textId="77777777" w:rsidR="00783906" w:rsidRDefault="00783906" w:rsidP="00783906">
                          <w:pPr>
                            <w:pStyle w:val="A5"/>
                          </w:pPr>
                          <w:r w:rsidRPr="0082223C">
                            <w:t xml:space="preserve">Termos de Licença: </w:t>
                          </w:r>
                        </w:p>
                        <w:p w14:paraId="54AC729D" w14:textId="77777777" w:rsidR="00783906" w:rsidRDefault="00783906" w:rsidP="00783906"/>
                        <w:p w14:paraId="76B5E432" w14:textId="77777777" w:rsidR="00783906" w:rsidRPr="0082223C" w:rsidRDefault="00783906" w:rsidP="00783906">
                          <w:pPr>
                            <w:pStyle w:val="A4"/>
                          </w:pPr>
                          <w:r w:rsidRPr="0082223C">
                            <w:t xml:space="preserve">Este documento é licenciado e sujeito aos Termos de Licença E-Book </w:t>
                          </w:r>
                          <w:r>
                            <w:t>Tutelas</w:t>
                          </w:r>
                          <w:r w:rsidRPr="0082223C">
                            <w:t>, disponíveis mediante solicitações ou por download em nosso site. Todos os outros direitos são reservados.</w:t>
                          </w:r>
                        </w:p>
                        <w:p w14:paraId="3B005956" w14:textId="77777777" w:rsidR="00783906" w:rsidRPr="0082223C" w:rsidRDefault="00783906" w:rsidP="00783906"/>
                        <w:p w14:paraId="177005CC" w14:textId="77777777" w:rsidR="00783906" w:rsidRDefault="00783906" w:rsidP="00783906">
                          <w:pPr>
                            <w:pStyle w:val="A5"/>
                          </w:pPr>
                          <w:r w:rsidRPr="0082223C">
                            <w:t xml:space="preserve">AVISO LEGAL: </w:t>
                          </w:r>
                        </w:p>
                        <w:p w14:paraId="3F9B1683" w14:textId="77777777" w:rsidR="00783906" w:rsidRPr="0082223C" w:rsidRDefault="00783906" w:rsidP="00783906">
                          <w:pPr>
                            <w:pStyle w:val="A5"/>
                          </w:pPr>
                        </w:p>
                        <w:p w14:paraId="3BBB6A4B" w14:textId="77777777" w:rsidR="00783906" w:rsidRPr="0082223C" w:rsidRDefault="00783906" w:rsidP="00783906">
                          <w:pPr>
                            <w:pStyle w:val="A4"/>
                          </w:pPr>
                          <w:r w:rsidRPr="0082223C">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1FE99CC2" w14:textId="77777777" w:rsidR="00783906" w:rsidRPr="0082223C" w:rsidRDefault="00783906" w:rsidP="00783906">
                          <w:pPr>
                            <w:pStyle w:val="A4"/>
                          </w:pPr>
                        </w:p>
                        <w:p w14:paraId="602F8C53" w14:textId="77777777" w:rsidR="00783906" w:rsidRPr="0082223C" w:rsidRDefault="00783906" w:rsidP="00783906">
                          <w:pPr>
                            <w:pStyle w:val="A4"/>
                          </w:pPr>
                          <w:r w:rsidRPr="0082223C">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0C1085D4" w14:textId="77777777" w:rsidR="00783906" w:rsidRPr="0082223C" w:rsidRDefault="00783906" w:rsidP="00783906">
          <w:r w:rsidRPr="0082223C">
            <w:rPr>
              <w:noProof/>
            </w:rPr>
            <mc:AlternateContent>
              <mc:Choice Requires="wps">
                <w:drawing>
                  <wp:anchor distT="45720" distB="45720" distL="114300" distR="114300" simplePos="0" relativeHeight="251668480" behindDoc="0" locked="0" layoutInCell="1" allowOverlap="1" wp14:anchorId="1B4C829F" wp14:editId="613BD936">
                    <wp:simplePos x="0" y="0"/>
                    <wp:positionH relativeFrom="column">
                      <wp:posOffset>-831850</wp:posOffset>
                    </wp:positionH>
                    <wp:positionV relativeFrom="paragraph">
                      <wp:posOffset>234951</wp:posOffset>
                    </wp:positionV>
                    <wp:extent cx="4617085" cy="6426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426200"/>
                            </a:xfrm>
                            <a:prstGeom prst="rect">
                              <a:avLst/>
                            </a:prstGeom>
                            <a:solidFill>
                              <a:srgbClr val="FFFFFF"/>
                            </a:solidFill>
                            <a:ln w="9525">
                              <a:noFill/>
                              <a:miter lim="800000"/>
                              <a:headEnd/>
                              <a:tailEnd/>
                            </a:ln>
                          </wps:spPr>
                          <wps:txbx>
                            <w:txbxContent>
                              <w:p w14:paraId="4C13C2F7" w14:textId="77777777" w:rsidR="00783906" w:rsidRPr="0082223C" w:rsidRDefault="00783906" w:rsidP="00783906">
                                <w:pPr>
                                  <w:pStyle w:val="A3"/>
                                </w:pPr>
                                <w:r w:rsidRPr="0082223C">
                                  <w:t>Objetivo deste documento</w:t>
                                </w:r>
                              </w:p>
                              <w:p w14:paraId="2D2B5CBE" w14:textId="77777777" w:rsidR="00783906" w:rsidRPr="00AE1118" w:rsidRDefault="00783906" w:rsidP="00783906">
                                <w:pPr>
                                  <w:pStyle w:val="Arizen26"/>
                                </w:pPr>
                              </w:p>
                              <w:p w14:paraId="7391A4C9" w14:textId="1566CE20" w:rsidR="00783906" w:rsidRDefault="00783906" w:rsidP="00783906">
                                <w:pPr>
                                  <w:pStyle w:val="Arizen26"/>
                                </w:pPr>
                                <w:r w:rsidRPr="00BD6420">
                                  <w:t xml:space="preserve">Este documento descreve como determinar a competência necessária das pessoas que desempenham funções relacionadas </w:t>
                                </w:r>
                                <w:r w:rsidR="00602AE4">
                                  <w:t xml:space="preserve">ao projeto de Anticorrupção </w:t>
                                </w:r>
                                <w:r w:rsidRPr="00BD6420">
                                  <w:t>e, em seguida, avaliar se elas têm esse nível de competência, resultando em recomendações de desenvolvimento.</w:t>
                                </w:r>
                              </w:p>
                              <w:p w14:paraId="5645604F" w14:textId="77777777" w:rsidR="00783906" w:rsidRPr="00AE1118" w:rsidRDefault="00783906" w:rsidP="00783906">
                                <w:pPr>
                                  <w:pStyle w:val="Arizen26"/>
                                </w:pPr>
                              </w:p>
                              <w:p w14:paraId="3E8C88BF" w14:textId="77777777" w:rsidR="00783906" w:rsidRDefault="00783906" w:rsidP="00783906">
                                <w:pPr>
                                  <w:pStyle w:val="A3"/>
                                  <w:rPr>
                                    <w:color w:val="777777"/>
                                  </w:rPr>
                                </w:pPr>
                                <w:r w:rsidRPr="00AE1118">
                                  <w:t>Orientação Geral</w:t>
                                </w:r>
                                <w:r w:rsidRPr="00AE1118">
                                  <w:rPr>
                                    <w:color w:val="777777"/>
                                  </w:rPr>
                                  <w:t xml:space="preserve"> </w:t>
                                </w:r>
                              </w:p>
                              <w:p w14:paraId="3066DD41" w14:textId="77777777" w:rsidR="00783906" w:rsidRPr="00AE1118" w:rsidRDefault="00783906" w:rsidP="00783906">
                                <w:pPr>
                                  <w:pStyle w:val="Arizen26"/>
                                </w:pPr>
                              </w:p>
                              <w:p w14:paraId="7542E698" w14:textId="51C191CF" w:rsidR="00783906" w:rsidRDefault="00783906" w:rsidP="00783906">
                                <w:pPr>
                                  <w:pStyle w:val="Arizen26"/>
                                </w:pPr>
                                <w:r>
                                  <w:t>Este documento reúne dois aspectos importantes. Primeiro, as competências necessárias para apoiar o cumprimento d</w:t>
                                </w:r>
                                <w:r w:rsidR="00602AE4">
                                  <w:t xml:space="preserve">o projeto </w:t>
                                </w:r>
                                <w:r>
                                  <w:t>e, em segundo, as competências que existem atualmente na organização. O ideal é que os dois sejam compatíveis, mas é provável que eles não sejam, e algumas ações precisam ser tomadas para elevar os níveis exigidos.</w:t>
                                </w:r>
                              </w:p>
                              <w:p w14:paraId="22954936" w14:textId="77777777" w:rsidR="00783906" w:rsidRDefault="00783906" w:rsidP="00783906">
                                <w:pPr>
                                  <w:pStyle w:val="Arizen26"/>
                                </w:pPr>
                              </w:p>
                              <w:p w14:paraId="542656FC" w14:textId="7F265430" w:rsidR="00783906" w:rsidRDefault="00783906" w:rsidP="00783906">
                                <w:pPr>
                                  <w:pStyle w:val="Arizen26"/>
                                </w:pPr>
                                <w:r>
                                  <w:t xml:space="preserve">Existem várias opções para que a organização desenvolva as competências necessárias </w:t>
                                </w:r>
                                <w:r w:rsidR="00602AE4">
                                  <w:t>ao projeto</w:t>
                                </w:r>
                                <w:r>
                                  <w:t>. Cursos, treinamento, briefings internos com membros da equipe mais experientes, entre outros.</w:t>
                                </w:r>
                              </w:p>
                              <w:p w14:paraId="5DE3EE7E" w14:textId="77777777" w:rsidR="00783906" w:rsidRDefault="00783906" w:rsidP="00783906">
                                <w:pPr>
                                  <w:pStyle w:val="Arizen26"/>
                                </w:pPr>
                              </w:p>
                              <w:p w14:paraId="0C4135A9" w14:textId="77777777" w:rsidR="00783906" w:rsidRDefault="00783906" w:rsidP="00783906">
                                <w:pPr>
                                  <w:pStyle w:val="Arizen26"/>
                                </w:pPr>
                                <w:r>
                                  <w:t>É uma boa prática avaliar a eficácia das ações tomadas e manter registros próprios do que foi realizado.</w:t>
                                </w:r>
                              </w:p>
                              <w:p w14:paraId="3CB45EB9" w14:textId="77777777" w:rsidR="00783906" w:rsidRPr="00AE1118" w:rsidRDefault="00783906" w:rsidP="00783906">
                                <w:pPr>
                                  <w:pStyle w:val="Arizen26"/>
                                </w:pPr>
                              </w:p>
                              <w:p w14:paraId="6EA2C03D" w14:textId="77777777" w:rsidR="00783906" w:rsidRDefault="00783906" w:rsidP="00783906">
                                <w:pPr>
                                  <w:pStyle w:val="A3"/>
                                </w:pPr>
                                <w:r w:rsidRPr="00AE1118">
                                  <w:t xml:space="preserve">Frequência de Revisão </w:t>
                                </w:r>
                              </w:p>
                              <w:p w14:paraId="74B5C69D" w14:textId="77777777" w:rsidR="00783906" w:rsidRPr="00AE1118" w:rsidRDefault="00783906" w:rsidP="00783906">
                                <w:pPr>
                                  <w:pStyle w:val="Arizen26"/>
                                </w:pPr>
                              </w:p>
                              <w:p w14:paraId="7C9168F2" w14:textId="77777777" w:rsidR="00783906" w:rsidRPr="0082223C" w:rsidRDefault="00783906" w:rsidP="00783906">
                                <w:pPr>
                                  <w:pStyle w:val="Arizen26"/>
                                </w:pPr>
                                <w:r w:rsidRPr="00BD6420">
                                  <w:t>Recomendamos que este documento seja revisado anualmente de acordo com os cronogramas de avaliações de desempenho e desenvolvimento com os membros da equipe.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C829F" id="_x0000_s1031" type="#_x0000_t202" style="position:absolute;left:0;text-align:left;margin-left:-65.5pt;margin-top:18.5pt;width:363.55pt;height:5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" stroked="f">
                    <v:textbox>
                      <w:txbxContent>
                        <w:p w14:paraId="4C13C2F7" w14:textId="77777777" w:rsidR="00783906" w:rsidRPr="0082223C" w:rsidRDefault="00783906" w:rsidP="00783906">
                          <w:pPr>
                            <w:pStyle w:val="A3"/>
                          </w:pPr>
                          <w:r w:rsidRPr="0082223C">
                            <w:t>Objetivo deste documento</w:t>
                          </w:r>
                        </w:p>
                        <w:p w14:paraId="2D2B5CBE" w14:textId="77777777" w:rsidR="00783906" w:rsidRPr="00AE1118" w:rsidRDefault="00783906" w:rsidP="00783906">
                          <w:pPr>
                            <w:pStyle w:val="Arizen26"/>
                          </w:pPr>
                        </w:p>
                        <w:p w14:paraId="7391A4C9" w14:textId="1566CE20" w:rsidR="00783906" w:rsidRDefault="00783906" w:rsidP="00783906">
                          <w:pPr>
                            <w:pStyle w:val="Arizen26"/>
                          </w:pPr>
                          <w:r w:rsidRPr="00BD6420">
                            <w:t xml:space="preserve">Este documento descreve como determinar a competência necessária das pessoas que desempenham funções relacionadas </w:t>
                          </w:r>
                          <w:r w:rsidR="00602AE4">
                            <w:t xml:space="preserve">ao projeto de Anticorrupção </w:t>
                          </w:r>
                          <w:r w:rsidRPr="00BD6420">
                            <w:t>e, em seguida, avaliar se elas têm esse nível de competência, resultando em recomendações de desenvolvimento.</w:t>
                          </w:r>
                        </w:p>
                        <w:p w14:paraId="5645604F" w14:textId="77777777" w:rsidR="00783906" w:rsidRPr="00AE1118" w:rsidRDefault="00783906" w:rsidP="00783906">
                          <w:pPr>
                            <w:pStyle w:val="Arizen26"/>
                          </w:pPr>
                        </w:p>
                        <w:p w14:paraId="3E8C88BF" w14:textId="77777777" w:rsidR="00783906" w:rsidRDefault="00783906" w:rsidP="00783906">
                          <w:pPr>
                            <w:pStyle w:val="A3"/>
                            <w:rPr>
                              <w:color w:val="777777"/>
                            </w:rPr>
                          </w:pPr>
                          <w:r w:rsidRPr="00AE1118">
                            <w:t>Orientação Geral</w:t>
                          </w:r>
                          <w:r w:rsidRPr="00AE1118">
                            <w:rPr>
                              <w:color w:val="777777"/>
                            </w:rPr>
                            <w:t xml:space="preserve"> </w:t>
                          </w:r>
                        </w:p>
                        <w:p w14:paraId="3066DD41" w14:textId="77777777" w:rsidR="00783906" w:rsidRPr="00AE1118" w:rsidRDefault="00783906" w:rsidP="00783906">
                          <w:pPr>
                            <w:pStyle w:val="Arizen26"/>
                          </w:pPr>
                        </w:p>
                        <w:p w14:paraId="7542E698" w14:textId="51C191CF" w:rsidR="00783906" w:rsidRDefault="00783906" w:rsidP="00783906">
                          <w:pPr>
                            <w:pStyle w:val="Arizen26"/>
                          </w:pPr>
                          <w:r>
                            <w:t>Este documento reúne dois aspectos importantes. Primeiro, as competências necessárias para apoiar o cumprimento d</w:t>
                          </w:r>
                          <w:r w:rsidR="00602AE4">
                            <w:t xml:space="preserve">o projeto </w:t>
                          </w:r>
                          <w:r>
                            <w:t>e, em segundo, as competências que existem atualmente na organização. O ideal é que os dois sejam compatíveis, mas é provável que eles não sejam, e algumas ações precisam ser tomadas para elevar os níveis exigidos.</w:t>
                          </w:r>
                        </w:p>
                        <w:p w14:paraId="22954936" w14:textId="77777777" w:rsidR="00783906" w:rsidRDefault="00783906" w:rsidP="00783906">
                          <w:pPr>
                            <w:pStyle w:val="Arizen26"/>
                          </w:pPr>
                        </w:p>
                        <w:p w14:paraId="542656FC" w14:textId="7F265430" w:rsidR="00783906" w:rsidRDefault="00783906" w:rsidP="00783906">
                          <w:pPr>
                            <w:pStyle w:val="Arizen26"/>
                          </w:pPr>
                          <w:r>
                            <w:t xml:space="preserve">Existem várias opções para que a organização desenvolva as competências necessárias </w:t>
                          </w:r>
                          <w:r w:rsidR="00602AE4">
                            <w:t>ao projeto</w:t>
                          </w:r>
                          <w:r>
                            <w:t>. Cursos, treinamento, briefings internos com membros da equipe mais experientes, entre outros.</w:t>
                          </w:r>
                        </w:p>
                        <w:p w14:paraId="5DE3EE7E" w14:textId="77777777" w:rsidR="00783906" w:rsidRDefault="00783906" w:rsidP="00783906">
                          <w:pPr>
                            <w:pStyle w:val="Arizen26"/>
                          </w:pPr>
                        </w:p>
                        <w:p w14:paraId="0C4135A9" w14:textId="77777777" w:rsidR="00783906" w:rsidRDefault="00783906" w:rsidP="00783906">
                          <w:pPr>
                            <w:pStyle w:val="Arizen26"/>
                          </w:pPr>
                          <w:r>
                            <w:t>É uma boa prática avaliar a eficácia das ações tomadas e manter registros próprios do que foi realizado.</w:t>
                          </w:r>
                        </w:p>
                        <w:p w14:paraId="3CB45EB9" w14:textId="77777777" w:rsidR="00783906" w:rsidRPr="00AE1118" w:rsidRDefault="00783906" w:rsidP="00783906">
                          <w:pPr>
                            <w:pStyle w:val="Arizen26"/>
                          </w:pPr>
                        </w:p>
                        <w:p w14:paraId="6EA2C03D" w14:textId="77777777" w:rsidR="00783906" w:rsidRDefault="00783906" w:rsidP="00783906">
                          <w:pPr>
                            <w:pStyle w:val="A3"/>
                          </w:pPr>
                          <w:r w:rsidRPr="00AE1118">
                            <w:t xml:space="preserve">Frequência de Revisão </w:t>
                          </w:r>
                        </w:p>
                        <w:p w14:paraId="74B5C69D" w14:textId="77777777" w:rsidR="00783906" w:rsidRPr="00AE1118" w:rsidRDefault="00783906" w:rsidP="00783906">
                          <w:pPr>
                            <w:pStyle w:val="Arizen26"/>
                          </w:pPr>
                        </w:p>
                        <w:p w14:paraId="7C9168F2" w14:textId="77777777" w:rsidR="00783906" w:rsidRPr="0082223C" w:rsidRDefault="00783906" w:rsidP="00783906">
                          <w:pPr>
                            <w:pStyle w:val="Arizen26"/>
                          </w:pPr>
                          <w:r w:rsidRPr="00BD6420">
                            <w:t>Recomendamos que este documento seja revisado anualmente de acordo com os cronogramas de avaliações de desempenho e desenvolvimento com os membros da equipe.</w:t>
                          </w:r>
                        </w:p>
                      </w:txbxContent>
                    </v:textbox>
                  </v:shape>
                </w:pict>
              </mc:Fallback>
            </mc:AlternateContent>
          </w:r>
        </w:p>
        <w:p w14:paraId="70EACEF5" w14:textId="77777777" w:rsidR="00783906" w:rsidRPr="0082223C" w:rsidRDefault="00783906" w:rsidP="00783906"/>
        <w:p w14:paraId="7B128F00" w14:textId="77777777" w:rsidR="00783906" w:rsidRPr="0082223C" w:rsidRDefault="00783906" w:rsidP="00783906"/>
        <w:p w14:paraId="1204F8E6" w14:textId="77777777" w:rsidR="00783906" w:rsidRPr="0082223C" w:rsidRDefault="00783906" w:rsidP="00783906"/>
        <w:p w14:paraId="63CD59CF" w14:textId="77777777" w:rsidR="00783906" w:rsidRPr="0082223C" w:rsidRDefault="00783906" w:rsidP="00783906"/>
        <w:p w14:paraId="57FB3443" w14:textId="77777777" w:rsidR="00783906" w:rsidRPr="0082223C" w:rsidRDefault="00783906" w:rsidP="00783906"/>
        <w:p w14:paraId="5B10D4EA" w14:textId="77777777" w:rsidR="00783906" w:rsidRPr="0082223C" w:rsidRDefault="00783906" w:rsidP="00783906"/>
        <w:p w14:paraId="2FC50866" w14:textId="77777777" w:rsidR="00783906" w:rsidRPr="0082223C" w:rsidRDefault="00783906" w:rsidP="00783906"/>
        <w:p w14:paraId="34E00068" w14:textId="77777777" w:rsidR="00783906" w:rsidRPr="0082223C" w:rsidRDefault="00783906" w:rsidP="00783906"/>
        <w:p w14:paraId="107C56F9" w14:textId="77777777" w:rsidR="00783906" w:rsidRPr="0082223C" w:rsidRDefault="00783906" w:rsidP="00783906"/>
        <w:p w14:paraId="0D2142FC" w14:textId="77777777" w:rsidR="00783906" w:rsidRPr="0082223C" w:rsidRDefault="00783906" w:rsidP="00783906"/>
        <w:p w14:paraId="50137DAF" w14:textId="77777777" w:rsidR="00783906" w:rsidRPr="0082223C" w:rsidRDefault="00783906" w:rsidP="00783906"/>
        <w:p w14:paraId="16C98F00" w14:textId="77777777" w:rsidR="00783906" w:rsidRPr="0082223C" w:rsidRDefault="00783906" w:rsidP="00783906"/>
        <w:p w14:paraId="4D7FA01B" w14:textId="77777777" w:rsidR="00783906" w:rsidRPr="0082223C" w:rsidRDefault="00783906" w:rsidP="00783906"/>
        <w:p w14:paraId="342E12FC" w14:textId="77777777" w:rsidR="00783906" w:rsidRPr="0082223C" w:rsidRDefault="00783906" w:rsidP="00783906"/>
        <w:p w14:paraId="669B2BF4" w14:textId="77777777" w:rsidR="00783906" w:rsidRPr="0082223C" w:rsidRDefault="00783906" w:rsidP="00783906"/>
        <w:p w14:paraId="69F22ABF" w14:textId="77777777" w:rsidR="00783906" w:rsidRPr="0082223C" w:rsidRDefault="00783906" w:rsidP="00783906"/>
        <w:p w14:paraId="0A5ECBF0" w14:textId="77777777" w:rsidR="00783906" w:rsidRPr="0082223C" w:rsidRDefault="00783906" w:rsidP="00783906"/>
        <w:p w14:paraId="71C274E6" w14:textId="77777777" w:rsidR="00783906" w:rsidRPr="0082223C" w:rsidRDefault="00783906" w:rsidP="00783906"/>
        <w:p w14:paraId="4C0B9D08" w14:textId="77777777" w:rsidR="00783906" w:rsidRPr="0082223C" w:rsidRDefault="009902D5" w:rsidP="00783906"/>
      </w:sdtContent>
    </w:sdt>
    <w:p w14:paraId="749410F2" w14:textId="77777777" w:rsidR="00783906" w:rsidRPr="0082223C" w:rsidRDefault="00783906" w:rsidP="00783906"/>
    <w:sdt>
      <w:sdtPr>
        <w:rPr>
          <w:highlight w:val="yellow"/>
        </w:rPr>
        <w:id w:val="1407805590"/>
        <w:docPartObj>
          <w:docPartGallery w:val="Cover Pages"/>
          <w:docPartUnique/>
        </w:docPartObj>
      </w:sdtPr>
      <w:sdtEndPr>
        <w:rPr>
          <w:highlight w:val="none"/>
        </w:rPr>
      </w:sdtEndPr>
      <w:sdtContent>
        <w:p w14:paraId="6F5B1A55" w14:textId="77777777" w:rsidR="00783906" w:rsidRPr="0082223C" w:rsidRDefault="00783906" w:rsidP="00783906">
          <w:pPr>
            <w:rPr>
              <w:highlight w:val="yellow"/>
            </w:rPr>
          </w:pPr>
        </w:p>
        <w:p w14:paraId="150E29FD" w14:textId="77777777" w:rsidR="00783906" w:rsidRPr="0082223C" w:rsidRDefault="00783906" w:rsidP="00783906">
          <w:pPr>
            <w:rPr>
              <w:highlight w:val="yellow"/>
            </w:rPr>
          </w:pPr>
          <w:r w:rsidRPr="0082223C">
            <w:rPr>
              <w:highlight w:val="yellow"/>
            </w:rPr>
            <w:br w:type="textWrapping" w:clear="all"/>
          </w:r>
        </w:p>
        <w:p w14:paraId="5B6D932B" w14:textId="77777777" w:rsidR="00783906" w:rsidRPr="0082223C" w:rsidRDefault="00783906" w:rsidP="00783906">
          <w:pPr>
            <w:rPr>
              <w:highlight w:val="yellow"/>
            </w:rPr>
          </w:pPr>
        </w:p>
        <w:p w14:paraId="15B3C4AC" w14:textId="77777777" w:rsidR="00783906" w:rsidRPr="0082223C" w:rsidRDefault="00783906" w:rsidP="00783906">
          <w:pPr>
            <w:rPr>
              <w:highlight w:val="yellow"/>
            </w:rPr>
          </w:pPr>
        </w:p>
        <w:p w14:paraId="2C8CAB1D" w14:textId="77777777" w:rsidR="00783906" w:rsidRPr="0082223C" w:rsidRDefault="00783906" w:rsidP="00783906">
          <w:pPr>
            <w:rPr>
              <w:highlight w:val="yellow"/>
            </w:rPr>
          </w:pPr>
        </w:p>
        <w:p w14:paraId="2B8D4CF4" w14:textId="77777777" w:rsidR="00783906" w:rsidRPr="0082223C" w:rsidRDefault="00783906" w:rsidP="00783906">
          <w:pPr>
            <w:rPr>
              <w:highlight w:val="yellow"/>
            </w:rPr>
          </w:pPr>
        </w:p>
        <w:p w14:paraId="66CE092D" w14:textId="77777777" w:rsidR="00783906" w:rsidRPr="0082223C" w:rsidRDefault="00783906" w:rsidP="00783906">
          <w:pPr>
            <w:rPr>
              <w:highlight w:val="yellow"/>
            </w:rPr>
          </w:pPr>
        </w:p>
        <w:p w14:paraId="0942E9B4" w14:textId="77777777" w:rsidR="00783906" w:rsidRPr="0082223C" w:rsidRDefault="00783906" w:rsidP="00783906">
          <w:pPr>
            <w:rPr>
              <w:highlight w:val="yellow"/>
            </w:rPr>
          </w:pPr>
        </w:p>
        <w:p w14:paraId="670C5683" w14:textId="77777777" w:rsidR="00783906" w:rsidRPr="0082223C" w:rsidRDefault="00783906" w:rsidP="00783906">
          <w:pPr>
            <w:rPr>
              <w:highlight w:val="yellow"/>
            </w:rPr>
          </w:pPr>
        </w:p>
        <w:p w14:paraId="5F5FBB4D" w14:textId="77777777" w:rsidR="00783906" w:rsidRPr="0082223C" w:rsidRDefault="00783906" w:rsidP="00783906">
          <w:pPr>
            <w:rPr>
              <w:highlight w:val="yellow"/>
            </w:rPr>
          </w:pPr>
        </w:p>
        <w:p w14:paraId="76A15F66" w14:textId="77777777" w:rsidR="00783906" w:rsidRPr="0082223C" w:rsidRDefault="00783906" w:rsidP="00783906">
          <w:pPr>
            <w:rPr>
              <w:highlight w:val="yellow"/>
            </w:rPr>
          </w:pPr>
        </w:p>
        <w:p w14:paraId="27D5B182" w14:textId="77777777" w:rsidR="00783906" w:rsidRPr="0082223C" w:rsidRDefault="00783906" w:rsidP="00783906">
          <w:pPr>
            <w:rPr>
              <w:highlight w:val="yellow"/>
            </w:rPr>
          </w:pPr>
        </w:p>
        <w:p w14:paraId="4C079FF8" w14:textId="77777777" w:rsidR="00783906" w:rsidRPr="0082223C" w:rsidRDefault="009902D5" w:rsidP="00783906"/>
      </w:sdtContent>
    </w:sdt>
    <w:p w14:paraId="5B90BB78" w14:textId="77777777" w:rsidR="00783906" w:rsidRPr="0082223C" w:rsidRDefault="00783906" w:rsidP="00783906">
      <w:pPr>
        <w:rPr>
          <w:highlight w:val="yellow"/>
        </w:rPr>
      </w:pPr>
    </w:p>
    <w:p w14:paraId="5A74C448" w14:textId="77777777" w:rsidR="00783906" w:rsidRPr="0082223C" w:rsidRDefault="00783906" w:rsidP="00783906"/>
    <w:p w14:paraId="4C9AE841" w14:textId="77777777" w:rsidR="00783906" w:rsidRPr="0082223C" w:rsidRDefault="00783906" w:rsidP="00783906"/>
    <w:p w14:paraId="6DCCE73E" w14:textId="77777777" w:rsidR="00783906" w:rsidRPr="0082223C" w:rsidRDefault="00783906" w:rsidP="00783906"/>
    <w:p w14:paraId="68D0295C" w14:textId="77777777" w:rsidR="00783906" w:rsidRPr="0082223C" w:rsidRDefault="00783906" w:rsidP="00783906"/>
    <w:p w14:paraId="14CFA7BC" w14:textId="77777777" w:rsidR="00783906" w:rsidRPr="0082223C" w:rsidRDefault="00783906" w:rsidP="00783906"/>
    <w:p w14:paraId="7D628DB1" w14:textId="77777777" w:rsidR="00783906" w:rsidRPr="0082223C" w:rsidRDefault="00783906" w:rsidP="00783906"/>
    <w:p w14:paraId="48E2BA8F" w14:textId="77777777" w:rsidR="00783906" w:rsidRPr="0082223C" w:rsidRDefault="00783906" w:rsidP="00783906"/>
    <w:p w14:paraId="3D1BD225" w14:textId="77777777" w:rsidR="00783906" w:rsidRPr="0082223C" w:rsidRDefault="00783906" w:rsidP="00783906"/>
    <w:p w14:paraId="6F59B93E" w14:textId="77777777" w:rsidR="00783906" w:rsidRPr="0082223C" w:rsidRDefault="00783906" w:rsidP="00783906"/>
    <w:p w14:paraId="60247DA0" w14:textId="77777777" w:rsidR="00783906" w:rsidRPr="0082223C" w:rsidRDefault="00783906" w:rsidP="00783906"/>
    <w:p w14:paraId="72F457EF" w14:textId="77777777" w:rsidR="00783906" w:rsidRDefault="00783906" w:rsidP="00783906">
      <w:pPr>
        <w:pStyle w:val="A1"/>
      </w:pPr>
    </w:p>
    <w:p w14:paraId="22DE72D9" w14:textId="77777777" w:rsidR="00783906" w:rsidRDefault="00783906" w:rsidP="00783906">
      <w:pPr>
        <w:pStyle w:val="A1"/>
      </w:pPr>
      <w:r w:rsidRPr="0082223C">
        <w:rPr>
          <w:noProof/>
          <w:sz w:val="24"/>
        </w:rPr>
        <w:drawing>
          <wp:anchor distT="0" distB="0" distL="114300" distR="114300" simplePos="0" relativeHeight="251671552" behindDoc="0" locked="1" layoutInCell="1" allowOverlap="1" wp14:anchorId="5008E972" wp14:editId="00F0ABC9">
            <wp:simplePos x="0" y="0"/>
            <wp:positionH relativeFrom="column">
              <wp:posOffset>342900</wp:posOffset>
            </wp:positionH>
            <wp:positionV relativeFrom="page">
              <wp:posOffset>1362075</wp:posOffset>
            </wp:positionV>
            <wp:extent cx="4856400" cy="1000800"/>
            <wp:effectExtent l="0" t="0" r="190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00" cy="1000800"/>
                    </a:xfrm>
                    <a:prstGeom prst="rect">
                      <a:avLst/>
                    </a:prstGeom>
                    <a:noFill/>
                    <a:ln>
                      <a:noFill/>
                    </a:ln>
                  </pic:spPr>
                </pic:pic>
              </a:graphicData>
            </a:graphic>
            <wp14:sizeRelH relativeFrom="page">
              <wp14:pctWidth>0</wp14:pctWidth>
            </wp14:sizeRelH>
            <wp14:sizeRelV relativeFrom="page">
              <wp14:pctHeight>0</wp14:pctHeight>
            </wp14:sizeRelV>
          </wp:anchor>
        </w:drawing>
      </w:r>
      <w:r>
        <w:t>Procedimento de Desenvolvimento de</w:t>
      </w:r>
    </w:p>
    <w:p w14:paraId="4AE8AE98" w14:textId="63954DC5" w:rsidR="00783906" w:rsidRPr="0082223C" w:rsidRDefault="00783906" w:rsidP="00783906">
      <w:pPr>
        <w:pStyle w:val="A1"/>
      </w:pPr>
      <w:r>
        <w:t xml:space="preserve">Competências </w:t>
      </w:r>
    </w:p>
    <w:p w14:paraId="5B7EED29" w14:textId="77777777" w:rsidR="00783906" w:rsidRPr="0082223C" w:rsidRDefault="00783906" w:rsidP="00783906"/>
    <w:p w14:paraId="2F5D25F9" w14:textId="77777777" w:rsidR="00783906" w:rsidRPr="0082223C" w:rsidRDefault="00783906" w:rsidP="00783906"/>
    <w:p w14:paraId="23868066" w14:textId="77777777" w:rsidR="00783906" w:rsidRPr="0082223C" w:rsidRDefault="00783906" w:rsidP="00783906"/>
    <w:p w14:paraId="79F892B5" w14:textId="77777777" w:rsidR="00783906" w:rsidRPr="0082223C" w:rsidRDefault="00783906" w:rsidP="00783906"/>
    <w:p w14:paraId="502118CC" w14:textId="77777777" w:rsidR="00783906" w:rsidRPr="0082223C" w:rsidRDefault="00783906" w:rsidP="00783906"/>
    <w:p w14:paraId="20C12B72" w14:textId="77777777" w:rsidR="00783906" w:rsidRPr="0082223C" w:rsidRDefault="00783906" w:rsidP="00783906"/>
    <w:p w14:paraId="2DAC6605" w14:textId="77777777" w:rsidR="00783906" w:rsidRPr="0082223C" w:rsidRDefault="00783906" w:rsidP="00783906"/>
    <w:p w14:paraId="49D28ABC" w14:textId="77777777" w:rsidR="00783906" w:rsidRDefault="00783906" w:rsidP="00783906"/>
    <w:p w14:paraId="2D211BA0" w14:textId="77777777" w:rsidR="00783906" w:rsidRDefault="00783906" w:rsidP="00783906"/>
    <w:p w14:paraId="6A2D8DFB" w14:textId="77777777" w:rsidR="00783906" w:rsidRDefault="00783906" w:rsidP="00783906"/>
    <w:p w14:paraId="70ACD39C" w14:textId="77777777" w:rsidR="00783906" w:rsidRDefault="00783906" w:rsidP="00783906"/>
    <w:p w14:paraId="313F0A6C" w14:textId="77777777" w:rsidR="00783906" w:rsidRDefault="00783906" w:rsidP="00783906"/>
    <w:p w14:paraId="5A7FA9B9" w14:textId="77777777" w:rsidR="00783906" w:rsidRDefault="00783906" w:rsidP="00783906"/>
    <w:p w14:paraId="6E9F0BE6" w14:textId="77777777" w:rsidR="00783906" w:rsidRDefault="00783906" w:rsidP="00783906"/>
    <w:p w14:paraId="669873C2" w14:textId="77777777" w:rsidR="00783906" w:rsidRDefault="00783906" w:rsidP="00783906"/>
    <w:p w14:paraId="019DC767" w14:textId="77777777" w:rsidR="00783906" w:rsidRDefault="00783906" w:rsidP="00783906"/>
    <w:p w14:paraId="1CF75971" w14:textId="77777777" w:rsidR="00783906" w:rsidRDefault="00783906" w:rsidP="00783906"/>
    <w:p w14:paraId="582EFF2B" w14:textId="77777777" w:rsidR="00783906" w:rsidRDefault="00783906" w:rsidP="00783906"/>
    <w:p w14:paraId="1E000607" w14:textId="77777777" w:rsidR="00783906" w:rsidRDefault="00783906" w:rsidP="00783906"/>
    <w:p w14:paraId="01F3FDD5" w14:textId="77777777" w:rsidR="00783906" w:rsidRDefault="00783906" w:rsidP="00783906"/>
    <w:p w14:paraId="085D8C34" w14:textId="77777777" w:rsidR="00783906" w:rsidRPr="0082223C" w:rsidRDefault="00783906" w:rsidP="00783906"/>
    <w:p w14:paraId="07D866BC" w14:textId="77777777" w:rsidR="00783906" w:rsidRPr="0082223C" w:rsidRDefault="00783906" w:rsidP="00783906"/>
    <w:p w14:paraId="13E9FB7A" w14:textId="77777777" w:rsidR="00783906" w:rsidRPr="0082223C" w:rsidRDefault="00783906" w:rsidP="00783906"/>
    <w:p w14:paraId="126142F4" w14:textId="77777777" w:rsidR="00783906" w:rsidRPr="0082223C" w:rsidRDefault="00783906" w:rsidP="00783906"/>
    <w:p w14:paraId="3852501A" w14:textId="77777777" w:rsidR="00783906" w:rsidRPr="0082223C" w:rsidRDefault="00783906" w:rsidP="00783906"/>
    <w:p w14:paraId="48D7B788" w14:textId="77777777" w:rsidR="00783906" w:rsidRDefault="00783906" w:rsidP="00783906">
      <w:pPr>
        <w:rPr>
          <w:lang w:eastAsia="ja-JP"/>
        </w:rPr>
      </w:pPr>
    </w:p>
    <w:p w14:paraId="16A8BE31" w14:textId="77777777" w:rsidR="00783906" w:rsidRDefault="00783906" w:rsidP="00783906">
      <w:pPr>
        <w:rPr>
          <w:lang w:eastAsia="ja-JP"/>
        </w:rPr>
      </w:pPr>
    </w:p>
    <w:p w14:paraId="629512D9" w14:textId="77777777" w:rsidR="00783906" w:rsidRPr="0082223C" w:rsidRDefault="00783906" w:rsidP="00783906">
      <w:pPr>
        <w:rPr>
          <w:lang w:eastAsia="ja-JP"/>
        </w:rPr>
      </w:pPr>
    </w:p>
    <w:p w14:paraId="0C00FFC1" w14:textId="77777777" w:rsidR="00783906" w:rsidRPr="0082223C" w:rsidRDefault="00783906" w:rsidP="00783906">
      <w:pPr>
        <w:rPr>
          <w:highlight w:val="yellow"/>
        </w:rPr>
      </w:pPr>
    </w:p>
    <w:p w14:paraId="1D603854" w14:textId="77777777" w:rsidR="00783906" w:rsidRPr="0082223C" w:rsidRDefault="00783906" w:rsidP="00783906">
      <w:pPr>
        <w:rPr>
          <w:highlight w:val="yellow"/>
        </w:rPr>
      </w:pPr>
    </w:p>
    <w:tbl>
      <w:tblPr>
        <w:tblStyle w:val="TableGrid2"/>
        <w:tblpPr w:leftFromText="180" w:rightFromText="180" w:vertAnchor="text" w:horzAnchor="margin" w:tblpX="-431" w:tblpY="162"/>
        <w:tblW w:w="9976" w:type="dxa"/>
        <w:tblLook w:val="04A0" w:firstRow="1" w:lastRow="0" w:firstColumn="1" w:lastColumn="0" w:noHBand="0" w:noVBand="1"/>
      </w:tblPr>
      <w:tblGrid>
        <w:gridCol w:w="9976"/>
      </w:tblGrid>
      <w:tr w:rsidR="00783906" w:rsidRPr="0082223C" w14:paraId="4FB294C5" w14:textId="77777777" w:rsidTr="00024688">
        <w:trPr>
          <w:trHeight w:val="985"/>
        </w:trPr>
        <w:tc>
          <w:tcPr>
            <w:tcW w:w="9976" w:type="dxa"/>
            <w:shd w:val="clear" w:color="auto" w:fill="051740"/>
          </w:tcPr>
          <w:p w14:paraId="0F5D9E40" w14:textId="77777777" w:rsidR="00783906" w:rsidRPr="0082223C" w:rsidRDefault="00783906" w:rsidP="00024688"/>
          <w:p w14:paraId="158CA56A" w14:textId="7958A4ED" w:rsidR="00783906" w:rsidRPr="0082223C" w:rsidRDefault="00783906" w:rsidP="00024688">
            <w:pPr>
              <w:pStyle w:val="A6"/>
              <w:framePr w:hSpace="0" w:wrap="auto" w:vAnchor="margin" w:hAnchor="text" w:xAlign="left" w:yAlign="inline"/>
              <w:rPr>
                <w:highlight w:val="yellow"/>
              </w:rPr>
            </w:pPr>
            <w:r w:rsidRPr="00BD6420">
              <w:t>02-B-DOC-</w:t>
            </w:r>
            <w:r w:rsidR="00602AE4">
              <w:t>ACP</w:t>
            </w:r>
          </w:p>
        </w:tc>
      </w:tr>
    </w:tbl>
    <w:p w14:paraId="11022B6D" w14:textId="77777777" w:rsidR="00783906" w:rsidRPr="0082223C" w:rsidRDefault="00783906" w:rsidP="00783906">
      <w:pPr>
        <w:rPr>
          <w:highlight w:val="yellow"/>
        </w:rPr>
      </w:pPr>
    </w:p>
    <w:p w14:paraId="1B48B09E" w14:textId="77777777" w:rsidR="00783906" w:rsidRPr="0082223C" w:rsidRDefault="00783906" w:rsidP="00783906">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783906" w:rsidRPr="0082223C" w14:paraId="69C51346" w14:textId="77777777" w:rsidTr="00024688">
        <w:trPr>
          <w:trHeight w:val="985"/>
        </w:trPr>
        <w:tc>
          <w:tcPr>
            <w:tcW w:w="9976" w:type="dxa"/>
            <w:gridSpan w:val="4"/>
            <w:shd w:val="clear" w:color="auto" w:fill="051740"/>
          </w:tcPr>
          <w:p w14:paraId="4EAC63D5" w14:textId="77777777" w:rsidR="00783906" w:rsidRPr="0082223C" w:rsidRDefault="00783906" w:rsidP="00024688"/>
          <w:p w14:paraId="467EB254" w14:textId="77777777" w:rsidR="00783906" w:rsidRPr="0082223C" w:rsidRDefault="00783906" w:rsidP="00024688">
            <w:pPr>
              <w:pStyle w:val="A6"/>
              <w:framePr w:wrap="around"/>
            </w:pPr>
            <w:r w:rsidRPr="0082223C">
              <w:t>Histórico de Revisão</w:t>
            </w:r>
          </w:p>
          <w:p w14:paraId="058C1317" w14:textId="77777777" w:rsidR="00783906" w:rsidRPr="0082223C" w:rsidRDefault="00783906" w:rsidP="00024688">
            <w:pPr>
              <w:rPr>
                <w:highlight w:val="yellow"/>
              </w:rPr>
            </w:pPr>
          </w:p>
        </w:tc>
      </w:tr>
      <w:tr w:rsidR="00783906" w:rsidRPr="0082223C" w14:paraId="1E55BC27" w14:textId="77777777" w:rsidTr="00024688">
        <w:trPr>
          <w:trHeight w:val="560"/>
        </w:trPr>
        <w:tc>
          <w:tcPr>
            <w:tcW w:w="1271" w:type="dxa"/>
            <w:tcBorders>
              <w:bottom w:val="double" w:sz="4" w:space="0" w:color="auto"/>
            </w:tcBorders>
          </w:tcPr>
          <w:p w14:paraId="48814DEE" w14:textId="77777777" w:rsidR="00783906" w:rsidRPr="0082223C" w:rsidRDefault="00783906" w:rsidP="00024688">
            <w:pPr>
              <w:pStyle w:val="A7"/>
            </w:pPr>
            <w:r w:rsidRPr="0082223C">
              <w:t>Versão</w:t>
            </w:r>
          </w:p>
        </w:tc>
        <w:tc>
          <w:tcPr>
            <w:tcW w:w="1418" w:type="dxa"/>
            <w:tcBorders>
              <w:bottom w:val="double" w:sz="4" w:space="0" w:color="auto"/>
            </w:tcBorders>
          </w:tcPr>
          <w:p w14:paraId="239773B6" w14:textId="77777777" w:rsidR="00783906" w:rsidRPr="0082223C" w:rsidRDefault="00783906" w:rsidP="00024688">
            <w:pPr>
              <w:pStyle w:val="A7"/>
            </w:pPr>
            <w:r w:rsidRPr="0082223C">
              <w:t>Data</w:t>
            </w:r>
          </w:p>
        </w:tc>
        <w:tc>
          <w:tcPr>
            <w:tcW w:w="3827" w:type="dxa"/>
            <w:tcBorders>
              <w:bottom w:val="double" w:sz="4" w:space="0" w:color="auto"/>
            </w:tcBorders>
          </w:tcPr>
          <w:p w14:paraId="043ED534" w14:textId="77777777" w:rsidR="00783906" w:rsidRPr="0082223C" w:rsidRDefault="00783906" w:rsidP="00024688">
            <w:pPr>
              <w:pStyle w:val="A7"/>
            </w:pPr>
            <w:r w:rsidRPr="0082223C">
              <w:t>Autor da Revisão</w:t>
            </w:r>
          </w:p>
        </w:tc>
        <w:tc>
          <w:tcPr>
            <w:tcW w:w="3460" w:type="dxa"/>
            <w:tcBorders>
              <w:bottom w:val="double" w:sz="4" w:space="0" w:color="auto"/>
            </w:tcBorders>
          </w:tcPr>
          <w:p w14:paraId="7985D553" w14:textId="77777777" w:rsidR="00783906" w:rsidRPr="0082223C" w:rsidRDefault="00783906" w:rsidP="00024688">
            <w:pPr>
              <w:pStyle w:val="A7"/>
            </w:pPr>
            <w:r w:rsidRPr="0082223C">
              <w:t>Sumário de Mudanças</w:t>
            </w:r>
          </w:p>
        </w:tc>
      </w:tr>
      <w:tr w:rsidR="00783906" w:rsidRPr="0082223C" w14:paraId="565BA3BA" w14:textId="77777777" w:rsidTr="00024688">
        <w:trPr>
          <w:trHeight w:val="560"/>
        </w:trPr>
        <w:tc>
          <w:tcPr>
            <w:tcW w:w="1271" w:type="dxa"/>
            <w:tcBorders>
              <w:top w:val="double" w:sz="4" w:space="0" w:color="auto"/>
              <w:bottom w:val="dotted" w:sz="4" w:space="0" w:color="auto"/>
            </w:tcBorders>
          </w:tcPr>
          <w:p w14:paraId="5A1FE654" w14:textId="77777777" w:rsidR="00783906" w:rsidRPr="0082223C" w:rsidRDefault="00783906" w:rsidP="00024688"/>
        </w:tc>
        <w:tc>
          <w:tcPr>
            <w:tcW w:w="1418" w:type="dxa"/>
            <w:tcBorders>
              <w:top w:val="double" w:sz="4" w:space="0" w:color="auto"/>
              <w:bottom w:val="dotted" w:sz="4" w:space="0" w:color="auto"/>
            </w:tcBorders>
          </w:tcPr>
          <w:p w14:paraId="14D40D45" w14:textId="77777777" w:rsidR="00783906" w:rsidRPr="0082223C" w:rsidRDefault="00783906" w:rsidP="00024688"/>
        </w:tc>
        <w:tc>
          <w:tcPr>
            <w:tcW w:w="3827" w:type="dxa"/>
            <w:tcBorders>
              <w:top w:val="double" w:sz="4" w:space="0" w:color="auto"/>
              <w:bottom w:val="dotted" w:sz="4" w:space="0" w:color="auto"/>
            </w:tcBorders>
          </w:tcPr>
          <w:p w14:paraId="260DC0FF" w14:textId="77777777" w:rsidR="00783906" w:rsidRPr="0082223C" w:rsidRDefault="00783906" w:rsidP="00024688"/>
        </w:tc>
        <w:tc>
          <w:tcPr>
            <w:tcW w:w="3460" w:type="dxa"/>
            <w:tcBorders>
              <w:top w:val="double" w:sz="4" w:space="0" w:color="auto"/>
              <w:bottom w:val="dotted" w:sz="4" w:space="0" w:color="auto"/>
            </w:tcBorders>
          </w:tcPr>
          <w:p w14:paraId="78B1C190" w14:textId="77777777" w:rsidR="00783906" w:rsidRPr="0082223C" w:rsidRDefault="00783906" w:rsidP="00024688"/>
        </w:tc>
      </w:tr>
      <w:tr w:rsidR="00783906" w:rsidRPr="0082223C" w14:paraId="4F74FCCB" w14:textId="77777777" w:rsidTr="00024688">
        <w:trPr>
          <w:trHeight w:val="560"/>
        </w:trPr>
        <w:tc>
          <w:tcPr>
            <w:tcW w:w="1271" w:type="dxa"/>
            <w:tcBorders>
              <w:top w:val="dotted" w:sz="4" w:space="0" w:color="auto"/>
              <w:bottom w:val="dotted" w:sz="4" w:space="0" w:color="auto"/>
            </w:tcBorders>
          </w:tcPr>
          <w:p w14:paraId="14A4FE80" w14:textId="77777777" w:rsidR="00783906" w:rsidRPr="0082223C" w:rsidRDefault="00783906" w:rsidP="00024688"/>
        </w:tc>
        <w:tc>
          <w:tcPr>
            <w:tcW w:w="1418" w:type="dxa"/>
            <w:tcBorders>
              <w:top w:val="dotted" w:sz="4" w:space="0" w:color="auto"/>
              <w:bottom w:val="dotted" w:sz="4" w:space="0" w:color="auto"/>
            </w:tcBorders>
          </w:tcPr>
          <w:p w14:paraId="18C42581" w14:textId="77777777" w:rsidR="00783906" w:rsidRPr="0082223C" w:rsidRDefault="00783906" w:rsidP="00024688"/>
        </w:tc>
        <w:tc>
          <w:tcPr>
            <w:tcW w:w="3827" w:type="dxa"/>
            <w:tcBorders>
              <w:top w:val="dotted" w:sz="4" w:space="0" w:color="auto"/>
              <w:bottom w:val="dotted" w:sz="4" w:space="0" w:color="auto"/>
            </w:tcBorders>
          </w:tcPr>
          <w:p w14:paraId="37DF97C3" w14:textId="77777777" w:rsidR="00783906" w:rsidRPr="0082223C" w:rsidRDefault="00783906" w:rsidP="00024688"/>
        </w:tc>
        <w:tc>
          <w:tcPr>
            <w:tcW w:w="3460" w:type="dxa"/>
            <w:tcBorders>
              <w:top w:val="dotted" w:sz="4" w:space="0" w:color="auto"/>
              <w:bottom w:val="dotted" w:sz="4" w:space="0" w:color="auto"/>
            </w:tcBorders>
          </w:tcPr>
          <w:p w14:paraId="17CDDBC6" w14:textId="77777777" w:rsidR="00783906" w:rsidRPr="0082223C" w:rsidRDefault="00783906" w:rsidP="00024688"/>
        </w:tc>
      </w:tr>
      <w:tr w:rsidR="00783906" w:rsidRPr="0082223C" w14:paraId="0B133953" w14:textId="77777777" w:rsidTr="00024688">
        <w:trPr>
          <w:trHeight w:val="560"/>
        </w:trPr>
        <w:tc>
          <w:tcPr>
            <w:tcW w:w="1271" w:type="dxa"/>
            <w:tcBorders>
              <w:top w:val="dotted" w:sz="4" w:space="0" w:color="auto"/>
              <w:bottom w:val="dotted" w:sz="4" w:space="0" w:color="auto"/>
            </w:tcBorders>
          </w:tcPr>
          <w:p w14:paraId="5612C49F" w14:textId="77777777" w:rsidR="00783906" w:rsidRPr="0082223C" w:rsidRDefault="00783906" w:rsidP="00024688"/>
        </w:tc>
        <w:tc>
          <w:tcPr>
            <w:tcW w:w="1418" w:type="dxa"/>
            <w:tcBorders>
              <w:top w:val="dotted" w:sz="4" w:space="0" w:color="auto"/>
              <w:bottom w:val="dotted" w:sz="4" w:space="0" w:color="auto"/>
            </w:tcBorders>
          </w:tcPr>
          <w:p w14:paraId="290DEF8A" w14:textId="77777777" w:rsidR="00783906" w:rsidRPr="0082223C" w:rsidRDefault="00783906" w:rsidP="00024688"/>
        </w:tc>
        <w:tc>
          <w:tcPr>
            <w:tcW w:w="3827" w:type="dxa"/>
            <w:tcBorders>
              <w:top w:val="dotted" w:sz="4" w:space="0" w:color="auto"/>
              <w:bottom w:val="dotted" w:sz="4" w:space="0" w:color="auto"/>
            </w:tcBorders>
          </w:tcPr>
          <w:p w14:paraId="16AB4A91" w14:textId="77777777" w:rsidR="00783906" w:rsidRPr="0082223C" w:rsidRDefault="00783906" w:rsidP="00024688"/>
        </w:tc>
        <w:tc>
          <w:tcPr>
            <w:tcW w:w="3460" w:type="dxa"/>
            <w:tcBorders>
              <w:top w:val="dotted" w:sz="4" w:space="0" w:color="auto"/>
              <w:bottom w:val="dotted" w:sz="4" w:space="0" w:color="auto"/>
            </w:tcBorders>
          </w:tcPr>
          <w:p w14:paraId="44585074" w14:textId="77777777" w:rsidR="00783906" w:rsidRPr="0082223C" w:rsidRDefault="00783906" w:rsidP="00024688"/>
        </w:tc>
      </w:tr>
    </w:tbl>
    <w:p w14:paraId="7B8AEE0E" w14:textId="77777777" w:rsidR="00783906" w:rsidRPr="0082223C" w:rsidRDefault="00783906" w:rsidP="00783906">
      <w:pPr>
        <w:rPr>
          <w:highlight w:val="yellow"/>
        </w:rPr>
      </w:pPr>
    </w:p>
    <w:p w14:paraId="1BDB852D" w14:textId="77777777" w:rsidR="00783906" w:rsidRPr="0082223C" w:rsidRDefault="00783906" w:rsidP="00783906">
      <w:pPr>
        <w:rPr>
          <w:highlight w:val="yellow"/>
        </w:rPr>
      </w:pPr>
    </w:p>
    <w:tbl>
      <w:tblPr>
        <w:tblStyle w:val="TableGrid2"/>
        <w:tblpPr w:leftFromText="180" w:rightFromText="180" w:vertAnchor="text" w:horzAnchor="margin" w:tblpX="-431" w:tblpY="162"/>
        <w:tblW w:w="9976" w:type="dxa"/>
        <w:tblLook w:val="04A0" w:firstRow="1" w:lastRow="0" w:firstColumn="1" w:lastColumn="0" w:noHBand="0" w:noVBand="1"/>
      </w:tblPr>
      <w:tblGrid>
        <w:gridCol w:w="4957"/>
        <w:gridCol w:w="5019"/>
      </w:tblGrid>
      <w:tr w:rsidR="00783906" w:rsidRPr="0082223C" w14:paraId="34A97D4D" w14:textId="77777777" w:rsidTr="00024688">
        <w:trPr>
          <w:trHeight w:val="985"/>
        </w:trPr>
        <w:tc>
          <w:tcPr>
            <w:tcW w:w="9976" w:type="dxa"/>
            <w:gridSpan w:val="2"/>
            <w:shd w:val="clear" w:color="auto" w:fill="051740"/>
          </w:tcPr>
          <w:p w14:paraId="4F90CD03" w14:textId="77777777" w:rsidR="00783906" w:rsidRPr="0082223C" w:rsidRDefault="00783906" w:rsidP="00024688"/>
          <w:p w14:paraId="0115D8BD" w14:textId="77777777" w:rsidR="00783906" w:rsidRPr="0082223C" w:rsidRDefault="00783906" w:rsidP="00024688">
            <w:pPr>
              <w:pStyle w:val="A6"/>
              <w:framePr w:hSpace="0" w:wrap="auto" w:vAnchor="margin" w:hAnchor="text" w:xAlign="left" w:yAlign="inline"/>
            </w:pPr>
            <w:r w:rsidRPr="0082223C">
              <w:t>Distribuição</w:t>
            </w:r>
          </w:p>
          <w:p w14:paraId="3E288CAC" w14:textId="77777777" w:rsidR="00783906" w:rsidRPr="0082223C" w:rsidRDefault="00783906" w:rsidP="00024688">
            <w:pPr>
              <w:rPr>
                <w:highlight w:val="yellow"/>
              </w:rPr>
            </w:pPr>
          </w:p>
        </w:tc>
      </w:tr>
      <w:tr w:rsidR="00783906" w:rsidRPr="0082223C" w14:paraId="35FBDD21" w14:textId="77777777" w:rsidTr="00024688">
        <w:trPr>
          <w:trHeight w:val="560"/>
        </w:trPr>
        <w:tc>
          <w:tcPr>
            <w:tcW w:w="4957" w:type="dxa"/>
            <w:tcBorders>
              <w:bottom w:val="double" w:sz="4" w:space="0" w:color="auto"/>
            </w:tcBorders>
          </w:tcPr>
          <w:p w14:paraId="6538B79B" w14:textId="77777777" w:rsidR="00783906" w:rsidRPr="0082223C" w:rsidRDefault="00783906" w:rsidP="00024688">
            <w:pPr>
              <w:pStyle w:val="A7"/>
            </w:pPr>
            <w:r w:rsidRPr="0082223C">
              <w:t>Nome</w:t>
            </w:r>
          </w:p>
        </w:tc>
        <w:tc>
          <w:tcPr>
            <w:tcW w:w="5019" w:type="dxa"/>
            <w:tcBorders>
              <w:bottom w:val="double" w:sz="4" w:space="0" w:color="auto"/>
            </w:tcBorders>
          </w:tcPr>
          <w:p w14:paraId="4BE89DD5" w14:textId="77777777" w:rsidR="00783906" w:rsidRPr="0082223C" w:rsidRDefault="00783906" w:rsidP="00024688">
            <w:pPr>
              <w:pStyle w:val="A7"/>
            </w:pPr>
            <w:r w:rsidRPr="0082223C">
              <w:t>Título</w:t>
            </w:r>
          </w:p>
        </w:tc>
      </w:tr>
      <w:tr w:rsidR="00783906" w:rsidRPr="0082223C" w14:paraId="45AE5B0B" w14:textId="77777777" w:rsidTr="00024688">
        <w:trPr>
          <w:trHeight w:val="560"/>
        </w:trPr>
        <w:tc>
          <w:tcPr>
            <w:tcW w:w="4957" w:type="dxa"/>
            <w:tcBorders>
              <w:top w:val="double" w:sz="4" w:space="0" w:color="auto"/>
              <w:bottom w:val="dotted" w:sz="4" w:space="0" w:color="auto"/>
            </w:tcBorders>
          </w:tcPr>
          <w:p w14:paraId="1A5F1248" w14:textId="77777777" w:rsidR="00783906" w:rsidRPr="0082223C" w:rsidRDefault="00783906" w:rsidP="00024688"/>
        </w:tc>
        <w:tc>
          <w:tcPr>
            <w:tcW w:w="5019" w:type="dxa"/>
            <w:tcBorders>
              <w:top w:val="double" w:sz="4" w:space="0" w:color="auto"/>
              <w:bottom w:val="dotted" w:sz="4" w:space="0" w:color="auto"/>
            </w:tcBorders>
          </w:tcPr>
          <w:p w14:paraId="4C4D1F16" w14:textId="77777777" w:rsidR="00783906" w:rsidRPr="0082223C" w:rsidRDefault="00783906" w:rsidP="00024688"/>
        </w:tc>
      </w:tr>
      <w:tr w:rsidR="00783906" w:rsidRPr="0082223C" w14:paraId="79310A73" w14:textId="77777777" w:rsidTr="00024688">
        <w:trPr>
          <w:trHeight w:val="560"/>
        </w:trPr>
        <w:tc>
          <w:tcPr>
            <w:tcW w:w="4957" w:type="dxa"/>
            <w:tcBorders>
              <w:top w:val="dotted" w:sz="4" w:space="0" w:color="auto"/>
              <w:bottom w:val="dotted" w:sz="4" w:space="0" w:color="auto"/>
            </w:tcBorders>
          </w:tcPr>
          <w:p w14:paraId="4CE79CD9" w14:textId="77777777" w:rsidR="00783906" w:rsidRPr="0082223C" w:rsidRDefault="00783906" w:rsidP="00024688"/>
        </w:tc>
        <w:tc>
          <w:tcPr>
            <w:tcW w:w="5019" w:type="dxa"/>
            <w:tcBorders>
              <w:top w:val="dotted" w:sz="4" w:space="0" w:color="auto"/>
              <w:bottom w:val="dotted" w:sz="4" w:space="0" w:color="auto"/>
            </w:tcBorders>
          </w:tcPr>
          <w:p w14:paraId="6C79013A" w14:textId="77777777" w:rsidR="00783906" w:rsidRPr="0082223C" w:rsidRDefault="00783906" w:rsidP="00024688"/>
        </w:tc>
      </w:tr>
    </w:tbl>
    <w:p w14:paraId="696ACBB2" w14:textId="77777777" w:rsidR="00783906" w:rsidRPr="0082223C" w:rsidRDefault="00783906" w:rsidP="00783906">
      <w:pPr>
        <w:rPr>
          <w:highlight w:val="yellow"/>
        </w:rPr>
      </w:pPr>
    </w:p>
    <w:p w14:paraId="4115577C" w14:textId="77777777" w:rsidR="00783906" w:rsidRPr="0082223C" w:rsidRDefault="00783906" w:rsidP="00783906">
      <w:pPr>
        <w:rPr>
          <w:highlight w:val="yellow"/>
        </w:rPr>
      </w:pPr>
    </w:p>
    <w:tbl>
      <w:tblPr>
        <w:tblStyle w:val="TableGrid2"/>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83906" w:rsidRPr="0082223C" w14:paraId="1115BC72" w14:textId="77777777" w:rsidTr="00024688">
        <w:trPr>
          <w:trHeight w:val="985"/>
        </w:trPr>
        <w:tc>
          <w:tcPr>
            <w:tcW w:w="9976" w:type="dxa"/>
            <w:gridSpan w:val="4"/>
            <w:shd w:val="clear" w:color="auto" w:fill="051740"/>
          </w:tcPr>
          <w:p w14:paraId="6ACA187F" w14:textId="77777777" w:rsidR="00783906" w:rsidRPr="0082223C" w:rsidRDefault="00783906" w:rsidP="00024688"/>
          <w:p w14:paraId="661AA1EB" w14:textId="77777777" w:rsidR="00783906" w:rsidRPr="0082223C" w:rsidRDefault="00783906" w:rsidP="00024688">
            <w:pPr>
              <w:pStyle w:val="A6"/>
              <w:framePr w:hSpace="0" w:wrap="auto" w:vAnchor="margin" w:hAnchor="text" w:xAlign="left" w:yAlign="inline"/>
            </w:pPr>
            <w:r w:rsidRPr="0082223C">
              <w:t>Aprovação</w:t>
            </w:r>
          </w:p>
          <w:p w14:paraId="26C28FDC" w14:textId="77777777" w:rsidR="00783906" w:rsidRPr="0082223C" w:rsidRDefault="00783906" w:rsidP="00024688">
            <w:pPr>
              <w:rPr>
                <w:highlight w:val="yellow"/>
              </w:rPr>
            </w:pPr>
          </w:p>
        </w:tc>
      </w:tr>
      <w:tr w:rsidR="00783906" w:rsidRPr="0082223C" w14:paraId="06354EEC" w14:textId="77777777" w:rsidTr="00024688">
        <w:trPr>
          <w:trHeight w:val="560"/>
        </w:trPr>
        <w:tc>
          <w:tcPr>
            <w:tcW w:w="2830" w:type="dxa"/>
            <w:tcBorders>
              <w:bottom w:val="double" w:sz="4" w:space="0" w:color="auto"/>
            </w:tcBorders>
          </w:tcPr>
          <w:p w14:paraId="09EB2CDF" w14:textId="77777777" w:rsidR="00783906" w:rsidRPr="0082223C" w:rsidRDefault="00783906" w:rsidP="00024688">
            <w:pPr>
              <w:pStyle w:val="A7"/>
            </w:pPr>
            <w:r w:rsidRPr="0082223C">
              <w:t>Nome</w:t>
            </w:r>
          </w:p>
        </w:tc>
        <w:tc>
          <w:tcPr>
            <w:tcW w:w="3261" w:type="dxa"/>
            <w:tcBorders>
              <w:bottom w:val="double" w:sz="4" w:space="0" w:color="auto"/>
            </w:tcBorders>
          </w:tcPr>
          <w:p w14:paraId="1E25171E" w14:textId="77777777" w:rsidR="00783906" w:rsidRPr="0082223C" w:rsidRDefault="00783906" w:rsidP="00024688">
            <w:pPr>
              <w:pStyle w:val="A7"/>
            </w:pPr>
            <w:r w:rsidRPr="0082223C">
              <w:t>Posição</w:t>
            </w:r>
          </w:p>
        </w:tc>
        <w:tc>
          <w:tcPr>
            <w:tcW w:w="2551" w:type="dxa"/>
            <w:tcBorders>
              <w:bottom w:val="double" w:sz="4" w:space="0" w:color="auto"/>
            </w:tcBorders>
          </w:tcPr>
          <w:p w14:paraId="0FF4A4E8" w14:textId="77777777" w:rsidR="00783906" w:rsidRPr="0082223C" w:rsidRDefault="00783906" w:rsidP="00024688">
            <w:pPr>
              <w:pStyle w:val="A7"/>
            </w:pPr>
            <w:r w:rsidRPr="0082223C">
              <w:t>Assinatura</w:t>
            </w:r>
          </w:p>
        </w:tc>
        <w:tc>
          <w:tcPr>
            <w:tcW w:w="1334" w:type="dxa"/>
            <w:tcBorders>
              <w:bottom w:val="double" w:sz="4" w:space="0" w:color="auto"/>
            </w:tcBorders>
          </w:tcPr>
          <w:p w14:paraId="376704F0" w14:textId="77777777" w:rsidR="00783906" w:rsidRPr="0082223C" w:rsidRDefault="00783906" w:rsidP="00024688">
            <w:pPr>
              <w:pStyle w:val="A7"/>
            </w:pPr>
            <w:r w:rsidRPr="0082223C">
              <w:t>Data</w:t>
            </w:r>
          </w:p>
        </w:tc>
      </w:tr>
      <w:tr w:rsidR="00783906" w:rsidRPr="0082223C" w14:paraId="41DA8036" w14:textId="77777777" w:rsidTr="00024688">
        <w:trPr>
          <w:trHeight w:val="560"/>
        </w:trPr>
        <w:tc>
          <w:tcPr>
            <w:tcW w:w="2830" w:type="dxa"/>
            <w:tcBorders>
              <w:top w:val="double" w:sz="4" w:space="0" w:color="auto"/>
              <w:bottom w:val="dotted" w:sz="4" w:space="0" w:color="auto"/>
            </w:tcBorders>
          </w:tcPr>
          <w:p w14:paraId="46215E25" w14:textId="77777777" w:rsidR="00783906" w:rsidRPr="0082223C" w:rsidRDefault="00783906" w:rsidP="00024688"/>
        </w:tc>
        <w:tc>
          <w:tcPr>
            <w:tcW w:w="3261" w:type="dxa"/>
            <w:tcBorders>
              <w:top w:val="double" w:sz="4" w:space="0" w:color="auto"/>
              <w:bottom w:val="dotted" w:sz="4" w:space="0" w:color="auto"/>
            </w:tcBorders>
          </w:tcPr>
          <w:p w14:paraId="092583F1" w14:textId="77777777" w:rsidR="00783906" w:rsidRPr="0082223C" w:rsidRDefault="00783906" w:rsidP="00024688"/>
        </w:tc>
        <w:tc>
          <w:tcPr>
            <w:tcW w:w="2551" w:type="dxa"/>
            <w:tcBorders>
              <w:top w:val="double" w:sz="4" w:space="0" w:color="auto"/>
              <w:bottom w:val="dotted" w:sz="4" w:space="0" w:color="auto"/>
            </w:tcBorders>
          </w:tcPr>
          <w:p w14:paraId="7F436780" w14:textId="77777777" w:rsidR="00783906" w:rsidRPr="0082223C" w:rsidRDefault="00783906" w:rsidP="00024688"/>
        </w:tc>
        <w:tc>
          <w:tcPr>
            <w:tcW w:w="1334" w:type="dxa"/>
            <w:tcBorders>
              <w:top w:val="double" w:sz="4" w:space="0" w:color="auto"/>
              <w:bottom w:val="dotted" w:sz="4" w:space="0" w:color="auto"/>
            </w:tcBorders>
          </w:tcPr>
          <w:p w14:paraId="57E6871E" w14:textId="77777777" w:rsidR="00783906" w:rsidRPr="0082223C" w:rsidRDefault="00783906" w:rsidP="00024688"/>
        </w:tc>
      </w:tr>
      <w:tr w:rsidR="00783906" w:rsidRPr="0082223C" w14:paraId="6350D150" w14:textId="77777777" w:rsidTr="00024688">
        <w:trPr>
          <w:trHeight w:val="560"/>
        </w:trPr>
        <w:tc>
          <w:tcPr>
            <w:tcW w:w="2830" w:type="dxa"/>
            <w:tcBorders>
              <w:top w:val="dotted" w:sz="4" w:space="0" w:color="auto"/>
              <w:bottom w:val="dotted" w:sz="4" w:space="0" w:color="auto"/>
            </w:tcBorders>
          </w:tcPr>
          <w:p w14:paraId="76756A2F" w14:textId="77777777" w:rsidR="00783906" w:rsidRPr="0082223C" w:rsidRDefault="00783906" w:rsidP="00024688"/>
        </w:tc>
        <w:tc>
          <w:tcPr>
            <w:tcW w:w="3261" w:type="dxa"/>
            <w:tcBorders>
              <w:top w:val="dotted" w:sz="4" w:space="0" w:color="auto"/>
              <w:bottom w:val="dotted" w:sz="4" w:space="0" w:color="auto"/>
            </w:tcBorders>
          </w:tcPr>
          <w:p w14:paraId="117793B9" w14:textId="77777777" w:rsidR="00783906" w:rsidRPr="0082223C" w:rsidRDefault="00783906" w:rsidP="00024688"/>
        </w:tc>
        <w:tc>
          <w:tcPr>
            <w:tcW w:w="2551" w:type="dxa"/>
            <w:tcBorders>
              <w:top w:val="dotted" w:sz="4" w:space="0" w:color="auto"/>
              <w:bottom w:val="dotted" w:sz="4" w:space="0" w:color="auto"/>
            </w:tcBorders>
          </w:tcPr>
          <w:p w14:paraId="336AE36B" w14:textId="77777777" w:rsidR="00783906" w:rsidRPr="0082223C" w:rsidRDefault="00783906" w:rsidP="00024688"/>
        </w:tc>
        <w:tc>
          <w:tcPr>
            <w:tcW w:w="1334" w:type="dxa"/>
            <w:tcBorders>
              <w:top w:val="dotted" w:sz="4" w:space="0" w:color="auto"/>
              <w:bottom w:val="dotted" w:sz="4" w:space="0" w:color="auto"/>
            </w:tcBorders>
          </w:tcPr>
          <w:p w14:paraId="26A35717" w14:textId="77777777" w:rsidR="00783906" w:rsidRPr="0082223C" w:rsidRDefault="00783906" w:rsidP="00024688"/>
        </w:tc>
      </w:tr>
      <w:tr w:rsidR="00783906" w:rsidRPr="0082223C" w14:paraId="7A62659C" w14:textId="77777777" w:rsidTr="00024688">
        <w:trPr>
          <w:trHeight w:val="560"/>
        </w:trPr>
        <w:tc>
          <w:tcPr>
            <w:tcW w:w="2830" w:type="dxa"/>
            <w:tcBorders>
              <w:top w:val="dotted" w:sz="4" w:space="0" w:color="auto"/>
              <w:bottom w:val="dotted" w:sz="4" w:space="0" w:color="auto"/>
            </w:tcBorders>
          </w:tcPr>
          <w:p w14:paraId="2E7AE09A" w14:textId="77777777" w:rsidR="00783906" w:rsidRPr="0082223C" w:rsidRDefault="00783906" w:rsidP="00024688"/>
        </w:tc>
        <w:tc>
          <w:tcPr>
            <w:tcW w:w="3261" w:type="dxa"/>
            <w:tcBorders>
              <w:top w:val="dotted" w:sz="4" w:space="0" w:color="auto"/>
              <w:bottom w:val="dotted" w:sz="4" w:space="0" w:color="auto"/>
            </w:tcBorders>
          </w:tcPr>
          <w:p w14:paraId="3B07350F" w14:textId="77777777" w:rsidR="00783906" w:rsidRPr="0082223C" w:rsidRDefault="00783906" w:rsidP="00024688"/>
        </w:tc>
        <w:tc>
          <w:tcPr>
            <w:tcW w:w="2551" w:type="dxa"/>
            <w:tcBorders>
              <w:top w:val="dotted" w:sz="4" w:space="0" w:color="auto"/>
              <w:bottom w:val="dotted" w:sz="4" w:space="0" w:color="auto"/>
            </w:tcBorders>
          </w:tcPr>
          <w:p w14:paraId="1E8B545F" w14:textId="77777777" w:rsidR="00783906" w:rsidRPr="0082223C" w:rsidRDefault="00783906" w:rsidP="00024688"/>
        </w:tc>
        <w:tc>
          <w:tcPr>
            <w:tcW w:w="1334" w:type="dxa"/>
            <w:tcBorders>
              <w:top w:val="dotted" w:sz="4" w:space="0" w:color="auto"/>
              <w:bottom w:val="dotted" w:sz="4" w:space="0" w:color="auto"/>
            </w:tcBorders>
          </w:tcPr>
          <w:p w14:paraId="623084C5" w14:textId="77777777" w:rsidR="00783906" w:rsidRPr="0082223C" w:rsidRDefault="00783906" w:rsidP="00024688"/>
        </w:tc>
      </w:tr>
    </w:tbl>
    <w:p w14:paraId="2BE10F07" w14:textId="77777777" w:rsidR="00783906" w:rsidRPr="0082223C" w:rsidRDefault="00783906" w:rsidP="00783906"/>
    <w:p w14:paraId="740A5509" w14:textId="77777777" w:rsidR="00783906" w:rsidRPr="0082223C" w:rsidRDefault="00783906" w:rsidP="00783906"/>
    <w:p w14:paraId="4B6D1DC6" w14:textId="77777777" w:rsidR="00783906" w:rsidRPr="0082223C" w:rsidRDefault="00783906" w:rsidP="00783906"/>
    <w:p w14:paraId="341C1729" w14:textId="77777777" w:rsidR="00783906" w:rsidRPr="0082223C" w:rsidRDefault="00783906" w:rsidP="00783906"/>
    <w:bookmarkEnd w:id="0" w:displacedByCustomXml="next"/>
    <w:sdt>
      <w:sdtPr>
        <w:rPr>
          <w:rFonts w:asciiTheme="majorHAnsi" w:eastAsiaTheme="majorEastAsia" w:hAnsiTheme="majorHAnsi" w:cstheme="majorBidi"/>
          <w:sz w:val="72"/>
          <w:szCs w:val="72"/>
        </w:rPr>
        <w:id w:val="688109588"/>
        <w:docPartObj>
          <w:docPartGallery w:val="Cover Pages"/>
          <w:docPartUnique/>
        </w:docPartObj>
      </w:sdtPr>
      <w:sdtEndPr>
        <w:rPr>
          <w:rFonts w:ascii="Verdana" w:eastAsia="Times New Roman" w:hAnsi="Verdana" w:cs="Arial"/>
          <w:sz w:val="24"/>
          <w:szCs w:val="24"/>
        </w:rPr>
      </w:sdtEndPr>
      <w:sdtContent>
        <w:p w14:paraId="34B15EC1" w14:textId="77777777" w:rsidR="00783906" w:rsidRPr="00BD6420" w:rsidRDefault="00783906" w:rsidP="00783906">
          <w:pPr>
            <w:rPr>
              <w:rFonts w:cs="Times New Roman"/>
            </w:rPr>
          </w:pPr>
          <w:r w:rsidRPr="000464DF">
            <w:br w:type="page"/>
          </w:r>
        </w:p>
      </w:sdtContent>
    </w:sdt>
    <w:p w14:paraId="138CEA4F" w14:textId="77777777" w:rsidR="00783906" w:rsidRPr="00EA7B9A" w:rsidRDefault="00783906" w:rsidP="00783906"/>
    <w:p w14:paraId="20058429" w14:textId="77777777" w:rsidR="00783906" w:rsidRPr="00EA7B9A" w:rsidRDefault="00783906" w:rsidP="00783906">
      <w:r w:rsidRPr="00EA7B9A">
        <w:t xml:space="preserve">Conteúdo </w:t>
      </w:r>
    </w:p>
    <w:p w14:paraId="0EABD9DC" w14:textId="77777777" w:rsidR="00783906" w:rsidRPr="00EA7B9A" w:rsidRDefault="00783906" w:rsidP="00783906"/>
    <w:p w14:paraId="00A1633C" w14:textId="586B92C4" w:rsidR="009875A6" w:rsidRPr="00EA7B9A" w:rsidRDefault="00783906">
      <w:pPr>
        <w:pStyle w:val="Sumrio1"/>
        <w:tabs>
          <w:tab w:val="left" w:pos="440"/>
          <w:tab w:val="right" w:leader="dot" w:pos="9017"/>
        </w:tabs>
        <w:rPr>
          <w:rFonts w:ascii="Verdana" w:eastAsiaTheme="minorEastAsia" w:hAnsi="Verdana" w:cstheme="minorBidi"/>
          <w:b w:val="0"/>
          <w:bCs w:val="0"/>
          <w:caps w:val="0"/>
          <w:noProof/>
          <w:sz w:val="22"/>
          <w:szCs w:val="22"/>
          <w:lang w:eastAsia="pt-BR"/>
        </w:rPr>
      </w:pPr>
      <w:r w:rsidRPr="00EA7B9A">
        <w:rPr>
          <w:rFonts w:ascii="Verdana" w:hAnsi="Verdana"/>
        </w:rPr>
        <w:fldChar w:fldCharType="begin"/>
      </w:r>
      <w:r w:rsidRPr="00EA7B9A">
        <w:rPr>
          <w:rFonts w:ascii="Verdana" w:hAnsi="Verdana"/>
        </w:rPr>
        <w:instrText xml:space="preserve"> TOC \o "1-3" \h \z \u </w:instrText>
      </w:r>
      <w:r w:rsidRPr="00EA7B9A">
        <w:rPr>
          <w:rFonts w:ascii="Verdana" w:hAnsi="Verdana"/>
        </w:rPr>
        <w:fldChar w:fldCharType="separate"/>
      </w:r>
      <w:hyperlink w:anchor="_Toc101720731" w:history="1">
        <w:r w:rsidR="009875A6" w:rsidRPr="00EA7B9A">
          <w:rPr>
            <w:rStyle w:val="Hyperlink"/>
            <w:rFonts w:ascii="Verdana" w:hAnsi="Verdana"/>
            <w:noProof/>
          </w:rPr>
          <w:t>1</w:t>
        </w:r>
        <w:r w:rsidR="009875A6" w:rsidRPr="00EA7B9A">
          <w:rPr>
            <w:rFonts w:ascii="Verdana" w:eastAsiaTheme="minorEastAsia" w:hAnsi="Verdana" w:cstheme="minorBidi"/>
            <w:b w:val="0"/>
            <w:bCs w:val="0"/>
            <w:caps w:val="0"/>
            <w:noProof/>
            <w:sz w:val="22"/>
            <w:szCs w:val="22"/>
            <w:lang w:eastAsia="pt-BR"/>
          </w:rPr>
          <w:tab/>
        </w:r>
        <w:r w:rsidR="009875A6" w:rsidRPr="00EA7B9A">
          <w:rPr>
            <w:rStyle w:val="Hyperlink"/>
            <w:rFonts w:ascii="Verdana" w:hAnsi="Verdana"/>
            <w:noProof/>
          </w:rPr>
          <w:t>Introdução</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_Toc101720731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6</w:t>
        </w:r>
        <w:r w:rsidR="009875A6" w:rsidRPr="00EA7B9A">
          <w:rPr>
            <w:rFonts w:ascii="Verdana" w:hAnsi="Verdana"/>
            <w:noProof/>
            <w:webHidden/>
          </w:rPr>
          <w:fldChar w:fldCharType="end"/>
        </w:r>
      </w:hyperlink>
    </w:p>
    <w:p w14:paraId="4A68B5FC" w14:textId="55A87C29" w:rsidR="009875A6" w:rsidRPr="00EA7B9A" w:rsidRDefault="009902D5">
      <w:pPr>
        <w:pStyle w:val="Sumrio1"/>
        <w:tabs>
          <w:tab w:val="left" w:pos="440"/>
          <w:tab w:val="right" w:leader="dot" w:pos="9017"/>
        </w:tabs>
        <w:rPr>
          <w:rFonts w:ascii="Verdana" w:eastAsiaTheme="minorEastAsia" w:hAnsi="Verdana" w:cstheme="minorBidi"/>
          <w:b w:val="0"/>
          <w:bCs w:val="0"/>
          <w:caps w:val="0"/>
          <w:noProof/>
          <w:sz w:val="22"/>
          <w:szCs w:val="22"/>
          <w:lang w:eastAsia="pt-BR"/>
        </w:rPr>
      </w:pPr>
      <w:hyperlink w:anchor="_Toc101720732" w:history="1">
        <w:r w:rsidR="009875A6" w:rsidRPr="00EA7B9A">
          <w:rPr>
            <w:rStyle w:val="Hyperlink"/>
            <w:rFonts w:ascii="Verdana" w:hAnsi="Verdana"/>
            <w:noProof/>
          </w:rPr>
          <w:t>2</w:t>
        </w:r>
        <w:r w:rsidR="009875A6" w:rsidRPr="00EA7B9A">
          <w:rPr>
            <w:rFonts w:ascii="Verdana" w:eastAsiaTheme="minorEastAsia" w:hAnsi="Verdana" w:cstheme="minorBidi"/>
            <w:b w:val="0"/>
            <w:bCs w:val="0"/>
            <w:caps w:val="0"/>
            <w:noProof/>
            <w:sz w:val="22"/>
            <w:szCs w:val="22"/>
            <w:lang w:eastAsia="pt-BR"/>
          </w:rPr>
          <w:tab/>
        </w:r>
        <w:r w:rsidR="009875A6" w:rsidRPr="00EA7B9A">
          <w:rPr>
            <w:rStyle w:val="Hyperlink"/>
            <w:rFonts w:ascii="Verdana" w:hAnsi="Verdana"/>
            <w:noProof/>
          </w:rPr>
          <w:t>Procedimento de Desenvolvimento de Competências</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_Toc101720732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7</w:t>
        </w:r>
        <w:r w:rsidR="009875A6" w:rsidRPr="00EA7B9A">
          <w:rPr>
            <w:rFonts w:ascii="Verdana" w:hAnsi="Verdana"/>
            <w:noProof/>
            <w:webHidden/>
          </w:rPr>
          <w:fldChar w:fldCharType="end"/>
        </w:r>
      </w:hyperlink>
    </w:p>
    <w:p w14:paraId="2E1A5F70" w14:textId="4C2B9E86" w:rsidR="009875A6" w:rsidRPr="00EA7B9A" w:rsidRDefault="009902D5">
      <w:pPr>
        <w:pStyle w:val="Sumrio2"/>
        <w:tabs>
          <w:tab w:val="left" w:pos="880"/>
          <w:tab w:val="right" w:leader="dot" w:pos="9017"/>
        </w:tabs>
        <w:rPr>
          <w:rFonts w:ascii="Verdana" w:eastAsiaTheme="minorEastAsia" w:hAnsi="Verdana" w:cstheme="minorBidi"/>
          <w:smallCaps w:val="0"/>
          <w:noProof/>
          <w:sz w:val="22"/>
          <w:szCs w:val="22"/>
          <w:lang w:eastAsia="pt-BR"/>
        </w:rPr>
      </w:pPr>
      <w:hyperlink w:anchor="_Toc101720733" w:history="1">
        <w:r w:rsidR="009875A6" w:rsidRPr="00EA7B9A">
          <w:rPr>
            <w:rStyle w:val="Hyperlink"/>
            <w:rFonts w:ascii="Verdana" w:hAnsi="Verdana"/>
            <w:noProof/>
          </w:rPr>
          <w:t>2.1</w:t>
        </w:r>
        <w:r w:rsidR="009875A6" w:rsidRPr="00EA7B9A">
          <w:rPr>
            <w:rFonts w:ascii="Verdana" w:eastAsiaTheme="minorEastAsia" w:hAnsi="Verdana" w:cstheme="minorBidi"/>
            <w:smallCaps w:val="0"/>
            <w:noProof/>
            <w:sz w:val="22"/>
            <w:szCs w:val="22"/>
            <w:lang w:eastAsia="pt-BR"/>
          </w:rPr>
          <w:tab/>
        </w:r>
        <w:r w:rsidR="009875A6" w:rsidRPr="00EA7B9A">
          <w:rPr>
            <w:rStyle w:val="Hyperlink"/>
            <w:rFonts w:ascii="Verdana" w:hAnsi="Verdana"/>
            <w:noProof/>
          </w:rPr>
          <w:t>Avaliar os Requisitos de Competência por função</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_Toc101720733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7</w:t>
        </w:r>
        <w:r w:rsidR="009875A6" w:rsidRPr="00EA7B9A">
          <w:rPr>
            <w:rFonts w:ascii="Verdana" w:hAnsi="Verdana"/>
            <w:noProof/>
            <w:webHidden/>
          </w:rPr>
          <w:fldChar w:fldCharType="end"/>
        </w:r>
      </w:hyperlink>
    </w:p>
    <w:p w14:paraId="44CC174A" w14:textId="072A3C78" w:rsidR="009875A6" w:rsidRPr="00EA7B9A" w:rsidRDefault="009902D5">
      <w:pPr>
        <w:pStyle w:val="Sumrio2"/>
        <w:tabs>
          <w:tab w:val="left" w:pos="880"/>
          <w:tab w:val="right" w:leader="dot" w:pos="9017"/>
        </w:tabs>
        <w:rPr>
          <w:rFonts w:ascii="Verdana" w:eastAsiaTheme="minorEastAsia" w:hAnsi="Verdana" w:cstheme="minorBidi"/>
          <w:smallCaps w:val="0"/>
          <w:noProof/>
          <w:sz w:val="22"/>
          <w:szCs w:val="22"/>
          <w:lang w:eastAsia="pt-BR"/>
        </w:rPr>
      </w:pPr>
      <w:hyperlink w:anchor="_Toc101720734" w:history="1">
        <w:r w:rsidR="009875A6" w:rsidRPr="00EA7B9A">
          <w:rPr>
            <w:rStyle w:val="Hyperlink"/>
            <w:rFonts w:ascii="Verdana" w:hAnsi="Verdana"/>
            <w:noProof/>
          </w:rPr>
          <w:t>2.2</w:t>
        </w:r>
        <w:r w:rsidR="009875A6" w:rsidRPr="00EA7B9A">
          <w:rPr>
            <w:rFonts w:ascii="Verdana" w:eastAsiaTheme="minorEastAsia" w:hAnsi="Verdana" w:cstheme="minorBidi"/>
            <w:smallCaps w:val="0"/>
            <w:noProof/>
            <w:sz w:val="22"/>
            <w:szCs w:val="22"/>
            <w:lang w:eastAsia="pt-BR"/>
          </w:rPr>
          <w:tab/>
        </w:r>
        <w:r w:rsidR="009875A6" w:rsidRPr="00EA7B9A">
          <w:rPr>
            <w:rStyle w:val="Hyperlink"/>
            <w:rFonts w:ascii="Verdana" w:hAnsi="Verdana"/>
            <w:noProof/>
          </w:rPr>
          <w:t>Avaliar os Níveis de Competência Existentes</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_Toc101720734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7</w:t>
        </w:r>
        <w:r w:rsidR="009875A6" w:rsidRPr="00EA7B9A">
          <w:rPr>
            <w:rFonts w:ascii="Verdana" w:hAnsi="Verdana"/>
            <w:noProof/>
            <w:webHidden/>
          </w:rPr>
          <w:fldChar w:fldCharType="end"/>
        </w:r>
      </w:hyperlink>
    </w:p>
    <w:p w14:paraId="64A65649" w14:textId="2B319C2A" w:rsidR="009875A6" w:rsidRPr="00EA7B9A" w:rsidRDefault="009902D5">
      <w:pPr>
        <w:pStyle w:val="Sumrio2"/>
        <w:tabs>
          <w:tab w:val="left" w:pos="880"/>
          <w:tab w:val="right" w:leader="dot" w:pos="9017"/>
        </w:tabs>
        <w:rPr>
          <w:rFonts w:ascii="Verdana" w:eastAsiaTheme="minorEastAsia" w:hAnsi="Verdana" w:cstheme="minorBidi"/>
          <w:smallCaps w:val="0"/>
          <w:noProof/>
          <w:sz w:val="22"/>
          <w:szCs w:val="22"/>
          <w:lang w:eastAsia="pt-BR"/>
        </w:rPr>
      </w:pPr>
      <w:hyperlink w:anchor="_Toc101720735" w:history="1">
        <w:r w:rsidR="009875A6" w:rsidRPr="00EA7B9A">
          <w:rPr>
            <w:rStyle w:val="Hyperlink"/>
            <w:rFonts w:ascii="Verdana" w:hAnsi="Verdana"/>
            <w:noProof/>
          </w:rPr>
          <w:t>2.3</w:t>
        </w:r>
        <w:r w:rsidR="009875A6" w:rsidRPr="00EA7B9A">
          <w:rPr>
            <w:rFonts w:ascii="Verdana" w:eastAsiaTheme="minorEastAsia" w:hAnsi="Verdana" w:cstheme="minorBidi"/>
            <w:smallCaps w:val="0"/>
            <w:noProof/>
            <w:sz w:val="22"/>
            <w:szCs w:val="22"/>
            <w:lang w:eastAsia="pt-BR"/>
          </w:rPr>
          <w:tab/>
        </w:r>
        <w:r w:rsidR="009875A6" w:rsidRPr="00EA7B9A">
          <w:rPr>
            <w:rStyle w:val="Hyperlink"/>
            <w:rFonts w:ascii="Verdana" w:hAnsi="Verdana"/>
            <w:noProof/>
          </w:rPr>
          <w:t>Estabelecimento de Ações de Desenvolvimento das Competências</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_Toc101720735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9</w:t>
        </w:r>
        <w:r w:rsidR="009875A6" w:rsidRPr="00EA7B9A">
          <w:rPr>
            <w:rFonts w:ascii="Verdana" w:hAnsi="Verdana"/>
            <w:noProof/>
            <w:webHidden/>
          </w:rPr>
          <w:fldChar w:fldCharType="end"/>
        </w:r>
      </w:hyperlink>
    </w:p>
    <w:p w14:paraId="5C4917A4" w14:textId="2536DA1B" w:rsidR="009875A6" w:rsidRPr="00EA7B9A" w:rsidRDefault="009902D5">
      <w:pPr>
        <w:pStyle w:val="Sumrio2"/>
        <w:tabs>
          <w:tab w:val="left" w:pos="880"/>
          <w:tab w:val="right" w:leader="dot" w:pos="9017"/>
        </w:tabs>
        <w:rPr>
          <w:rFonts w:ascii="Verdana" w:eastAsiaTheme="minorEastAsia" w:hAnsi="Verdana" w:cstheme="minorBidi"/>
          <w:smallCaps w:val="0"/>
          <w:noProof/>
          <w:sz w:val="22"/>
          <w:szCs w:val="22"/>
          <w:lang w:eastAsia="pt-BR"/>
        </w:rPr>
      </w:pPr>
      <w:hyperlink w:anchor="_Toc101720736" w:history="1">
        <w:r w:rsidR="009875A6" w:rsidRPr="00EA7B9A">
          <w:rPr>
            <w:rStyle w:val="Hyperlink"/>
            <w:rFonts w:ascii="Verdana" w:hAnsi="Verdana"/>
            <w:noProof/>
          </w:rPr>
          <w:t>2.4</w:t>
        </w:r>
        <w:r w:rsidR="009875A6" w:rsidRPr="00EA7B9A">
          <w:rPr>
            <w:rFonts w:ascii="Verdana" w:eastAsiaTheme="minorEastAsia" w:hAnsi="Verdana" w:cstheme="minorBidi"/>
            <w:smallCaps w:val="0"/>
            <w:noProof/>
            <w:sz w:val="22"/>
            <w:szCs w:val="22"/>
            <w:lang w:eastAsia="pt-BR"/>
          </w:rPr>
          <w:tab/>
        </w:r>
        <w:r w:rsidR="009875A6" w:rsidRPr="00EA7B9A">
          <w:rPr>
            <w:rStyle w:val="Hyperlink"/>
            <w:rFonts w:ascii="Verdana" w:hAnsi="Verdana"/>
            <w:noProof/>
          </w:rPr>
          <w:t>Avaliar a Eficácia</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_Toc101720736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11</w:t>
        </w:r>
        <w:r w:rsidR="009875A6" w:rsidRPr="00EA7B9A">
          <w:rPr>
            <w:rFonts w:ascii="Verdana" w:hAnsi="Verdana"/>
            <w:noProof/>
            <w:webHidden/>
          </w:rPr>
          <w:fldChar w:fldCharType="end"/>
        </w:r>
      </w:hyperlink>
    </w:p>
    <w:p w14:paraId="7B1CE8B5" w14:textId="1A126592" w:rsidR="009875A6" w:rsidRPr="00EA7B9A" w:rsidRDefault="009902D5">
      <w:pPr>
        <w:pStyle w:val="Sumrio1"/>
        <w:tabs>
          <w:tab w:val="left" w:pos="440"/>
          <w:tab w:val="right" w:leader="dot" w:pos="9017"/>
        </w:tabs>
        <w:rPr>
          <w:rFonts w:ascii="Verdana" w:eastAsiaTheme="minorEastAsia" w:hAnsi="Verdana" w:cstheme="minorBidi"/>
          <w:b w:val="0"/>
          <w:bCs w:val="0"/>
          <w:caps w:val="0"/>
          <w:noProof/>
          <w:sz w:val="22"/>
          <w:szCs w:val="22"/>
          <w:lang w:eastAsia="pt-BR"/>
        </w:rPr>
      </w:pPr>
      <w:hyperlink w:anchor="_Toc101720737" w:history="1">
        <w:r w:rsidR="009875A6" w:rsidRPr="00EA7B9A">
          <w:rPr>
            <w:rStyle w:val="Hyperlink"/>
            <w:rFonts w:ascii="Verdana" w:hAnsi="Verdana"/>
            <w:noProof/>
          </w:rPr>
          <w:t>3</w:t>
        </w:r>
        <w:r w:rsidR="009875A6" w:rsidRPr="00EA7B9A">
          <w:rPr>
            <w:rFonts w:ascii="Verdana" w:eastAsiaTheme="minorEastAsia" w:hAnsi="Verdana" w:cstheme="minorBidi"/>
            <w:b w:val="0"/>
            <w:bCs w:val="0"/>
            <w:caps w:val="0"/>
            <w:noProof/>
            <w:sz w:val="22"/>
            <w:szCs w:val="22"/>
            <w:lang w:eastAsia="pt-BR"/>
          </w:rPr>
          <w:tab/>
        </w:r>
        <w:r w:rsidR="009875A6" w:rsidRPr="00EA7B9A">
          <w:rPr>
            <w:rStyle w:val="Hyperlink"/>
            <w:rFonts w:ascii="Verdana" w:hAnsi="Verdana"/>
            <w:noProof/>
          </w:rPr>
          <w:t>Anexo A: Competências requeridas para cada função</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_Toc101720737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12</w:t>
        </w:r>
        <w:r w:rsidR="009875A6" w:rsidRPr="00EA7B9A">
          <w:rPr>
            <w:rFonts w:ascii="Verdana" w:hAnsi="Verdana"/>
            <w:noProof/>
            <w:webHidden/>
          </w:rPr>
          <w:fldChar w:fldCharType="end"/>
        </w:r>
      </w:hyperlink>
    </w:p>
    <w:p w14:paraId="1F186ACE" w14:textId="458B75FB" w:rsidR="009875A6" w:rsidRPr="00EA7B9A" w:rsidRDefault="009902D5">
      <w:pPr>
        <w:pStyle w:val="Sumrio2"/>
        <w:tabs>
          <w:tab w:val="left" w:pos="880"/>
          <w:tab w:val="right" w:leader="dot" w:pos="9017"/>
        </w:tabs>
        <w:rPr>
          <w:rFonts w:ascii="Verdana" w:eastAsiaTheme="minorEastAsia" w:hAnsi="Verdana" w:cstheme="minorBidi"/>
          <w:smallCaps w:val="0"/>
          <w:noProof/>
          <w:sz w:val="22"/>
          <w:szCs w:val="22"/>
          <w:lang w:eastAsia="pt-BR"/>
        </w:rPr>
      </w:pPr>
      <w:hyperlink w:anchor="_Toc101720738" w:history="1">
        <w:r w:rsidR="009875A6" w:rsidRPr="00EA7B9A">
          <w:rPr>
            <w:rStyle w:val="Hyperlink"/>
            <w:rFonts w:ascii="Verdana" w:hAnsi="Verdana"/>
            <w:noProof/>
          </w:rPr>
          <w:t>3.1</w:t>
        </w:r>
        <w:r w:rsidR="009875A6" w:rsidRPr="00EA7B9A">
          <w:rPr>
            <w:rFonts w:ascii="Verdana" w:eastAsiaTheme="minorEastAsia" w:hAnsi="Verdana" w:cstheme="minorBidi"/>
            <w:smallCaps w:val="0"/>
            <w:noProof/>
            <w:sz w:val="22"/>
            <w:szCs w:val="22"/>
            <w:lang w:eastAsia="pt-BR"/>
          </w:rPr>
          <w:tab/>
        </w:r>
        <w:r w:rsidR="009875A6" w:rsidRPr="00EA7B9A">
          <w:rPr>
            <w:rStyle w:val="Hyperlink"/>
            <w:rFonts w:ascii="Verdana" w:hAnsi="Verdana"/>
            <w:noProof/>
          </w:rPr>
          <w:t>Chefes Funcionais</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_Toc101720738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12</w:t>
        </w:r>
        <w:r w:rsidR="009875A6" w:rsidRPr="00EA7B9A">
          <w:rPr>
            <w:rFonts w:ascii="Verdana" w:hAnsi="Verdana"/>
            <w:noProof/>
            <w:webHidden/>
          </w:rPr>
          <w:fldChar w:fldCharType="end"/>
        </w:r>
      </w:hyperlink>
    </w:p>
    <w:p w14:paraId="06C62ED7" w14:textId="68A300FF" w:rsidR="009875A6" w:rsidRPr="00EA7B9A" w:rsidRDefault="009902D5">
      <w:pPr>
        <w:pStyle w:val="Sumrio2"/>
        <w:tabs>
          <w:tab w:val="left" w:pos="880"/>
          <w:tab w:val="right" w:leader="dot" w:pos="9017"/>
        </w:tabs>
        <w:rPr>
          <w:rFonts w:ascii="Verdana" w:eastAsiaTheme="minorEastAsia" w:hAnsi="Verdana" w:cstheme="minorBidi"/>
          <w:smallCaps w:val="0"/>
          <w:noProof/>
          <w:sz w:val="22"/>
          <w:szCs w:val="22"/>
          <w:lang w:eastAsia="pt-BR"/>
        </w:rPr>
      </w:pPr>
      <w:hyperlink w:anchor="_Toc101720739" w:history="1">
        <w:r w:rsidR="009875A6" w:rsidRPr="00EA7B9A">
          <w:rPr>
            <w:rStyle w:val="Hyperlink"/>
            <w:rFonts w:ascii="Verdana" w:hAnsi="Verdana"/>
            <w:noProof/>
          </w:rPr>
          <w:t>3.2</w:t>
        </w:r>
        <w:r w:rsidR="009875A6" w:rsidRPr="00EA7B9A">
          <w:rPr>
            <w:rFonts w:ascii="Verdana" w:eastAsiaTheme="minorEastAsia" w:hAnsi="Verdana" w:cstheme="minorBidi"/>
            <w:smallCaps w:val="0"/>
            <w:noProof/>
            <w:sz w:val="22"/>
            <w:szCs w:val="22"/>
            <w:lang w:eastAsia="pt-BR"/>
          </w:rPr>
          <w:tab/>
        </w:r>
        <w:r w:rsidR="009875A6" w:rsidRPr="00EA7B9A">
          <w:rPr>
            <w:rStyle w:val="Hyperlink"/>
            <w:rFonts w:ascii="Verdana" w:hAnsi="Verdana"/>
            <w:noProof/>
          </w:rPr>
          <w:t>Coordenador do Compliance Anticorrupção</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_Toc101720739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12</w:t>
        </w:r>
        <w:r w:rsidR="009875A6" w:rsidRPr="00EA7B9A">
          <w:rPr>
            <w:rFonts w:ascii="Verdana" w:hAnsi="Verdana"/>
            <w:noProof/>
            <w:webHidden/>
          </w:rPr>
          <w:fldChar w:fldCharType="end"/>
        </w:r>
      </w:hyperlink>
    </w:p>
    <w:p w14:paraId="7BFFA4F3" w14:textId="28DF2A8D" w:rsidR="009875A6" w:rsidRPr="00EA7B9A" w:rsidRDefault="009902D5">
      <w:pPr>
        <w:pStyle w:val="Sumrio2"/>
        <w:tabs>
          <w:tab w:val="left" w:pos="880"/>
          <w:tab w:val="right" w:leader="dot" w:pos="9017"/>
        </w:tabs>
        <w:rPr>
          <w:rFonts w:ascii="Verdana" w:eastAsiaTheme="minorEastAsia" w:hAnsi="Verdana" w:cstheme="minorBidi"/>
          <w:smallCaps w:val="0"/>
          <w:noProof/>
          <w:sz w:val="22"/>
          <w:szCs w:val="22"/>
          <w:lang w:eastAsia="pt-BR"/>
        </w:rPr>
      </w:pPr>
      <w:hyperlink w:anchor="_Toc101720740" w:history="1">
        <w:r w:rsidR="009875A6" w:rsidRPr="00EA7B9A">
          <w:rPr>
            <w:rStyle w:val="Hyperlink"/>
            <w:rFonts w:ascii="Verdana" w:hAnsi="Verdana"/>
            <w:noProof/>
          </w:rPr>
          <w:t>3.3</w:t>
        </w:r>
        <w:r w:rsidR="009875A6" w:rsidRPr="00EA7B9A">
          <w:rPr>
            <w:rFonts w:ascii="Verdana" w:eastAsiaTheme="minorEastAsia" w:hAnsi="Verdana" w:cstheme="minorBidi"/>
            <w:smallCaps w:val="0"/>
            <w:noProof/>
            <w:sz w:val="22"/>
            <w:szCs w:val="22"/>
            <w:lang w:eastAsia="pt-BR"/>
          </w:rPr>
          <w:tab/>
        </w:r>
        <w:r w:rsidR="009875A6" w:rsidRPr="00EA7B9A">
          <w:rPr>
            <w:rStyle w:val="Hyperlink"/>
            <w:rFonts w:ascii="Verdana" w:hAnsi="Verdana"/>
            <w:noProof/>
          </w:rPr>
          <w:t>Colaboradores</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_Toc101720740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12</w:t>
        </w:r>
        <w:r w:rsidR="009875A6" w:rsidRPr="00EA7B9A">
          <w:rPr>
            <w:rFonts w:ascii="Verdana" w:hAnsi="Verdana"/>
            <w:noProof/>
            <w:webHidden/>
          </w:rPr>
          <w:fldChar w:fldCharType="end"/>
        </w:r>
      </w:hyperlink>
    </w:p>
    <w:p w14:paraId="1967FCFC" w14:textId="2B147F1A" w:rsidR="009875A6" w:rsidRPr="00EA7B9A" w:rsidRDefault="009902D5">
      <w:pPr>
        <w:pStyle w:val="Sumrio2"/>
        <w:tabs>
          <w:tab w:val="left" w:pos="880"/>
          <w:tab w:val="right" w:leader="dot" w:pos="9017"/>
        </w:tabs>
        <w:rPr>
          <w:rFonts w:ascii="Verdana" w:eastAsiaTheme="minorEastAsia" w:hAnsi="Verdana" w:cstheme="minorBidi"/>
          <w:smallCaps w:val="0"/>
          <w:noProof/>
          <w:sz w:val="22"/>
          <w:szCs w:val="22"/>
          <w:lang w:eastAsia="pt-BR"/>
        </w:rPr>
      </w:pPr>
      <w:hyperlink w:anchor="_Toc101720741" w:history="1">
        <w:r w:rsidR="009875A6" w:rsidRPr="00EA7B9A">
          <w:rPr>
            <w:rStyle w:val="Hyperlink"/>
            <w:rFonts w:ascii="Verdana" w:hAnsi="Verdana"/>
            <w:noProof/>
          </w:rPr>
          <w:t>3.4</w:t>
        </w:r>
        <w:r w:rsidR="009875A6" w:rsidRPr="00EA7B9A">
          <w:rPr>
            <w:rFonts w:ascii="Verdana" w:eastAsiaTheme="minorEastAsia" w:hAnsi="Verdana" w:cstheme="minorBidi"/>
            <w:smallCaps w:val="0"/>
            <w:noProof/>
            <w:sz w:val="22"/>
            <w:szCs w:val="22"/>
            <w:lang w:eastAsia="pt-BR"/>
          </w:rPr>
          <w:tab/>
        </w:r>
        <w:r w:rsidR="009875A6" w:rsidRPr="00EA7B9A">
          <w:rPr>
            <w:rStyle w:val="Hyperlink"/>
            <w:rFonts w:ascii="Verdana" w:hAnsi="Verdana"/>
            <w:noProof/>
          </w:rPr>
          <w:t>Encarregados das áreas de negócio</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_Toc101720741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12</w:t>
        </w:r>
        <w:r w:rsidR="009875A6" w:rsidRPr="00EA7B9A">
          <w:rPr>
            <w:rFonts w:ascii="Verdana" w:hAnsi="Verdana"/>
            <w:noProof/>
            <w:webHidden/>
          </w:rPr>
          <w:fldChar w:fldCharType="end"/>
        </w:r>
      </w:hyperlink>
    </w:p>
    <w:p w14:paraId="45610904" w14:textId="7B1B7607" w:rsidR="009875A6" w:rsidRPr="00EA7B9A" w:rsidRDefault="009902D5">
      <w:pPr>
        <w:pStyle w:val="Sumrio2"/>
        <w:tabs>
          <w:tab w:val="left" w:pos="880"/>
          <w:tab w:val="right" w:leader="dot" w:pos="9017"/>
        </w:tabs>
        <w:rPr>
          <w:rFonts w:ascii="Verdana" w:eastAsiaTheme="minorEastAsia" w:hAnsi="Verdana" w:cstheme="minorBidi"/>
          <w:smallCaps w:val="0"/>
          <w:noProof/>
          <w:sz w:val="22"/>
          <w:szCs w:val="22"/>
          <w:lang w:eastAsia="pt-BR"/>
        </w:rPr>
      </w:pPr>
      <w:hyperlink w:anchor="_Toc101720742" w:history="1">
        <w:r w:rsidR="009875A6" w:rsidRPr="00EA7B9A">
          <w:rPr>
            <w:rStyle w:val="Hyperlink"/>
            <w:rFonts w:ascii="Verdana" w:hAnsi="Verdana"/>
            <w:noProof/>
          </w:rPr>
          <w:t>3.5</w:t>
        </w:r>
        <w:r w:rsidR="009875A6" w:rsidRPr="00EA7B9A">
          <w:rPr>
            <w:rFonts w:ascii="Verdana" w:eastAsiaTheme="minorEastAsia" w:hAnsi="Verdana" w:cstheme="minorBidi"/>
            <w:smallCaps w:val="0"/>
            <w:noProof/>
            <w:sz w:val="22"/>
            <w:szCs w:val="22"/>
            <w:lang w:eastAsia="pt-BR"/>
          </w:rPr>
          <w:tab/>
        </w:r>
        <w:r w:rsidR="009875A6" w:rsidRPr="00EA7B9A">
          <w:rPr>
            <w:rStyle w:val="Hyperlink"/>
            <w:rFonts w:ascii="Verdana" w:hAnsi="Verdana"/>
            <w:noProof/>
          </w:rPr>
          <w:t>Competências Gerais</w:t>
        </w:r>
        <w:r w:rsidR="009875A6" w:rsidRPr="00EA7B9A">
          <w:rPr>
            <w:rFonts w:ascii="Verdana" w:hAnsi="Verdana"/>
            <w:noProof/>
            <w:webHidden/>
          </w:rPr>
          <w:tab/>
        </w:r>
        <w:r w:rsidR="009875A6" w:rsidRPr="00EA7B9A">
          <w:rPr>
            <w:rFonts w:ascii="Verdana" w:hAnsi="Verdana"/>
            <w:noProof/>
            <w:webHidden/>
          </w:rPr>
          <w:fldChar w:fldCharType="begin"/>
        </w:r>
        <w:r w:rsidR="009875A6" w:rsidRPr="00EA7B9A">
          <w:rPr>
            <w:rFonts w:ascii="Verdana" w:hAnsi="Verdana"/>
            <w:noProof/>
            <w:webHidden/>
          </w:rPr>
          <w:instrText xml:space="preserve"> PAGEREF _Toc101720742 \h </w:instrText>
        </w:r>
        <w:r w:rsidR="009875A6" w:rsidRPr="00EA7B9A">
          <w:rPr>
            <w:rFonts w:ascii="Verdana" w:hAnsi="Verdana"/>
            <w:noProof/>
            <w:webHidden/>
          </w:rPr>
        </w:r>
        <w:r w:rsidR="009875A6" w:rsidRPr="00EA7B9A">
          <w:rPr>
            <w:rFonts w:ascii="Verdana" w:hAnsi="Verdana"/>
            <w:noProof/>
            <w:webHidden/>
          </w:rPr>
          <w:fldChar w:fldCharType="separate"/>
        </w:r>
        <w:r w:rsidR="009875A6" w:rsidRPr="00EA7B9A">
          <w:rPr>
            <w:rFonts w:ascii="Verdana" w:hAnsi="Verdana"/>
            <w:noProof/>
            <w:webHidden/>
          </w:rPr>
          <w:t>13</w:t>
        </w:r>
        <w:r w:rsidR="009875A6" w:rsidRPr="00EA7B9A">
          <w:rPr>
            <w:rFonts w:ascii="Verdana" w:hAnsi="Verdana"/>
            <w:noProof/>
            <w:webHidden/>
          </w:rPr>
          <w:fldChar w:fldCharType="end"/>
        </w:r>
      </w:hyperlink>
    </w:p>
    <w:p w14:paraId="209F1BC0" w14:textId="36A3C482" w:rsidR="00783906" w:rsidRPr="000464DF" w:rsidRDefault="00783906" w:rsidP="00783906">
      <w:r w:rsidRPr="00EA7B9A">
        <w:fldChar w:fldCharType="end"/>
      </w:r>
    </w:p>
    <w:p w14:paraId="12F84BAD" w14:textId="77777777" w:rsidR="00783906" w:rsidRPr="000464DF" w:rsidRDefault="00783906" w:rsidP="00783906"/>
    <w:p w14:paraId="5A7BE4CB" w14:textId="77777777" w:rsidR="00783906" w:rsidRPr="000464DF" w:rsidRDefault="00783906" w:rsidP="00783906"/>
    <w:p w14:paraId="5E051B62" w14:textId="77777777" w:rsidR="00783906" w:rsidRPr="00BD6420" w:rsidRDefault="00783906" w:rsidP="00783906">
      <w:pPr>
        <w:pStyle w:val="Ttulo1"/>
      </w:pPr>
      <w:r w:rsidRPr="000464DF">
        <w:br w:type="page"/>
      </w:r>
      <w:bookmarkStart w:id="2" w:name="_Toc207013407"/>
      <w:bookmarkStart w:id="3" w:name="_Toc101720731"/>
      <w:r w:rsidRPr="00BD6420">
        <w:lastRenderedPageBreak/>
        <w:t>Intro</w:t>
      </w:r>
      <w:bookmarkEnd w:id="2"/>
      <w:r w:rsidRPr="00BD6420">
        <w:t>dução</w:t>
      </w:r>
      <w:bookmarkEnd w:id="3"/>
    </w:p>
    <w:p w14:paraId="04F85E10" w14:textId="77777777" w:rsidR="00783906" w:rsidRPr="000464DF" w:rsidRDefault="00783906" w:rsidP="00783906"/>
    <w:p w14:paraId="473D4F06" w14:textId="388D3F5A" w:rsidR="00783906" w:rsidRPr="000464DF" w:rsidRDefault="00783906" w:rsidP="00783906">
      <w:r>
        <w:t>Com o fito de</w:t>
      </w:r>
      <w:r w:rsidRPr="00BD6420">
        <w:t xml:space="preserve"> proteger </w:t>
      </w:r>
      <w:r w:rsidR="00602AE4">
        <w:t>a integridade da organização</w:t>
      </w:r>
      <w:r w:rsidRPr="00BD6420">
        <w:t>, é essencial que os funcionários e interessad</w:t>
      </w:r>
      <w:r>
        <w:t>o</w:t>
      </w:r>
      <w:r w:rsidRPr="00BD6420">
        <w:t>s envolvid</w:t>
      </w:r>
      <w:r>
        <w:t>o</w:t>
      </w:r>
      <w:r w:rsidRPr="00BD6420">
        <w:t xml:space="preserve">s </w:t>
      </w:r>
      <w:r w:rsidR="00602AE4">
        <w:t>com a realização da integração de boas práticas de combate à corrupção e ao antissuborno</w:t>
      </w:r>
      <w:r w:rsidRPr="00BD6420">
        <w:t xml:space="preserve"> tenham as </w:t>
      </w:r>
      <w:r>
        <w:t>aptidões</w:t>
      </w:r>
      <w:r w:rsidRPr="00BD6420">
        <w:t xml:space="preserve"> necessárias. As consequências de não ter habilidades </w:t>
      </w:r>
      <w:r>
        <w:t>adequadas dentro da organização</w:t>
      </w:r>
      <w:r w:rsidRPr="00BD6420">
        <w:t xml:space="preserve"> pode</w:t>
      </w:r>
      <w:r>
        <w:t xml:space="preserve"> ser uma causa de des</w:t>
      </w:r>
      <w:r w:rsidRPr="00BD6420">
        <w:t>cumprimento dos requisitos legais e aumento do risco para os negócios</w:t>
      </w:r>
      <w:r w:rsidRPr="000464DF">
        <w:t>.</w:t>
      </w:r>
    </w:p>
    <w:p w14:paraId="160D7066" w14:textId="77777777" w:rsidR="00783906" w:rsidRPr="000464DF" w:rsidRDefault="00783906" w:rsidP="00783906"/>
    <w:p w14:paraId="1C9DBD04" w14:textId="1DC42B27" w:rsidR="00783906" w:rsidRPr="000464DF" w:rsidRDefault="00783906" w:rsidP="00783906">
      <w:r w:rsidRPr="000464DF">
        <w:t xml:space="preserve">[Nome da Organização] enfatiza </w:t>
      </w:r>
      <w:r>
        <w:t>a realização</w:t>
      </w:r>
      <w:r w:rsidRPr="000464DF">
        <w:t xml:space="preserve"> de treinamento</w:t>
      </w:r>
      <w:r>
        <w:t xml:space="preserve"> periódicos</w:t>
      </w:r>
      <w:r w:rsidRPr="000464DF">
        <w:t xml:space="preserve"> para atender às necessidades do negócio e desenvolver funcionários para que possam desempenhar melhor suas funções. </w:t>
      </w:r>
    </w:p>
    <w:p w14:paraId="6A6912A0" w14:textId="77777777" w:rsidR="00783906" w:rsidRPr="000464DF" w:rsidRDefault="00783906" w:rsidP="00783906"/>
    <w:p w14:paraId="5BFC6B99" w14:textId="66C582F7" w:rsidR="00783906" w:rsidRPr="000464DF" w:rsidRDefault="00783906" w:rsidP="00783906">
      <w:r w:rsidRPr="000464DF">
        <w:t xml:space="preserve">O objetivo deste procedimento de desenvolvimento de </w:t>
      </w:r>
      <w:r>
        <w:t>funções</w:t>
      </w:r>
      <w:r w:rsidRPr="000464DF">
        <w:t xml:space="preserve"> é identificar se existem</w:t>
      </w:r>
      <w:r>
        <w:t xml:space="preserve">, </w:t>
      </w:r>
      <w:r w:rsidRPr="000464DF">
        <w:t>atualmente</w:t>
      </w:r>
      <w:r>
        <w:t>,</w:t>
      </w:r>
      <w:r w:rsidRPr="000464DF">
        <w:t xml:space="preserve"> competências suficientes relacionadas </w:t>
      </w:r>
      <w:r w:rsidR="00602AE4">
        <w:t>à realização da efetividade do projeto</w:t>
      </w:r>
      <w:r w:rsidRPr="000464DF">
        <w:t xml:space="preserve"> e quais habilidades podem ser necessárias em um futuro próximo para lidar com mudanças conhecidas que afetam [</w:t>
      </w:r>
      <w:r>
        <w:t xml:space="preserve">o (a) </w:t>
      </w:r>
      <w:r w:rsidRPr="000464DF">
        <w:t>Nome da Organização].</w:t>
      </w:r>
    </w:p>
    <w:p w14:paraId="7DB8C6DD" w14:textId="77777777" w:rsidR="00783906" w:rsidRPr="000464DF" w:rsidRDefault="00783906" w:rsidP="00783906"/>
    <w:p w14:paraId="34B1F6E9" w14:textId="1C39F031" w:rsidR="00783906" w:rsidRPr="000464DF" w:rsidRDefault="00783906" w:rsidP="00783906">
      <w:r w:rsidRPr="000464DF">
        <w:t xml:space="preserve">Para isso, os níveis de competência exigidos para cada função devem ser identificados e comparados com níveis existentes de competência das pessoas que cumprem </w:t>
      </w:r>
      <w:r>
        <w:t xml:space="preserve">essas funções, de forma a </w:t>
      </w:r>
      <w:r w:rsidRPr="000464DF">
        <w:t xml:space="preserve">produzir recomendações para o desenvolvimento de </w:t>
      </w:r>
      <w:r>
        <w:t>aptidões</w:t>
      </w:r>
      <w:r w:rsidRPr="000464DF">
        <w:t xml:space="preserve"> adicionais.</w:t>
      </w:r>
    </w:p>
    <w:p w14:paraId="2A5A0E68" w14:textId="77777777" w:rsidR="00783906" w:rsidRPr="000464DF" w:rsidRDefault="00783906" w:rsidP="00783906"/>
    <w:p w14:paraId="4AD4BBD0" w14:textId="77777777" w:rsidR="00783906" w:rsidRPr="000464DF" w:rsidRDefault="00783906" w:rsidP="00783906"/>
    <w:p w14:paraId="5E35F60C" w14:textId="77777777" w:rsidR="00783906" w:rsidRPr="000464DF" w:rsidRDefault="00783906" w:rsidP="00783906"/>
    <w:p w14:paraId="572D223E" w14:textId="77777777" w:rsidR="00783906" w:rsidRPr="000464DF" w:rsidRDefault="00783906" w:rsidP="00783906"/>
    <w:p w14:paraId="79879656" w14:textId="77777777" w:rsidR="00783906" w:rsidRPr="000464DF" w:rsidRDefault="00783906" w:rsidP="00783906"/>
    <w:p w14:paraId="619F5E12" w14:textId="77777777" w:rsidR="00783906" w:rsidRPr="000464DF" w:rsidRDefault="00783906" w:rsidP="00783906">
      <w:r w:rsidRPr="000464DF">
        <w:br w:type="page"/>
      </w:r>
    </w:p>
    <w:p w14:paraId="39E8CA0E" w14:textId="77777777" w:rsidR="00783906" w:rsidRPr="000464DF" w:rsidRDefault="00783906" w:rsidP="00783906">
      <w:pPr>
        <w:pStyle w:val="Ttulo1"/>
      </w:pPr>
      <w:bookmarkStart w:id="4" w:name="_Toc101720732"/>
      <w:r w:rsidRPr="000464DF">
        <w:lastRenderedPageBreak/>
        <w:t>Procedimento de Desenvolvimento de Competências</w:t>
      </w:r>
      <w:bookmarkEnd w:id="4"/>
    </w:p>
    <w:p w14:paraId="329C5C0B" w14:textId="77777777" w:rsidR="00783906" w:rsidRPr="000464DF" w:rsidRDefault="00783906" w:rsidP="00783906"/>
    <w:p w14:paraId="3383ED7C" w14:textId="54C3E49E" w:rsidR="00783906" w:rsidRPr="000464DF" w:rsidRDefault="00783906" w:rsidP="00783906">
      <w:r w:rsidRPr="000464DF">
        <w:t xml:space="preserve">As etapas envolvidas no desenvolvimento de competências </w:t>
      </w:r>
      <w:r>
        <w:t xml:space="preserve">adequadas a </w:t>
      </w:r>
      <w:r w:rsidR="00803409">
        <w:t>ao projeto de Anticorrupção</w:t>
      </w:r>
      <w:r>
        <w:t xml:space="preserve"> estão previstas e </w:t>
      </w:r>
      <w:r w:rsidRPr="000464DF">
        <w:t>descritas nest</w:t>
      </w:r>
      <w:r>
        <w:t>e tópico</w:t>
      </w:r>
      <w:r w:rsidRPr="000464DF">
        <w:t>.</w:t>
      </w:r>
    </w:p>
    <w:p w14:paraId="673A7F91" w14:textId="77777777" w:rsidR="00783906" w:rsidRPr="000464DF" w:rsidRDefault="00783906" w:rsidP="00783906"/>
    <w:p w14:paraId="4A3CCF7E" w14:textId="77777777" w:rsidR="00783906" w:rsidRPr="000464DF" w:rsidRDefault="00783906" w:rsidP="00783906">
      <w:pPr>
        <w:pStyle w:val="Ttulo2"/>
      </w:pPr>
      <w:bookmarkStart w:id="5" w:name="_Toc101720733"/>
      <w:r w:rsidRPr="000464DF">
        <w:t xml:space="preserve">Avaliar os Requisitos de Competência por </w:t>
      </w:r>
      <w:r>
        <w:t>função</w:t>
      </w:r>
      <w:bookmarkEnd w:id="5"/>
    </w:p>
    <w:p w14:paraId="19F0EB3E" w14:textId="77777777" w:rsidR="00783906" w:rsidRPr="000464DF" w:rsidRDefault="00783906" w:rsidP="00783906"/>
    <w:p w14:paraId="4A7D7487" w14:textId="6E27476C" w:rsidR="00783906" w:rsidRPr="000464DF" w:rsidRDefault="00783906" w:rsidP="00783906">
      <w:r>
        <w:t>A</w:t>
      </w:r>
      <w:r w:rsidRPr="000464DF">
        <w:t>s vári</w:t>
      </w:r>
      <w:r>
        <w:t>a</w:t>
      </w:r>
      <w:r w:rsidRPr="000464DF">
        <w:t xml:space="preserve">s </w:t>
      </w:r>
      <w:r>
        <w:t>responsabilidades</w:t>
      </w:r>
      <w:r w:rsidRPr="000464DF">
        <w:t xml:space="preserve"> necessári</w:t>
      </w:r>
      <w:r>
        <w:t>a</w:t>
      </w:r>
      <w:r w:rsidRPr="000464DF">
        <w:t xml:space="preserve">s para gerenciar e aprimorar a conformidade com </w:t>
      </w:r>
      <w:r w:rsidR="00803409">
        <w:t>o projeto</w:t>
      </w:r>
      <w:r w:rsidRPr="000464DF">
        <w:t xml:space="preserve"> estão descrit</w:t>
      </w:r>
      <w:r>
        <w:t>a</w:t>
      </w:r>
      <w:r w:rsidRPr="000464DF">
        <w:t xml:space="preserve">s no documento </w:t>
      </w:r>
      <w:r>
        <w:t>Funções</w:t>
      </w:r>
      <w:r w:rsidRPr="000464DF">
        <w:t xml:space="preserve"> e Responsabilidades e são atribuídos a um ou mais indivíduos específicos dentro da organização. Em muitos casos, uma função atribuída </w:t>
      </w:r>
      <w:r>
        <w:t xml:space="preserve">pode ser incluída a um cargo </w:t>
      </w:r>
      <w:r w:rsidRPr="000464DF">
        <w:t xml:space="preserve">geral que </w:t>
      </w:r>
      <w:r>
        <w:t>já existe na empresa</w:t>
      </w:r>
      <w:r w:rsidRPr="000464DF">
        <w:t xml:space="preserve">, ou seja, o tempo do </w:t>
      </w:r>
      <w:r>
        <w:t>funcionário</w:t>
      </w:r>
      <w:r w:rsidRPr="000464DF">
        <w:t xml:space="preserve"> não é dedicado apenas à proteção de dados ou segurança da informação.</w:t>
      </w:r>
    </w:p>
    <w:p w14:paraId="49EC3210" w14:textId="77777777" w:rsidR="00783906" w:rsidRPr="000464DF" w:rsidRDefault="00783906" w:rsidP="00783906"/>
    <w:p w14:paraId="0549738C" w14:textId="0C43F883" w:rsidR="00783906" w:rsidRPr="000464DF" w:rsidRDefault="00783906" w:rsidP="00783906">
      <w:r w:rsidRPr="000464DF">
        <w:t>As seguintes funções</w:t>
      </w:r>
      <w:r>
        <w:t xml:space="preserve"> d</w:t>
      </w:r>
      <w:r w:rsidR="00803409">
        <w:t xml:space="preserve">o projeto </w:t>
      </w:r>
      <w:r>
        <w:t xml:space="preserve">e </w:t>
      </w:r>
      <w:r w:rsidRPr="000464DF">
        <w:t>relacionadas à segurança das informações são especificadas:</w:t>
      </w:r>
    </w:p>
    <w:p w14:paraId="6DE26C44" w14:textId="77777777" w:rsidR="00783906" w:rsidRPr="000464DF" w:rsidRDefault="00783906" w:rsidP="00783906"/>
    <w:p w14:paraId="256C5227" w14:textId="4BE8D796" w:rsidR="00783906" w:rsidRDefault="001B67E4" w:rsidP="00783906">
      <w:pPr>
        <w:pStyle w:val="PargrafodaLista"/>
        <w:numPr>
          <w:ilvl w:val="0"/>
          <w:numId w:val="4"/>
        </w:numPr>
      </w:pPr>
      <w:r>
        <w:t>Chefes Funcionais</w:t>
      </w:r>
    </w:p>
    <w:p w14:paraId="3EA36511" w14:textId="5AB7AF76" w:rsidR="001B67E4" w:rsidRDefault="001B67E4" w:rsidP="00783906">
      <w:pPr>
        <w:pStyle w:val="PargrafodaLista"/>
        <w:numPr>
          <w:ilvl w:val="0"/>
          <w:numId w:val="4"/>
        </w:numPr>
      </w:pPr>
      <w:r>
        <w:t xml:space="preserve">Coordenador do </w:t>
      </w:r>
      <w:proofErr w:type="spellStart"/>
      <w:r>
        <w:t>Compliance</w:t>
      </w:r>
      <w:proofErr w:type="spellEnd"/>
      <w:r>
        <w:t xml:space="preserve"> Anticorrupção</w:t>
      </w:r>
    </w:p>
    <w:p w14:paraId="53D31A95" w14:textId="0619C392" w:rsidR="001B67E4" w:rsidRDefault="001B67E4" w:rsidP="00783906">
      <w:pPr>
        <w:pStyle w:val="PargrafodaLista"/>
        <w:numPr>
          <w:ilvl w:val="0"/>
          <w:numId w:val="4"/>
        </w:numPr>
      </w:pPr>
      <w:r>
        <w:t xml:space="preserve">Colaboradores </w:t>
      </w:r>
    </w:p>
    <w:p w14:paraId="25707B7A" w14:textId="4C11DBCE" w:rsidR="001B67E4" w:rsidRPr="00160A2C" w:rsidRDefault="001B67E4" w:rsidP="00783906">
      <w:pPr>
        <w:pStyle w:val="PargrafodaLista"/>
        <w:numPr>
          <w:ilvl w:val="0"/>
          <w:numId w:val="4"/>
        </w:numPr>
      </w:pPr>
      <w:r>
        <w:t>Encarregados</w:t>
      </w:r>
    </w:p>
    <w:p w14:paraId="47986E25" w14:textId="77777777" w:rsidR="00783906" w:rsidRPr="000464DF" w:rsidRDefault="00783906" w:rsidP="00783906"/>
    <w:p w14:paraId="3DC66253" w14:textId="65F06086" w:rsidR="00783906" w:rsidRPr="000464DF" w:rsidRDefault="00783906" w:rsidP="00783906">
      <w:r w:rsidRPr="000464DF">
        <w:t>Para cumprir as responsabilidades de um</w:t>
      </w:r>
      <w:r>
        <w:t>a função</w:t>
      </w:r>
      <w:r w:rsidRPr="000464DF">
        <w:t xml:space="preserve">, </w:t>
      </w:r>
      <w:r>
        <w:t>o</w:t>
      </w:r>
      <w:r w:rsidRPr="000464DF">
        <w:t xml:space="preserve"> </w:t>
      </w:r>
      <w:r>
        <w:t>funcionário</w:t>
      </w:r>
      <w:r w:rsidRPr="000464DF">
        <w:t xml:space="preserve"> precisa </w:t>
      </w:r>
      <w:r>
        <w:t>de</w:t>
      </w:r>
      <w:r w:rsidRPr="000464DF">
        <w:t xml:space="preserve"> várias </w:t>
      </w:r>
      <w:r>
        <w:t>“</w:t>
      </w:r>
      <w:r w:rsidRPr="000464DF">
        <w:t>competências-chave</w:t>
      </w:r>
      <w:r>
        <w:t>s”</w:t>
      </w:r>
      <w:r w:rsidRPr="000464DF">
        <w:t xml:space="preserve"> </w:t>
      </w:r>
      <w:r>
        <w:t xml:space="preserve">e </w:t>
      </w:r>
      <w:r w:rsidRPr="000464DF">
        <w:t>em um nível</w:t>
      </w:r>
      <w:r>
        <w:t xml:space="preserve"> de aptidão adequado</w:t>
      </w:r>
      <w:r w:rsidRPr="000464DF">
        <w:t xml:space="preserve">. O </w:t>
      </w:r>
      <w:r w:rsidRPr="00E24548">
        <w:rPr>
          <w:i/>
        </w:rPr>
        <w:t>Anexo A</w:t>
      </w:r>
      <w:r w:rsidRPr="000464DF">
        <w:t xml:space="preserve"> deste procedimento fornece um ponto de partida inicial para a lista das principais competências requeridas p</w:t>
      </w:r>
      <w:r>
        <w:t>ara</w:t>
      </w:r>
      <w:r w:rsidRPr="000464DF">
        <w:t xml:space="preserve"> cada função. Essa lista deve ser atualizada toda vez que esse procedimento for usado para refletir as mudanças nas competências necessárias por </w:t>
      </w:r>
      <w:r w:rsidR="001B67E4">
        <w:t xml:space="preserve">mudanças organizacionais, legislativas e </w:t>
      </w:r>
      <w:r w:rsidRPr="000464DF">
        <w:t>outros.</w:t>
      </w:r>
    </w:p>
    <w:p w14:paraId="7EB6DEAB" w14:textId="77777777" w:rsidR="00783906" w:rsidRPr="000464DF" w:rsidRDefault="00783906" w:rsidP="00783906"/>
    <w:p w14:paraId="48894221" w14:textId="77777777" w:rsidR="00783906" w:rsidRPr="000464DF" w:rsidRDefault="00783906" w:rsidP="00783906">
      <w:r w:rsidRPr="000464DF">
        <w:t>Além de identificar as competências, deve</w:t>
      </w:r>
      <w:r>
        <w:t xml:space="preserve">-se buscar um </w:t>
      </w:r>
      <w:r w:rsidRPr="000464DF">
        <w:t>nível</w:t>
      </w:r>
      <w:r>
        <w:t xml:space="preserve"> de aptidão necessária</w:t>
      </w:r>
      <w:r w:rsidRPr="000464DF">
        <w:t xml:space="preserve">. Isso deve ser feito com referência às definições </w:t>
      </w:r>
      <w:r>
        <w:t xml:space="preserve">previstas </w:t>
      </w:r>
      <w:r w:rsidRPr="000464DF">
        <w:t xml:space="preserve">na </w:t>
      </w:r>
      <w:r w:rsidRPr="00E24548">
        <w:rPr>
          <w:i/>
        </w:rPr>
        <w:t>Tabela 1</w:t>
      </w:r>
      <w:r w:rsidRPr="000464DF">
        <w:t>.</w:t>
      </w:r>
    </w:p>
    <w:p w14:paraId="0FCA51C3" w14:textId="77777777" w:rsidR="00783906" w:rsidRPr="000464DF" w:rsidRDefault="00783906" w:rsidP="00783906"/>
    <w:p w14:paraId="5FAF50FF" w14:textId="77777777" w:rsidR="00783906" w:rsidRDefault="00783906" w:rsidP="00783906">
      <w:r w:rsidRPr="000464DF">
        <w:t xml:space="preserve">A </w:t>
      </w:r>
      <w:r>
        <w:t xml:space="preserve">conclusão </w:t>
      </w:r>
      <w:r w:rsidRPr="000464DF">
        <w:t xml:space="preserve">desta etapa do procedimento é uma lista de funções com suas competências e níveis de </w:t>
      </w:r>
      <w:r>
        <w:t>aptidão</w:t>
      </w:r>
      <w:r w:rsidRPr="000464DF">
        <w:t xml:space="preserve"> requeridos.</w:t>
      </w:r>
    </w:p>
    <w:p w14:paraId="63C33873" w14:textId="77777777" w:rsidR="00783906" w:rsidRPr="000464DF" w:rsidRDefault="00783906" w:rsidP="00783906"/>
    <w:p w14:paraId="5359909B" w14:textId="77777777" w:rsidR="00783906" w:rsidRPr="000464DF" w:rsidRDefault="00783906" w:rsidP="00783906">
      <w:pPr>
        <w:pStyle w:val="Ttulo2"/>
      </w:pPr>
      <w:bookmarkStart w:id="6" w:name="_Toc101720734"/>
      <w:r w:rsidRPr="000464DF">
        <w:t xml:space="preserve">Avaliar os Níveis de </w:t>
      </w:r>
      <w:r>
        <w:t>Competência</w:t>
      </w:r>
      <w:r w:rsidRPr="000464DF">
        <w:t xml:space="preserve"> Existentes</w:t>
      </w:r>
      <w:bookmarkEnd w:id="6"/>
    </w:p>
    <w:p w14:paraId="2E0D7BAD" w14:textId="77777777" w:rsidR="00783906" w:rsidRPr="000464DF" w:rsidRDefault="00783906" w:rsidP="00783906"/>
    <w:p w14:paraId="564E6EDE" w14:textId="31E4CF8D" w:rsidR="00783906" w:rsidRPr="000464DF" w:rsidRDefault="00783906" w:rsidP="00783906">
      <w:r w:rsidRPr="000464DF">
        <w:t xml:space="preserve">Para avaliar os níveis atuais de competência </w:t>
      </w:r>
      <w:r w:rsidR="001B67E4">
        <w:t>das funções acima elencadas</w:t>
      </w:r>
      <w:r w:rsidRPr="000464DF">
        <w:t xml:space="preserve"> que devem cumprir funções específicas e relacionadas</w:t>
      </w:r>
      <w:r w:rsidR="001B67E4">
        <w:t xml:space="preserve"> ao combate à corrupção e ao suborno</w:t>
      </w:r>
      <w:r w:rsidRPr="000464DF">
        <w:t xml:space="preserve">, é utilizada </w:t>
      </w:r>
      <w:r>
        <w:t xml:space="preserve">a ferramenta </w:t>
      </w:r>
      <w:r w:rsidRPr="000464DF">
        <w:t>de questionário.</w:t>
      </w:r>
    </w:p>
    <w:p w14:paraId="1A001E61" w14:textId="77777777" w:rsidR="00783906" w:rsidRPr="000464DF" w:rsidRDefault="00783906" w:rsidP="00783906"/>
    <w:p w14:paraId="119A4004" w14:textId="7456ACC8" w:rsidR="00783906" w:rsidRPr="000464DF" w:rsidRDefault="00783906" w:rsidP="00783906">
      <w:r>
        <w:lastRenderedPageBreak/>
        <w:t>O</w:t>
      </w:r>
      <w:r w:rsidRPr="000464DF">
        <w:t xml:space="preserve"> questionário </w:t>
      </w:r>
      <w:r>
        <w:t xml:space="preserve">deve ser realizado para cada função </w:t>
      </w:r>
      <w:r w:rsidRPr="000464DF">
        <w:t>inclui</w:t>
      </w:r>
      <w:r>
        <w:t>ndo</w:t>
      </w:r>
      <w:r w:rsidRPr="000464DF">
        <w:t xml:space="preserve"> todas as competências identificadas como necessárias para essa função. Os níveis de competência exigidos não devem ser incluídos no questionário. </w:t>
      </w:r>
      <w:r>
        <w:t>E</w:t>
      </w:r>
      <w:r w:rsidRPr="000464DF">
        <w:t>ntão</w:t>
      </w:r>
      <w:r>
        <w:t xml:space="preserve"> é</w:t>
      </w:r>
      <w:r w:rsidRPr="000464DF">
        <w:t xml:space="preserve"> solicitado a</w:t>
      </w:r>
      <w:r>
        <w:t xml:space="preserve"> cada </w:t>
      </w:r>
      <w:r w:rsidR="001B67E4">
        <w:t>função</w:t>
      </w:r>
      <w:r>
        <w:t xml:space="preserve"> que</w:t>
      </w:r>
      <w:r w:rsidRPr="000464DF">
        <w:t xml:space="preserve"> preencher o questionário da forma mais objetiva possível</w:t>
      </w:r>
      <w:r>
        <w:t>,</w:t>
      </w:r>
      <w:r w:rsidRPr="000464DF">
        <w:t xml:space="preserve"> usando as definições de nível de competência </w:t>
      </w:r>
      <w:r>
        <w:t xml:space="preserve">expostas na </w:t>
      </w:r>
      <w:r w:rsidRPr="00D53522">
        <w:rPr>
          <w:i/>
        </w:rPr>
        <w:t>Tabela 1</w:t>
      </w:r>
      <w:r>
        <w:t>.</w:t>
      </w:r>
    </w:p>
    <w:p w14:paraId="65968595" w14:textId="77777777" w:rsidR="00783906" w:rsidRPr="000464DF" w:rsidRDefault="00783906" w:rsidP="00783906"/>
    <w:tbl>
      <w:tblPr>
        <w:tblW w:w="9077" w:type="dxa"/>
        <w:tblInd w:w="103" w:type="dxa"/>
        <w:tblLook w:val="0000" w:firstRow="0" w:lastRow="0" w:firstColumn="0" w:lastColumn="0" w:noHBand="0" w:noVBand="0"/>
      </w:tblPr>
      <w:tblGrid>
        <w:gridCol w:w="1647"/>
        <w:gridCol w:w="1658"/>
        <w:gridCol w:w="5772"/>
      </w:tblGrid>
      <w:tr w:rsidR="00783906" w:rsidRPr="000464DF" w14:paraId="7E1EACD6" w14:textId="77777777" w:rsidTr="00024688">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5A8FA4CE" w14:textId="77777777" w:rsidR="00783906" w:rsidRPr="00BD6420" w:rsidRDefault="00783906" w:rsidP="00024688">
            <w:pPr>
              <w:rPr>
                <w:b/>
                <w:color w:val="FFFFFF" w:themeColor="background1"/>
                <w:lang w:eastAsia="en-GB"/>
              </w:rPr>
            </w:pPr>
            <w:r w:rsidRPr="00BD6420">
              <w:rPr>
                <w:b/>
                <w:color w:val="FFFFFF" w:themeColor="background1"/>
                <w:lang w:eastAsia="en-GB"/>
              </w:rPr>
              <w:t>Nível de Habilidade</w:t>
            </w:r>
          </w:p>
        </w:tc>
        <w:tc>
          <w:tcPr>
            <w:tcW w:w="1320" w:type="dxa"/>
            <w:tcBorders>
              <w:top w:val="single" w:sz="4" w:space="0" w:color="auto"/>
              <w:left w:val="nil"/>
              <w:bottom w:val="single" w:sz="4" w:space="0" w:color="auto"/>
              <w:right w:val="single" w:sz="4" w:space="0" w:color="auto"/>
            </w:tcBorders>
            <w:shd w:val="clear" w:color="auto" w:fill="323E4F" w:themeFill="text2" w:themeFillShade="BF"/>
          </w:tcPr>
          <w:p w14:paraId="53B26075" w14:textId="77777777" w:rsidR="00783906" w:rsidRPr="00BD6420" w:rsidRDefault="00783906" w:rsidP="00024688">
            <w:pPr>
              <w:rPr>
                <w:b/>
                <w:color w:val="FFFFFF" w:themeColor="background1"/>
                <w:lang w:eastAsia="en-GB"/>
              </w:rPr>
            </w:pPr>
            <w:r>
              <w:rPr>
                <w:b/>
                <w:color w:val="FFFFFF" w:themeColor="background1"/>
                <w:lang w:eastAsia="en-GB"/>
              </w:rPr>
              <w:t>Referência</w:t>
            </w:r>
          </w:p>
        </w:tc>
        <w:tc>
          <w:tcPr>
            <w:tcW w:w="6797" w:type="dxa"/>
            <w:tcBorders>
              <w:top w:val="single" w:sz="4" w:space="0" w:color="auto"/>
              <w:left w:val="nil"/>
              <w:bottom w:val="single" w:sz="4" w:space="0" w:color="auto"/>
              <w:right w:val="single" w:sz="4" w:space="0" w:color="auto"/>
            </w:tcBorders>
            <w:shd w:val="clear" w:color="auto" w:fill="323E4F" w:themeFill="text2" w:themeFillShade="BF"/>
          </w:tcPr>
          <w:p w14:paraId="7D2B3860" w14:textId="77777777" w:rsidR="00783906" w:rsidRPr="00BD6420" w:rsidRDefault="00783906" w:rsidP="00024688">
            <w:pPr>
              <w:rPr>
                <w:b/>
                <w:color w:val="FFFFFF" w:themeColor="background1"/>
                <w:lang w:eastAsia="en-GB"/>
              </w:rPr>
            </w:pPr>
            <w:r w:rsidRPr="00BD6420">
              <w:rPr>
                <w:b/>
                <w:color w:val="FFFFFF" w:themeColor="background1"/>
                <w:lang w:eastAsia="en-GB"/>
              </w:rPr>
              <w:t>Orientação</w:t>
            </w:r>
          </w:p>
        </w:tc>
      </w:tr>
      <w:tr w:rsidR="00783906" w:rsidRPr="0082223C" w14:paraId="4765D7E1" w14:textId="77777777" w:rsidTr="00024688">
        <w:trPr>
          <w:trHeight w:val="502"/>
        </w:trPr>
        <w:tc>
          <w:tcPr>
            <w:tcW w:w="960" w:type="dxa"/>
            <w:tcBorders>
              <w:top w:val="nil"/>
              <w:left w:val="single" w:sz="4" w:space="0" w:color="auto"/>
              <w:bottom w:val="single" w:sz="4" w:space="0" w:color="auto"/>
              <w:right w:val="single" w:sz="4" w:space="0" w:color="auto"/>
            </w:tcBorders>
            <w:shd w:val="clear" w:color="auto" w:fill="auto"/>
          </w:tcPr>
          <w:p w14:paraId="79D99895" w14:textId="77777777" w:rsidR="00783906" w:rsidRPr="000464DF" w:rsidRDefault="00783906" w:rsidP="00024688">
            <w:pPr>
              <w:rPr>
                <w:lang w:eastAsia="en-GB"/>
              </w:rPr>
            </w:pPr>
            <w:r w:rsidRPr="000464DF">
              <w:rPr>
                <w:lang w:eastAsia="en-GB"/>
              </w:rPr>
              <w:t>0</w:t>
            </w:r>
          </w:p>
        </w:tc>
        <w:tc>
          <w:tcPr>
            <w:tcW w:w="1320" w:type="dxa"/>
            <w:tcBorders>
              <w:top w:val="nil"/>
              <w:left w:val="nil"/>
              <w:bottom w:val="single" w:sz="4" w:space="0" w:color="auto"/>
              <w:right w:val="single" w:sz="4" w:space="0" w:color="auto"/>
            </w:tcBorders>
            <w:shd w:val="clear" w:color="auto" w:fill="auto"/>
          </w:tcPr>
          <w:p w14:paraId="2BBF7C4C" w14:textId="77777777" w:rsidR="00783906" w:rsidRPr="000464DF" w:rsidRDefault="00783906" w:rsidP="00024688">
            <w:pPr>
              <w:rPr>
                <w:lang w:eastAsia="en-GB"/>
              </w:rPr>
            </w:pPr>
            <w:r w:rsidRPr="000464DF">
              <w:rPr>
                <w:lang w:eastAsia="en-GB"/>
              </w:rPr>
              <w:t>Nenhum</w:t>
            </w:r>
          </w:p>
        </w:tc>
        <w:tc>
          <w:tcPr>
            <w:tcW w:w="6797" w:type="dxa"/>
            <w:tcBorders>
              <w:top w:val="nil"/>
              <w:left w:val="nil"/>
              <w:bottom w:val="single" w:sz="4" w:space="0" w:color="auto"/>
              <w:right w:val="single" w:sz="4" w:space="0" w:color="auto"/>
            </w:tcBorders>
            <w:shd w:val="clear" w:color="auto" w:fill="auto"/>
          </w:tcPr>
          <w:p w14:paraId="6C10464D" w14:textId="77777777" w:rsidR="00783906" w:rsidRPr="000464DF" w:rsidRDefault="00783906" w:rsidP="00024688">
            <w:pPr>
              <w:rPr>
                <w:lang w:eastAsia="en-GB"/>
              </w:rPr>
            </w:pPr>
            <w:r w:rsidRPr="000464DF">
              <w:rPr>
                <w:lang w:eastAsia="en-GB"/>
              </w:rPr>
              <w:t>Você não tem conhecimento ou experiência nesta área, e não faz parte da sua função.</w:t>
            </w:r>
          </w:p>
        </w:tc>
      </w:tr>
      <w:tr w:rsidR="00783906" w:rsidRPr="000464DF" w14:paraId="1CC36E67" w14:textId="77777777" w:rsidTr="00024688">
        <w:trPr>
          <w:trHeight w:val="1935"/>
        </w:trPr>
        <w:tc>
          <w:tcPr>
            <w:tcW w:w="960" w:type="dxa"/>
            <w:tcBorders>
              <w:top w:val="nil"/>
              <w:left w:val="single" w:sz="4" w:space="0" w:color="auto"/>
              <w:bottom w:val="single" w:sz="4" w:space="0" w:color="auto"/>
              <w:right w:val="single" w:sz="4" w:space="0" w:color="auto"/>
            </w:tcBorders>
            <w:shd w:val="clear" w:color="auto" w:fill="auto"/>
          </w:tcPr>
          <w:p w14:paraId="2917BFC3" w14:textId="77777777" w:rsidR="00783906" w:rsidRPr="000464DF" w:rsidRDefault="00783906" w:rsidP="00024688">
            <w:pPr>
              <w:rPr>
                <w:lang w:eastAsia="en-GB"/>
              </w:rPr>
            </w:pPr>
            <w:r w:rsidRPr="000464DF">
              <w:rPr>
                <w:lang w:eastAsia="en-GB"/>
              </w:rPr>
              <w:t>1</w:t>
            </w:r>
          </w:p>
        </w:tc>
        <w:tc>
          <w:tcPr>
            <w:tcW w:w="1320" w:type="dxa"/>
            <w:tcBorders>
              <w:top w:val="nil"/>
              <w:left w:val="nil"/>
              <w:bottom w:val="single" w:sz="4" w:space="0" w:color="auto"/>
              <w:right w:val="single" w:sz="4" w:space="0" w:color="auto"/>
            </w:tcBorders>
            <w:shd w:val="clear" w:color="auto" w:fill="auto"/>
          </w:tcPr>
          <w:p w14:paraId="0F245A55" w14:textId="77777777" w:rsidR="00783906" w:rsidRPr="000464DF" w:rsidRDefault="00783906" w:rsidP="00024688">
            <w:pPr>
              <w:rPr>
                <w:lang w:eastAsia="en-GB"/>
              </w:rPr>
            </w:pPr>
            <w:r w:rsidRPr="000464DF">
              <w:rPr>
                <w:lang w:eastAsia="en-GB"/>
              </w:rPr>
              <w:t>Baixo</w:t>
            </w:r>
          </w:p>
        </w:tc>
        <w:tc>
          <w:tcPr>
            <w:tcW w:w="6797" w:type="dxa"/>
            <w:tcBorders>
              <w:top w:val="nil"/>
              <w:left w:val="nil"/>
              <w:bottom w:val="single" w:sz="4" w:space="0" w:color="auto"/>
              <w:right w:val="single" w:sz="4" w:space="0" w:color="auto"/>
            </w:tcBorders>
            <w:shd w:val="clear" w:color="auto" w:fill="auto"/>
          </w:tcPr>
          <w:p w14:paraId="00AA3517" w14:textId="77777777" w:rsidR="00783906" w:rsidRPr="000464DF" w:rsidRDefault="00783906" w:rsidP="00024688">
            <w:pPr>
              <w:rPr>
                <w:lang w:eastAsia="en-GB"/>
              </w:rPr>
            </w:pPr>
            <w:r w:rsidRPr="000464DF">
              <w:rPr>
                <w:lang w:eastAsia="en-GB"/>
              </w:rPr>
              <w:t>A área de competência é usada com pouca frequência e é amplamente baseada na observação de como os outros o fazem, com pouca compreensão do motivo pelo qual tarefas específicas são executadas. Talvez a área de competência tenha sido praticada apenas por um período de tempo relativamente curto e não seja vista como parte d</w:t>
            </w:r>
            <w:r>
              <w:rPr>
                <w:lang w:eastAsia="en-GB"/>
              </w:rPr>
              <w:t>a sua função</w:t>
            </w:r>
            <w:r w:rsidRPr="000464DF">
              <w:rPr>
                <w:lang w:eastAsia="en-GB"/>
              </w:rPr>
              <w:t xml:space="preserve">. Nenhum treinamento formal foi dado. </w:t>
            </w:r>
            <w:r>
              <w:rPr>
                <w:lang w:eastAsia="en-GB"/>
              </w:rPr>
              <w:t xml:space="preserve">Possui um conhecimento </w:t>
            </w:r>
            <w:r w:rsidRPr="000464DF">
              <w:rPr>
                <w:lang w:eastAsia="en-GB"/>
              </w:rPr>
              <w:t>geral.</w:t>
            </w:r>
          </w:p>
        </w:tc>
      </w:tr>
      <w:tr w:rsidR="00783906" w:rsidRPr="000464DF" w14:paraId="34086C14" w14:textId="77777777" w:rsidTr="00024688">
        <w:trPr>
          <w:trHeight w:val="1980"/>
        </w:trPr>
        <w:tc>
          <w:tcPr>
            <w:tcW w:w="960" w:type="dxa"/>
            <w:tcBorders>
              <w:top w:val="nil"/>
              <w:left w:val="single" w:sz="4" w:space="0" w:color="auto"/>
              <w:bottom w:val="single" w:sz="4" w:space="0" w:color="auto"/>
              <w:right w:val="single" w:sz="4" w:space="0" w:color="auto"/>
            </w:tcBorders>
            <w:shd w:val="clear" w:color="auto" w:fill="auto"/>
          </w:tcPr>
          <w:p w14:paraId="106F1DFE" w14:textId="77777777" w:rsidR="00783906" w:rsidRPr="000464DF" w:rsidRDefault="00783906" w:rsidP="00024688">
            <w:pPr>
              <w:rPr>
                <w:lang w:eastAsia="en-GB"/>
              </w:rPr>
            </w:pPr>
            <w:r w:rsidRPr="000464DF">
              <w:rPr>
                <w:lang w:eastAsia="en-GB"/>
              </w:rPr>
              <w:t>2</w:t>
            </w:r>
          </w:p>
        </w:tc>
        <w:tc>
          <w:tcPr>
            <w:tcW w:w="1320" w:type="dxa"/>
            <w:tcBorders>
              <w:top w:val="nil"/>
              <w:left w:val="nil"/>
              <w:bottom w:val="single" w:sz="4" w:space="0" w:color="auto"/>
              <w:right w:val="single" w:sz="4" w:space="0" w:color="auto"/>
            </w:tcBorders>
            <w:shd w:val="clear" w:color="auto" w:fill="auto"/>
          </w:tcPr>
          <w:p w14:paraId="11DE5D93" w14:textId="77777777" w:rsidR="00783906" w:rsidRPr="000464DF" w:rsidRDefault="00783906" w:rsidP="00024688">
            <w:pPr>
              <w:rPr>
                <w:lang w:eastAsia="en-GB"/>
              </w:rPr>
            </w:pPr>
            <w:r w:rsidRPr="000464DF">
              <w:rPr>
                <w:lang w:eastAsia="en-GB"/>
              </w:rPr>
              <w:t>Médio</w:t>
            </w:r>
          </w:p>
        </w:tc>
        <w:tc>
          <w:tcPr>
            <w:tcW w:w="6797" w:type="dxa"/>
            <w:tcBorders>
              <w:top w:val="nil"/>
              <w:left w:val="nil"/>
              <w:bottom w:val="single" w:sz="4" w:space="0" w:color="auto"/>
              <w:right w:val="single" w:sz="4" w:space="0" w:color="auto"/>
            </w:tcBorders>
            <w:shd w:val="clear" w:color="auto" w:fill="auto"/>
          </w:tcPr>
          <w:p w14:paraId="1AB88664" w14:textId="77777777" w:rsidR="00783906" w:rsidRPr="000464DF" w:rsidRDefault="00783906" w:rsidP="00024688">
            <w:pPr>
              <w:rPr>
                <w:lang w:eastAsia="en-GB"/>
              </w:rPr>
            </w:pPr>
            <w:r w:rsidRPr="000464DF">
              <w:rPr>
                <w:lang w:eastAsia="en-GB"/>
              </w:rPr>
              <w:t xml:space="preserve">A área de competência é regularmente praticada como parte do trabalho e </w:t>
            </w:r>
            <w:r>
              <w:rPr>
                <w:lang w:eastAsia="en-GB"/>
              </w:rPr>
              <w:t>você já realiza isso por</w:t>
            </w:r>
            <w:r w:rsidRPr="000464DF">
              <w:rPr>
                <w:lang w:eastAsia="en-GB"/>
              </w:rPr>
              <w:t xml:space="preserve"> um período </w:t>
            </w:r>
            <w:r>
              <w:rPr>
                <w:lang w:eastAsia="en-GB"/>
              </w:rPr>
              <w:t>relativamente</w:t>
            </w:r>
            <w:r w:rsidRPr="000464DF">
              <w:rPr>
                <w:lang w:eastAsia="en-GB"/>
              </w:rPr>
              <w:t xml:space="preserve"> longo</w:t>
            </w:r>
            <w:r>
              <w:rPr>
                <w:lang w:eastAsia="en-GB"/>
              </w:rPr>
              <w:t xml:space="preserve"> </w:t>
            </w:r>
            <w:r w:rsidRPr="000464DF">
              <w:rPr>
                <w:lang w:eastAsia="en-GB"/>
              </w:rPr>
              <w:t xml:space="preserve">(mais de um ano) </w:t>
            </w:r>
            <w:r>
              <w:rPr>
                <w:lang w:eastAsia="en-GB"/>
              </w:rPr>
              <w:t>e</w:t>
            </w:r>
            <w:r w:rsidRPr="000464DF">
              <w:rPr>
                <w:lang w:eastAsia="en-GB"/>
              </w:rPr>
              <w:t xml:space="preserve"> se sent</w:t>
            </w:r>
            <w:r>
              <w:rPr>
                <w:lang w:eastAsia="en-GB"/>
              </w:rPr>
              <w:t>e</w:t>
            </w:r>
            <w:r w:rsidRPr="000464DF">
              <w:rPr>
                <w:lang w:eastAsia="en-GB"/>
              </w:rPr>
              <w:t xml:space="preserve"> confortável </w:t>
            </w:r>
            <w:r>
              <w:rPr>
                <w:lang w:eastAsia="en-GB"/>
              </w:rPr>
              <w:t>nisso</w:t>
            </w:r>
            <w:r w:rsidRPr="000464DF">
              <w:rPr>
                <w:lang w:eastAsia="en-GB"/>
              </w:rPr>
              <w:t xml:space="preserve">. Treinamento </w:t>
            </w:r>
            <w:r>
              <w:rPr>
                <w:lang w:eastAsia="en-GB"/>
              </w:rPr>
              <w:t>básico</w:t>
            </w:r>
            <w:r w:rsidRPr="000464DF">
              <w:rPr>
                <w:lang w:eastAsia="en-GB"/>
              </w:rPr>
              <w:t xml:space="preserve"> e, em alguns casos, </w:t>
            </w:r>
            <w:r>
              <w:rPr>
                <w:lang w:eastAsia="en-GB"/>
              </w:rPr>
              <w:t>específico</w:t>
            </w:r>
            <w:r w:rsidRPr="000464DF">
              <w:rPr>
                <w:lang w:eastAsia="en-GB"/>
              </w:rPr>
              <w:t xml:space="preserve"> </w:t>
            </w:r>
            <w:r>
              <w:rPr>
                <w:lang w:eastAsia="en-GB"/>
              </w:rPr>
              <w:t>você já</w:t>
            </w:r>
            <w:r w:rsidRPr="000464DF">
              <w:rPr>
                <w:lang w:eastAsia="en-GB"/>
              </w:rPr>
              <w:t xml:space="preserve"> </w:t>
            </w:r>
            <w:r>
              <w:rPr>
                <w:lang w:eastAsia="en-GB"/>
              </w:rPr>
              <w:t>realizou. C</w:t>
            </w:r>
            <w:r w:rsidRPr="000464DF">
              <w:rPr>
                <w:lang w:eastAsia="en-GB"/>
              </w:rPr>
              <w:t>ompreen</w:t>
            </w:r>
            <w:r>
              <w:rPr>
                <w:lang w:eastAsia="en-GB"/>
              </w:rPr>
              <w:t xml:space="preserve">de </w:t>
            </w:r>
            <w:r w:rsidRPr="000464DF">
              <w:rPr>
                <w:lang w:eastAsia="en-GB"/>
              </w:rPr>
              <w:t xml:space="preserve">os princípios </w:t>
            </w:r>
            <w:r>
              <w:rPr>
                <w:lang w:eastAsia="en-GB"/>
              </w:rPr>
              <w:t>da sua atuação</w:t>
            </w:r>
            <w:r w:rsidRPr="000464DF">
              <w:rPr>
                <w:lang w:eastAsia="en-GB"/>
              </w:rPr>
              <w:t>.</w:t>
            </w:r>
          </w:p>
        </w:tc>
      </w:tr>
      <w:tr w:rsidR="00783906" w:rsidRPr="0082223C" w14:paraId="585599BC" w14:textId="77777777" w:rsidTr="00024688">
        <w:trPr>
          <w:trHeight w:val="2285"/>
        </w:trPr>
        <w:tc>
          <w:tcPr>
            <w:tcW w:w="960" w:type="dxa"/>
            <w:tcBorders>
              <w:top w:val="nil"/>
              <w:left w:val="single" w:sz="4" w:space="0" w:color="auto"/>
              <w:bottom w:val="single" w:sz="4" w:space="0" w:color="auto"/>
              <w:right w:val="single" w:sz="4" w:space="0" w:color="auto"/>
            </w:tcBorders>
            <w:shd w:val="clear" w:color="auto" w:fill="auto"/>
          </w:tcPr>
          <w:p w14:paraId="422710DF" w14:textId="77777777" w:rsidR="00783906" w:rsidRPr="000464DF" w:rsidRDefault="00783906" w:rsidP="00024688">
            <w:pPr>
              <w:rPr>
                <w:lang w:eastAsia="en-GB"/>
              </w:rPr>
            </w:pPr>
            <w:r w:rsidRPr="000464DF">
              <w:rPr>
                <w:lang w:eastAsia="en-GB"/>
              </w:rPr>
              <w:t>3</w:t>
            </w:r>
          </w:p>
        </w:tc>
        <w:tc>
          <w:tcPr>
            <w:tcW w:w="1320" w:type="dxa"/>
            <w:tcBorders>
              <w:top w:val="nil"/>
              <w:left w:val="nil"/>
              <w:bottom w:val="single" w:sz="4" w:space="0" w:color="auto"/>
              <w:right w:val="single" w:sz="4" w:space="0" w:color="auto"/>
            </w:tcBorders>
            <w:shd w:val="clear" w:color="auto" w:fill="auto"/>
          </w:tcPr>
          <w:p w14:paraId="6FBF15C9" w14:textId="77777777" w:rsidR="00783906" w:rsidRPr="000464DF" w:rsidRDefault="00783906" w:rsidP="00024688">
            <w:pPr>
              <w:rPr>
                <w:lang w:eastAsia="en-GB"/>
              </w:rPr>
            </w:pPr>
            <w:r w:rsidRPr="000464DF">
              <w:rPr>
                <w:lang w:eastAsia="en-GB"/>
              </w:rPr>
              <w:t>Alto</w:t>
            </w:r>
          </w:p>
        </w:tc>
        <w:tc>
          <w:tcPr>
            <w:tcW w:w="6797" w:type="dxa"/>
            <w:tcBorders>
              <w:top w:val="nil"/>
              <w:left w:val="nil"/>
              <w:bottom w:val="single" w:sz="4" w:space="0" w:color="auto"/>
              <w:right w:val="single" w:sz="4" w:space="0" w:color="auto"/>
            </w:tcBorders>
            <w:shd w:val="clear" w:color="auto" w:fill="auto"/>
          </w:tcPr>
          <w:p w14:paraId="10B3AF37" w14:textId="77777777" w:rsidR="00783906" w:rsidRPr="000464DF" w:rsidRDefault="00783906" w:rsidP="00024688">
            <w:pPr>
              <w:rPr>
                <w:lang w:eastAsia="en-GB"/>
              </w:rPr>
            </w:pPr>
            <w:r w:rsidRPr="000464DF">
              <w:rPr>
                <w:lang w:eastAsia="en-GB"/>
              </w:rPr>
              <w:t xml:space="preserve">A área de competência é vista com </w:t>
            </w:r>
            <w:r>
              <w:rPr>
                <w:lang w:eastAsia="en-GB"/>
              </w:rPr>
              <w:t>conhecimento</w:t>
            </w:r>
            <w:r w:rsidRPr="000464DF">
              <w:rPr>
                <w:lang w:eastAsia="en-GB"/>
              </w:rPr>
              <w:t xml:space="preserve"> específic</w:t>
            </w:r>
            <w:r>
              <w:rPr>
                <w:lang w:eastAsia="en-GB"/>
              </w:rPr>
              <w:t>o</w:t>
            </w:r>
            <w:r w:rsidRPr="000464DF">
              <w:rPr>
                <w:lang w:eastAsia="en-GB"/>
              </w:rPr>
              <w:t xml:space="preserve"> e é respaldada por treinamento qualifica</w:t>
            </w:r>
            <w:r>
              <w:rPr>
                <w:lang w:eastAsia="en-GB"/>
              </w:rPr>
              <w:t>do, tendo</w:t>
            </w:r>
            <w:r w:rsidRPr="000464DF">
              <w:rPr>
                <w:lang w:eastAsia="en-GB"/>
              </w:rPr>
              <w:t xml:space="preserve"> experiência durante um longo período (provavelmente mais de 3 anos). Os princípios são totalmente compreendidos e </w:t>
            </w:r>
            <w:r>
              <w:rPr>
                <w:lang w:eastAsia="en-GB"/>
              </w:rPr>
              <w:t>você</w:t>
            </w:r>
            <w:r w:rsidRPr="000464DF">
              <w:rPr>
                <w:lang w:eastAsia="en-GB"/>
              </w:rPr>
              <w:t xml:space="preserve"> mantém-se atualizado com os desenvolvimentos nessa área. </w:t>
            </w:r>
            <w:r>
              <w:rPr>
                <w:lang w:eastAsia="en-GB"/>
              </w:rPr>
              <w:t>Você já</w:t>
            </w:r>
            <w:r w:rsidRPr="000464DF">
              <w:rPr>
                <w:lang w:eastAsia="en-GB"/>
              </w:rPr>
              <w:t xml:space="preserve"> trein</w:t>
            </w:r>
            <w:r>
              <w:rPr>
                <w:lang w:eastAsia="en-GB"/>
              </w:rPr>
              <w:t>ou</w:t>
            </w:r>
            <w:r w:rsidRPr="000464DF">
              <w:rPr>
                <w:lang w:eastAsia="en-GB"/>
              </w:rPr>
              <w:t xml:space="preserve"> outros </w:t>
            </w:r>
            <w:r>
              <w:rPr>
                <w:lang w:eastAsia="en-GB"/>
              </w:rPr>
              <w:t>funcionários</w:t>
            </w:r>
            <w:r w:rsidRPr="000464DF">
              <w:rPr>
                <w:lang w:eastAsia="en-GB"/>
              </w:rPr>
              <w:t xml:space="preserve"> </w:t>
            </w:r>
            <w:r>
              <w:rPr>
                <w:lang w:eastAsia="en-GB"/>
              </w:rPr>
              <w:t xml:space="preserve">ou foi </w:t>
            </w:r>
            <w:r w:rsidRPr="000464DF">
              <w:rPr>
                <w:lang w:eastAsia="en-GB"/>
              </w:rPr>
              <w:t>responsáve</w:t>
            </w:r>
            <w:r>
              <w:rPr>
                <w:lang w:eastAsia="en-GB"/>
              </w:rPr>
              <w:t>l</w:t>
            </w:r>
            <w:r w:rsidRPr="000464DF">
              <w:rPr>
                <w:lang w:eastAsia="en-GB"/>
              </w:rPr>
              <w:t xml:space="preserve"> pelo desenvolvimento de processos e procedimentos </w:t>
            </w:r>
            <w:r>
              <w:rPr>
                <w:lang w:eastAsia="en-GB"/>
              </w:rPr>
              <w:t>referentes a essa área</w:t>
            </w:r>
            <w:r w:rsidRPr="000464DF">
              <w:rPr>
                <w:lang w:eastAsia="en-GB"/>
              </w:rPr>
              <w:t>.</w:t>
            </w:r>
          </w:p>
        </w:tc>
      </w:tr>
      <w:tr w:rsidR="00783906" w:rsidRPr="0082223C" w14:paraId="41FF7203" w14:textId="77777777" w:rsidTr="001B67E4">
        <w:trPr>
          <w:trHeight w:val="558"/>
        </w:trPr>
        <w:tc>
          <w:tcPr>
            <w:tcW w:w="960" w:type="dxa"/>
            <w:tcBorders>
              <w:top w:val="nil"/>
              <w:left w:val="single" w:sz="4" w:space="0" w:color="auto"/>
              <w:bottom w:val="single" w:sz="4" w:space="0" w:color="auto"/>
              <w:right w:val="single" w:sz="4" w:space="0" w:color="auto"/>
            </w:tcBorders>
            <w:shd w:val="clear" w:color="auto" w:fill="auto"/>
          </w:tcPr>
          <w:p w14:paraId="66F7A972" w14:textId="77777777" w:rsidR="00783906" w:rsidRPr="000464DF" w:rsidRDefault="00783906" w:rsidP="00024688">
            <w:pPr>
              <w:rPr>
                <w:lang w:eastAsia="en-GB"/>
              </w:rPr>
            </w:pPr>
            <w:r w:rsidRPr="000464DF">
              <w:rPr>
                <w:lang w:eastAsia="en-GB"/>
              </w:rPr>
              <w:t>4</w:t>
            </w:r>
          </w:p>
        </w:tc>
        <w:tc>
          <w:tcPr>
            <w:tcW w:w="1320" w:type="dxa"/>
            <w:tcBorders>
              <w:top w:val="nil"/>
              <w:left w:val="nil"/>
              <w:bottom w:val="single" w:sz="4" w:space="0" w:color="auto"/>
              <w:right w:val="single" w:sz="4" w:space="0" w:color="auto"/>
            </w:tcBorders>
            <w:shd w:val="clear" w:color="auto" w:fill="auto"/>
          </w:tcPr>
          <w:p w14:paraId="462C66AF" w14:textId="77777777" w:rsidR="00783906" w:rsidRPr="000464DF" w:rsidRDefault="00783906" w:rsidP="00024688">
            <w:pPr>
              <w:rPr>
                <w:lang w:eastAsia="en-GB"/>
              </w:rPr>
            </w:pPr>
            <w:r w:rsidRPr="000464DF">
              <w:rPr>
                <w:lang w:eastAsia="en-GB"/>
              </w:rPr>
              <w:t>Especialista</w:t>
            </w:r>
          </w:p>
        </w:tc>
        <w:tc>
          <w:tcPr>
            <w:tcW w:w="6797" w:type="dxa"/>
            <w:tcBorders>
              <w:top w:val="nil"/>
              <w:left w:val="nil"/>
              <w:bottom w:val="single" w:sz="4" w:space="0" w:color="auto"/>
              <w:right w:val="single" w:sz="4" w:space="0" w:color="auto"/>
            </w:tcBorders>
            <w:shd w:val="clear" w:color="auto" w:fill="auto"/>
            <w:vAlign w:val="bottom"/>
          </w:tcPr>
          <w:p w14:paraId="306C3379" w14:textId="77777777" w:rsidR="00783906" w:rsidRPr="000464DF" w:rsidRDefault="00783906" w:rsidP="00024688">
            <w:pPr>
              <w:rPr>
                <w:lang w:eastAsia="en-GB"/>
              </w:rPr>
            </w:pPr>
            <w:r>
              <w:rPr>
                <w:lang w:eastAsia="en-GB"/>
              </w:rPr>
              <w:t>Você</w:t>
            </w:r>
            <w:r w:rsidRPr="000464DF">
              <w:rPr>
                <w:lang w:eastAsia="en-GB"/>
              </w:rPr>
              <w:t xml:space="preserve"> é reconhecido externamente como um especialista no assunto </w:t>
            </w:r>
            <w:r>
              <w:rPr>
                <w:lang w:eastAsia="en-GB"/>
              </w:rPr>
              <w:t xml:space="preserve">e </w:t>
            </w:r>
            <w:r w:rsidRPr="000464DF">
              <w:rPr>
                <w:lang w:eastAsia="en-GB"/>
              </w:rPr>
              <w:t xml:space="preserve">contribui para desenvolvimentos nessa área e pode estar envolvido em eventos do setor, como apresentações em conferências e seminários. </w:t>
            </w:r>
            <w:r>
              <w:rPr>
                <w:lang w:eastAsia="en-GB"/>
              </w:rPr>
              <w:t>Você</w:t>
            </w:r>
            <w:r w:rsidRPr="000464DF">
              <w:rPr>
                <w:lang w:eastAsia="en-GB"/>
              </w:rPr>
              <w:t xml:space="preserve"> é </w:t>
            </w:r>
            <w:r>
              <w:rPr>
                <w:lang w:eastAsia="en-GB"/>
              </w:rPr>
              <w:t>conhecido por suas habilidades entre</w:t>
            </w:r>
            <w:r w:rsidRPr="000464DF">
              <w:rPr>
                <w:lang w:eastAsia="en-GB"/>
              </w:rPr>
              <w:t xml:space="preserve"> fornecedores e clientes e pode ajudar no </w:t>
            </w:r>
            <w:r w:rsidRPr="000464DF">
              <w:rPr>
                <w:lang w:eastAsia="en-GB"/>
              </w:rPr>
              <w:lastRenderedPageBreak/>
              <w:t>desenvolvimento e teste</w:t>
            </w:r>
            <w:r>
              <w:rPr>
                <w:lang w:eastAsia="en-GB"/>
              </w:rPr>
              <w:t>s</w:t>
            </w:r>
            <w:r w:rsidRPr="000464DF">
              <w:rPr>
                <w:lang w:eastAsia="en-GB"/>
              </w:rPr>
              <w:t xml:space="preserve"> de novos produtos e serviços.</w:t>
            </w:r>
          </w:p>
        </w:tc>
      </w:tr>
    </w:tbl>
    <w:p w14:paraId="7FC5BABF" w14:textId="77777777" w:rsidR="00783906" w:rsidRDefault="00783906" w:rsidP="00783906"/>
    <w:p w14:paraId="5F9A3389" w14:textId="77777777" w:rsidR="00783906" w:rsidRPr="000464DF" w:rsidRDefault="00783906" w:rsidP="00783906"/>
    <w:p w14:paraId="39B7FC3E" w14:textId="77777777" w:rsidR="00783906" w:rsidRPr="000464DF" w:rsidRDefault="00783906" w:rsidP="00783906">
      <w:r w:rsidRPr="000464DF">
        <w:t xml:space="preserve">As respostas dos </w:t>
      </w:r>
      <w:r>
        <w:t xml:space="preserve">funcionários </w:t>
      </w:r>
      <w:r w:rsidRPr="000464DF">
        <w:t>devem ser validadas por outr</w:t>
      </w:r>
      <w:r>
        <w:t>o</w:t>
      </w:r>
      <w:r w:rsidRPr="000464DF">
        <w:t xml:space="preserve">, dependendo da natureza da função. Pode ser o gerente ou supervisor ou, em casos apropriados, um método de revisão. Isso deve garantir um nível maior de consistência nas respostas, já que algumas pessoas têm maior probabilidade de superestimar ou subestimar seus níveis de competência do que outras. Onde houver discordância sobre um nível de competência, a situação deve ser discutida com o </w:t>
      </w:r>
      <w:r>
        <w:t xml:space="preserve">funcionário </w:t>
      </w:r>
      <w:r w:rsidRPr="000464DF">
        <w:t>para entender o motivo da discrepância. Se houver discordância contínua, uma decisão deve ser tomada pela gerência sobre qual nível deve ser usado.</w:t>
      </w:r>
    </w:p>
    <w:p w14:paraId="62549875" w14:textId="77777777" w:rsidR="00783906" w:rsidRPr="000464DF" w:rsidRDefault="00783906" w:rsidP="00783906"/>
    <w:p w14:paraId="6269BAB6" w14:textId="77777777" w:rsidR="00783906" w:rsidRPr="000464DF" w:rsidRDefault="00783906" w:rsidP="00783906">
      <w:pPr>
        <w:pStyle w:val="Ttulo2"/>
      </w:pPr>
      <w:bookmarkStart w:id="7" w:name="_Toc101720735"/>
      <w:r w:rsidRPr="000464DF">
        <w:t>Estabelecimento de Ações de Desenvolvimento das Competências</w:t>
      </w:r>
      <w:bookmarkEnd w:id="7"/>
      <w:r w:rsidRPr="000464DF">
        <w:t xml:space="preserve"> </w:t>
      </w:r>
    </w:p>
    <w:p w14:paraId="0D2CBBC6" w14:textId="77777777" w:rsidR="00783906" w:rsidRPr="000464DF" w:rsidRDefault="00783906" w:rsidP="00783906"/>
    <w:p w14:paraId="082C64BD" w14:textId="77777777" w:rsidR="00783906" w:rsidRPr="000464DF" w:rsidRDefault="00783906" w:rsidP="00783906">
      <w:r>
        <w:t>Estando estabelecido um quadro definido</w:t>
      </w:r>
      <w:r w:rsidRPr="000464DF">
        <w:t xml:space="preserve"> das competências necessárias e</w:t>
      </w:r>
      <w:r>
        <w:t>m comparação com as</w:t>
      </w:r>
      <w:r w:rsidRPr="000464DF">
        <w:t xml:space="preserve"> atuais para </w:t>
      </w:r>
      <w:r>
        <w:t xml:space="preserve">cada funcionário </w:t>
      </w:r>
      <w:r w:rsidRPr="000464DF">
        <w:t>dentro d</w:t>
      </w:r>
      <w:r>
        <w:t>a sua</w:t>
      </w:r>
      <w:r w:rsidRPr="000464DF">
        <w:t xml:space="preserve"> função, as diferenças podem ser revisadas a fim de identificar a</w:t>
      </w:r>
      <w:r>
        <w:t>s</w:t>
      </w:r>
      <w:r w:rsidRPr="000464DF">
        <w:t xml:space="preserve"> necessidade</w:t>
      </w:r>
      <w:r>
        <w:t>s</w:t>
      </w:r>
      <w:r w:rsidRPr="000464DF">
        <w:t xml:space="preserve"> de ações de desenvolvimento. Isto pode ser feito </w:t>
      </w:r>
      <w:r>
        <w:t>por uma ferramenta, conforme demonstr</w:t>
      </w:r>
      <w:r w:rsidRPr="000464DF">
        <w:t xml:space="preserve">ado abaixo na </w:t>
      </w:r>
      <w:r w:rsidRPr="009505A1">
        <w:rPr>
          <w:i/>
        </w:rPr>
        <w:t>Tabela 2</w:t>
      </w:r>
      <w:r w:rsidRPr="000464DF">
        <w:t>.</w:t>
      </w:r>
    </w:p>
    <w:p w14:paraId="2A2156EA" w14:textId="77777777" w:rsidR="00783906" w:rsidRPr="000464DF" w:rsidRDefault="00783906" w:rsidP="00783906"/>
    <w:p w14:paraId="5C1027F2" w14:textId="77777777" w:rsidR="00783906" w:rsidRPr="000464DF" w:rsidRDefault="00783906" w:rsidP="00783906">
      <w:r w:rsidRPr="000464DF">
        <w:t>Ao recomendar ações de desenvolvimento, uma ou mais das seguintes alternativas podem ser consideradas:</w:t>
      </w:r>
    </w:p>
    <w:p w14:paraId="72D9600E" w14:textId="77777777" w:rsidR="00783906" w:rsidRPr="000464DF" w:rsidRDefault="00783906" w:rsidP="00783906"/>
    <w:p w14:paraId="1846DD91" w14:textId="54FC7E48" w:rsidR="00783906" w:rsidRPr="001D44E0" w:rsidRDefault="00783906" w:rsidP="00783906">
      <w:pPr>
        <w:pStyle w:val="PargrafodaLista"/>
        <w:numPr>
          <w:ilvl w:val="0"/>
          <w:numId w:val="2"/>
        </w:numPr>
      </w:pPr>
      <w:r w:rsidRPr="001D44E0">
        <w:t xml:space="preserve">Formação básica interna com </w:t>
      </w:r>
      <w:r w:rsidR="005E0C32">
        <w:t>as funções</w:t>
      </w:r>
      <w:r w:rsidRPr="001D44E0">
        <w:t xml:space="preserve"> que possuem maior nível de competência </w:t>
      </w:r>
    </w:p>
    <w:p w14:paraId="71AECD7A" w14:textId="77777777" w:rsidR="00783906" w:rsidRPr="001D44E0" w:rsidRDefault="00783906" w:rsidP="00783906">
      <w:pPr>
        <w:pStyle w:val="PargrafodaLista"/>
        <w:numPr>
          <w:ilvl w:val="0"/>
          <w:numId w:val="2"/>
        </w:numPr>
      </w:pPr>
      <w:r w:rsidRPr="001D44E0">
        <w:t>Treinamento específico por meio de cursos on-line ou presenciais</w:t>
      </w:r>
    </w:p>
    <w:p w14:paraId="5A0DBE4D" w14:textId="77777777" w:rsidR="00783906" w:rsidRPr="001D44E0" w:rsidRDefault="00783906" w:rsidP="00783906">
      <w:pPr>
        <w:pStyle w:val="PargrafodaLista"/>
        <w:numPr>
          <w:ilvl w:val="0"/>
          <w:numId w:val="2"/>
        </w:numPr>
      </w:pPr>
      <w:r w:rsidRPr="001D44E0">
        <w:t xml:space="preserve">Recrutamento e contratação de pessoal adicional com as competências necessárias </w:t>
      </w:r>
    </w:p>
    <w:p w14:paraId="5C4A68E9" w14:textId="77777777" w:rsidR="00783906" w:rsidRPr="001D44E0" w:rsidRDefault="00783906" w:rsidP="00783906">
      <w:pPr>
        <w:pStyle w:val="PargrafodaLista"/>
        <w:numPr>
          <w:ilvl w:val="0"/>
          <w:numId w:val="2"/>
        </w:numPr>
      </w:pPr>
      <w:r w:rsidRPr="001D44E0">
        <w:t xml:space="preserve">Contratação de treinamento realizado por terceiros com conhecimento específico, por exemplo consultores </w:t>
      </w:r>
    </w:p>
    <w:p w14:paraId="2DA7A3CA" w14:textId="77777777" w:rsidR="00783906" w:rsidRPr="001D44E0" w:rsidRDefault="00783906" w:rsidP="00783906">
      <w:pPr>
        <w:pStyle w:val="PargrafodaLista"/>
        <w:numPr>
          <w:ilvl w:val="0"/>
          <w:numId w:val="2"/>
        </w:numPr>
      </w:pPr>
      <w:r w:rsidRPr="001D44E0">
        <w:t>Contratação de suporte realizado por terceiros que garantam o nível de competência exigido</w:t>
      </w:r>
    </w:p>
    <w:p w14:paraId="13433A80" w14:textId="77777777" w:rsidR="00783906" w:rsidRPr="000464DF" w:rsidRDefault="00783906" w:rsidP="00783906"/>
    <w:p w14:paraId="15280A3B" w14:textId="77777777" w:rsidR="00783906" w:rsidRPr="000464DF" w:rsidRDefault="00783906" w:rsidP="00783906">
      <w:r w:rsidRPr="000464DF">
        <w:t>A escolha da abordagem pode depender de vários fatores, incluindo recursos internos disponíveis, orçamento e prazos.</w:t>
      </w:r>
    </w:p>
    <w:p w14:paraId="3C1D4915" w14:textId="77777777" w:rsidR="00783906" w:rsidRPr="000464DF" w:rsidRDefault="00783906" w:rsidP="00783906"/>
    <w:p w14:paraId="4A8987B1" w14:textId="77777777" w:rsidR="00783906" w:rsidRPr="000464DF" w:rsidRDefault="00783906" w:rsidP="00783906">
      <w:r w:rsidRPr="000464DF">
        <w:t xml:space="preserve">Em algumas circunstâncias, pode ser decidido não tomar medidas para resolver uma falta </w:t>
      </w:r>
      <w:r>
        <w:t>na</w:t>
      </w:r>
      <w:r w:rsidRPr="000464DF">
        <w:t xml:space="preserve"> competência, </w:t>
      </w:r>
      <w:r>
        <w:t>nos casos em que o requisito provavelmente</w:t>
      </w:r>
      <w:r w:rsidRPr="000464DF">
        <w:t xml:space="preserve"> reduza ou desapareça </w:t>
      </w:r>
      <w:r>
        <w:t>em um</w:t>
      </w:r>
      <w:r w:rsidRPr="000464DF">
        <w:t xml:space="preserve"> futuro próximo devido a mudanças conhecidas. Os riscos associados a isso devem ser claramente indicados.</w:t>
      </w:r>
    </w:p>
    <w:p w14:paraId="19275BB5" w14:textId="77777777" w:rsidR="00783906" w:rsidRPr="000464DF" w:rsidRDefault="00783906" w:rsidP="00783906"/>
    <w:p w14:paraId="76E9E988" w14:textId="68D83867" w:rsidR="005E0C32" w:rsidRPr="000464DF" w:rsidRDefault="00783906" w:rsidP="00783906">
      <w:pPr>
        <w:sectPr w:rsidR="005E0C32" w:rsidRPr="000464DF" w:rsidSect="00C74BE2">
          <w:headerReference w:type="default" r:id="rId11"/>
          <w:footerReference w:type="default" r:id="rId12"/>
          <w:pgSz w:w="11907" w:h="16839" w:code="9"/>
          <w:pgMar w:top="1440" w:right="1440" w:bottom="1440" w:left="1440" w:header="360" w:footer="312" w:gutter="0"/>
          <w:cols w:space="708"/>
          <w:titlePg/>
          <w:docGrid w:linePitch="381"/>
        </w:sectPr>
      </w:pPr>
      <w:r w:rsidRPr="000464DF">
        <w:t xml:space="preserve">As ações de desenvolvimento e os riscos recomendados </w:t>
      </w:r>
      <w:r>
        <w:t>deverão ser</w:t>
      </w:r>
      <w:r w:rsidRPr="000464DF">
        <w:t xml:space="preserve"> apresentados à gerência para aprovação.</w:t>
      </w:r>
    </w:p>
    <w:p w14:paraId="06B0F514" w14:textId="77777777" w:rsidR="00783906" w:rsidRPr="000464DF" w:rsidRDefault="00783906" w:rsidP="00783906">
      <w:r w:rsidRPr="000464DF">
        <w:lastRenderedPageBreak/>
        <w:t>Nome:</w:t>
      </w:r>
    </w:p>
    <w:p w14:paraId="4DB6BEAE" w14:textId="77777777" w:rsidR="00783906" w:rsidRPr="000464DF" w:rsidRDefault="00783906" w:rsidP="00783906">
      <w:pPr>
        <w:rPr>
          <w:sz w:val="22"/>
        </w:rPr>
      </w:pPr>
      <w:r w:rsidRPr="000464DF">
        <w:t>Função:</w:t>
      </w:r>
    </w:p>
    <w:p w14:paraId="76BDFED0" w14:textId="77777777" w:rsidR="00783906" w:rsidRPr="000464DF" w:rsidRDefault="00783906" w:rsidP="00783906"/>
    <w:tbl>
      <w:tblPr>
        <w:tblW w:w="139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1596"/>
        <w:gridCol w:w="1530"/>
        <w:gridCol w:w="1510"/>
        <w:gridCol w:w="4581"/>
        <w:gridCol w:w="1615"/>
      </w:tblGrid>
      <w:tr w:rsidR="00783906" w:rsidRPr="000464DF" w14:paraId="2C1CBFF9" w14:textId="77777777" w:rsidTr="00024688">
        <w:trPr>
          <w:trHeight w:val="315"/>
        </w:trPr>
        <w:tc>
          <w:tcPr>
            <w:tcW w:w="3216" w:type="dxa"/>
            <w:shd w:val="clear" w:color="auto" w:fill="323E4F" w:themeFill="text2" w:themeFillShade="BF"/>
            <w:vAlign w:val="bottom"/>
          </w:tcPr>
          <w:p w14:paraId="71E55716" w14:textId="77777777" w:rsidR="00783906" w:rsidRPr="00FC15E2" w:rsidRDefault="00783906" w:rsidP="00024688">
            <w:pPr>
              <w:rPr>
                <w:b/>
                <w:color w:val="FFFFFF" w:themeColor="background1"/>
                <w:lang w:eastAsia="en-GB"/>
              </w:rPr>
            </w:pPr>
            <w:r w:rsidRPr="00FC15E2">
              <w:rPr>
                <w:b/>
                <w:color w:val="FFFFFF" w:themeColor="background1"/>
                <w:lang w:eastAsia="en-GB"/>
              </w:rPr>
              <w:t>Competência</w:t>
            </w:r>
          </w:p>
        </w:tc>
        <w:tc>
          <w:tcPr>
            <w:tcW w:w="1523" w:type="dxa"/>
            <w:shd w:val="clear" w:color="auto" w:fill="323E4F" w:themeFill="text2" w:themeFillShade="BF"/>
            <w:vAlign w:val="bottom"/>
          </w:tcPr>
          <w:p w14:paraId="064AEBFE" w14:textId="77777777" w:rsidR="00783906" w:rsidRPr="00FC15E2" w:rsidRDefault="00783906" w:rsidP="00024688">
            <w:pPr>
              <w:rPr>
                <w:b/>
                <w:color w:val="FFFFFF" w:themeColor="background1"/>
                <w:lang w:eastAsia="en-GB"/>
              </w:rPr>
            </w:pPr>
            <w:r w:rsidRPr="00FC15E2">
              <w:rPr>
                <w:b/>
                <w:color w:val="FFFFFF" w:themeColor="background1"/>
                <w:lang w:eastAsia="en-GB"/>
              </w:rPr>
              <w:t>Nível Requerido</w:t>
            </w:r>
          </w:p>
        </w:tc>
        <w:tc>
          <w:tcPr>
            <w:tcW w:w="1530" w:type="dxa"/>
            <w:shd w:val="clear" w:color="auto" w:fill="323E4F" w:themeFill="text2" w:themeFillShade="BF"/>
            <w:noWrap/>
            <w:vAlign w:val="bottom"/>
          </w:tcPr>
          <w:p w14:paraId="034C32A3" w14:textId="77777777" w:rsidR="00783906" w:rsidRPr="00FC15E2" w:rsidRDefault="00783906" w:rsidP="00024688">
            <w:pPr>
              <w:rPr>
                <w:b/>
                <w:color w:val="FFFFFF" w:themeColor="background1"/>
                <w:lang w:eastAsia="en-GB"/>
              </w:rPr>
            </w:pPr>
            <w:r w:rsidRPr="00FC15E2">
              <w:rPr>
                <w:b/>
                <w:color w:val="FFFFFF" w:themeColor="background1"/>
                <w:lang w:eastAsia="en-GB"/>
              </w:rPr>
              <w:t>Nível Atual</w:t>
            </w:r>
          </w:p>
        </w:tc>
        <w:tc>
          <w:tcPr>
            <w:tcW w:w="1440" w:type="dxa"/>
            <w:shd w:val="clear" w:color="auto" w:fill="323E4F" w:themeFill="text2" w:themeFillShade="BF"/>
            <w:noWrap/>
            <w:vAlign w:val="bottom"/>
          </w:tcPr>
          <w:p w14:paraId="1D3F5602" w14:textId="77777777" w:rsidR="00783906" w:rsidRPr="00FC15E2" w:rsidRDefault="00783906" w:rsidP="00024688">
            <w:pPr>
              <w:rPr>
                <w:b/>
                <w:color w:val="FFFFFF" w:themeColor="background1"/>
                <w:lang w:eastAsia="en-GB"/>
              </w:rPr>
            </w:pPr>
            <w:r w:rsidRPr="00FC15E2">
              <w:rPr>
                <w:b/>
                <w:color w:val="FFFFFF" w:themeColor="background1"/>
                <w:lang w:eastAsia="en-GB"/>
              </w:rPr>
              <w:t>Diferença</w:t>
            </w:r>
          </w:p>
        </w:tc>
        <w:tc>
          <w:tcPr>
            <w:tcW w:w="4726" w:type="dxa"/>
            <w:shd w:val="clear" w:color="auto" w:fill="323E4F" w:themeFill="text2" w:themeFillShade="BF"/>
            <w:vAlign w:val="bottom"/>
          </w:tcPr>
          <w:p w14:paraId="21D34673" w14:textId="77777777" w:rsidR="00783906" w:rsidRPr="00FC15E2" w:rsidRDefault="00783906" w:rsidP="00024688">
            <w:pPr>
              <w:rPr>
                <w:b/>
                <w:color w:val="FFFFFF" w:themeColor="background1"/>
                <w:lang w:eastAsia="en-GB"/>
              </w:rPr>
            </w:pPr>
            <w:r w:rsidRPr="00FC15E2">
              <w:rPr>
                <w:b/>
                <w:color w:val="FFFFFF" w:themeColor="background1"/>
                <w:lang w:eastAsia="en-GB"/>
              </w:rPr>
              <w:t>Ação de Desenvolvimento</w:t>
            </w:r>
          </w:p>
        </w:tc>
        <w:tc>
          <w:tcPr>
            <w:tcW w:w="1530" w:type="dxa"/>
            <w:shd w:val="clear" w:color="auto" w:fill="323E4F" w:themeFill="text2" w:themeFillShade="BF"/>
            <w:vAlign w:val="bottom"/>
          </w:tcPr>
          <w:p w14:paraId="41426B57" w14:textId="77777777" w:rsidR="00783906" w:rsidRPr="00FC15E2" w:rsidRDefault="00783906" w:rsidP="00024688">
            <w:pPr>
              <w:rPr>
                <w:b/>
                <w:color w:val="FFFFFF" w:themeColor="background1"/>
                <w:lang w:eastAsia="en-GB"/>
              </w:rPr>
            </w:pPr>
            <w:r w:rsidRPr="00FC15E2">
              <w:rPr>
                <w:b/>
                <w:color w:val="FFFFFF" w:themeColor="background1"/>
                <w:lang w:eastAsia="en-GB"/>
              </w:rPr>
              <w:t>Prioridade</w:t>
            </w:r>
          </w:p>
        </w:tc>
      </w:tr>
      <w:tr w:rsidR="00783906" w:rsidRPr="000464DF" w14:paraId="2648044C" w14:textId="77777777" w:rsidTr="00024688">
        <w:trPr>
          <w:trHeight w:val="315"/>
        </w:trPr>
        <w:tc>
          <w:tcPr>
            <w:tcW w:w="3216" w:type="dxa"/>
          </w:tcPr>
          <w:p w14:paraId="65FD855A" w14:textId="77777777" w:rsidR="00783906" w:rsidRPr="000464DF" w:rsidRDefault="00783906" w:rsidP="00024688">
            <w:pPr>
              <w:rPr>
                <w:lang w:eastAsia="en-GB"/>
              </w:rPr>
            </w:pPr>
          </w:p>
        </w:tc>
        <w:tc>
          <w:tcPr>
            <w:tcW w:w="1523" w:type="dxa"/>
            <w:shd w:val="clear" w:color="auto" w:fill="auto"/>
          </w:tcPr>
          <w:p w14:paraId="49F1BBFD" w14:textId="77777777" w:rsidR="00783906" w:rsidRPr="000464DF" w:rsidRDefault="00783906" w:rsidP="00024688">
            <w:pPr>
              <w:rPr>
                <w:lang w:eastAsia="en-GB"/>
              </w:rPr>
            </w:pPr>
          </w:p>
        </w:tc>
        <w:tc>
          <w:tcPr>
            <w:tcW w:w="1530" w:type="dxa"/>
            <w:shd w:val="clear" w:color="auto" w:fill="auto"/>
            <w:noWrap/>
            <w:vAlign w:val="bottom"/>
          </w:tcPr>
          <w:p w14:paraId="59C5C122" w14:textId="77777777" w:rsidR="00783906" w:rsidRPr="000464DF" w:rsidRDefault="00783906" w:rsidP="00024688">
            <w:pPr>
              <w:rPr>
                <w:lang w:eastAsia="en-GB"/>
              </w:rPr>
            </w:pPr>
          </w:p>
        </w:tc>
        <w:tc>
          <w:tcPr>
            <w:tcW w:w="1440" w:type="dxa"/>
            <w:shd w:val="clear" w:color="auto" w:fill="auto"/>
            <w:noWrap/>
            <w:vAlign w:val="bottom"/>
          </w:tcPr>
          <w:p w14:paraId="128F2898" w14:textId="77777777" w:rsidR="00783906" w:rsidRPr="000464DF" w:rsidRDefault="00783906" w:rsidP="00024688">
            <w:pPr>
              <w:rPr>
                <w:lang w:eastAsia="en-GB"/>
              </w:rPr>
            </w:pPr>
          </w:p>
        </w:tc>
        <w:tc>
          <w:tcPr>
            <w:tcW w:w="4726" w:type="dxa"/>
          </w:tcPr>
          <w:p w14:paraId="191510A2" w14:textId="77777777" w:rsidR="00783906" w:rsidRPr="000464DF" w:rsidRDefault="00783906" w:rsidP="00024688">
            <w:pPr>
              <w:rPr>
                <w:lang w:eastAsia="en-GB"/>
              </w:rPr>
            </w:pPr>
          </w:p>
        </w:tc>
        <w:tc>
          <w:tcPr>
            <w:tcW w:w="1530" w:type="dxa"/>
          </w:tcPr>
          <w:p w14:paraId="582BE048" w14:textId="77777777" w:rsidR="00783906" w:rsidRPr="000464DF" w:rsidRDefault="00783906" w:rsidP="00024688">
            <w:pPr>
              <w:rPr>
                <w:lang w:eastAsia="en-GB"/>
              </w:rPr>
            </w:pPr>
          </w:p>
        </w:tc>
      </w:tr>
      <w:tr w:rsidR="00783906" w:rsidRPr="000464DF" w14:paraId="39D2E604" w14:textId="77777777" w:rsidTr="00024688">
        <w:trPr>
          <w:trHeight w:val="315"/>
        </w:trPr>
        <w:tc>
          <w:tcPr>
            <w:tcW w:w="3216" w:type="dxa"/>
          </w:tcPr>
          <w:p w14:paraId="33D99ECB" w14:textId="77777777" w:rsidR="00783906" w:rsidRPr="000464DF" w:rsidRDefault="00783906" w:rsidP="00024688">
            <w:pPr>
              <w:rPr>
                <w:lang w:eastAsia="en-GB"/>
              </w:rPr>
            </w:pPr>
          </w:p>
        </w:tc>
        <w:tc>
          <w:tcPr>
            <w:tcW w:w="1523" w:type="dxa"/>
            <w:shd w:val="clear" w:color="auto" w:fill="auto"/>
          </w:tcPr>
          <w:p w14:paraId="3EAD9AA7" w14:textId="77777777" w:rsidR="00783906" w:rsidRPr="000464DF" w:rsidRDefault="00783906" w:rsidP="00024688">
            <w:pPr>
              <w:rPr>
                <w:lang w:eastAsia="en-GB"/>
              </w:rPr>
            </w:pPr>
          </w:p>
        </w:tc>
        <w:tc>
          <w:tcPr>
            <w:tcW w:w="1530" w:type="dxa"/>
            <w:shd w:val="clear" w:color="auto" w:fill="auto"/>
            <w:noWrap/>
            <w:vAlign w:val="bottom"/>
          </w:tcPr>
          <w:p w14:paraId="2512C865" w14:textId="77777777" w:rsidR="00783906" w:rsidRPr="000464DF" w:rsidRDefault="00783906" w:rsidP="00024688">
            <w:pPr>
              <w:rPr>
                <w:lang w:eastAsia="en-GB"/>
              </w:rPr>
            </w:pPr>
          </w:p>
        </w:tc>
        <w:tc>
          <w:tcPr>
            <w:tcW w:w="1440" w:type="dxa"/>
            <w:shd w:val="clear" w:color="auto" w:fill="auto"/>
            <w:noWrap/>
            <w:vAlign w:val="bottom"/>
          </w:tcPr>
          <w:p w14:paraId="5C9E885B" w14:textId="77777777" w:rsidR="00783906" w:rsidRPr="000464DF" w:rsidRDefault="00783906" w:rsidP="00024688">
            <w:pPr>
              <w:rPr>
                <w:lang w:eastAsia="en-GB"/>
              </w:rPr>
            </w:pPr>
          </w:p>
        </w:tc>
        <w:tc>
          <w:tcPr>
            <w:tcW w:w="4726" w:type="dxa"/>
          </w:tcPr>
          <w:p w14:paraId="48E1F7B4" w14:textId="77777777" w:rsidR="00783906" w:rsidRPr="000464DF" w:rsidRDefault="00783906" w:rsidP="00024688">
            <w:pPr>
              <w:rPr>
                <w:lang w:eastAsia="en-GB"/>
              </w:rPr>
            </w:pPr>
          </w:p>
        </w:tc>
        <w:tc>
          <w:tcPr>
            <w:tcW w:w="1530" w:type="dxa"/>
          </w:tcPr>
          <w:p w14:paraId="1FE89CC5" w14:textId="77777777" w:rsidR="00783906" w:rsidRPr="000464DF" w:rsidRDefault="00783906" w:rsidP="00024688">
            <w:pPr>
              <w:rPr>
                <w:lang w:eastAsia="en-GB"/>
              </w:rPr>
            </w:pPr>
          </w:p>
        </w:tc>
      </w:tr>
      <w:tr w:rsidR="00783906" w:rsidRPr="000464DF" w14:paraId="5278D30C" w14:textId="77777777" w:rsidTr="00024688">
        <w:trPr>
          <w:trHeight w:val="300"/>
        </w:trPr>
        <w:tc>
          <w:tcPr>
            <w:tcW w:w="3216" w:type="dxa"/>
          </w:tcPr>
          <w:p w14:paraId="6ACF06FC" w14:textId="77777777" w:rsidR="00783906" w:rsidRPr="000464DF" w:rsidRDefault="00783906" w:rsidP="00024688">
            <w:pPr>
              <w:rPr>
                <w:lang w:eastAsia="en-GB"/>
              </w:rPr>
            </w:pPr>
          </w:p>
        </w:tc>
        <w:tc>
          <w:tcPr>
            <w:tcW w:w="1523" w:type="dxa"/>
            <w:shd w:val="clear" w:color="auto" w:fill="auto"/>
          </w:tcPr>
          <w:p w14:paraId="234BE217" w14:textId="77777777" w:rsidR="00783906" w:rsidRPr="000464DF" w:rsidRDefault="00783906" w:rsidP="00024688">
            <w:pPr>
              <w:rPr>
                <w:lang w:eastAsia="en-GB"/>
              </w:rPr>
            </w:pPr>
          </w:p>
        </w:tc>
        <w:tc>
          <w:tcPr>
            <w:tcW w:w="1530" w:type="dxa"/>
            <w:shd w:val="clear" w:color="auto" w:fill="auto"/>
            <w:noWrap/>
            <w:vAlign w:val="bottom"/>
          </w:tcPr>
          <w:p w14:paraId="312D5F9A" w14:textId="77777777" w:rsidR="00783906" w:rsidRPr="000464DF" w:rsidRDefault="00783906" w:rsidP="00024688">
            <w:pPr>
              <w:rPr>
                <w:lang w:eastAsia="en-GB"/>
              </w:rPr>
            </w:pPr>
          </w:p>
        </w:tc>
        <w:tc>
          <w:tcPr>
            <w:tcW w:w="1440" w:type="dxa"/>
            <w:shd w:val="clear" w:color="auto" w:fill="auto"/>
            <w:noWrap/>
            <w:vAlign w:val="bottom"/>
          </w:tcPr>
          <w:p w14:paraId="34B96938" w14:textId="77777777" w:rsidR="00783906" w:rsidRPr="000464DF" w:rsidRDefault="00783906" w:rsidP="00024688">
            <w:pPr>
              <w:rPr>
                <w:lang w:eastAsia="en-GB"/>
              </w:rPr>
            </w:pPr>
          </w:p>
        </w:tc>
        <w:tc>
          <w:tcPr>
            <w:tcW w:w="4726" w:type="dxa"/>
          </w:tcPr>
          <w:p w14:paraId="48064DC1" w14:textId="77777777" w:rsidR="00783906" w:rsidRPr="000464DF" w:rsidRDefault="00783906" w:rsidP="00024688">
            <w:pPr>
              <w:rPr>
                <w:lang w:eastAsia="en-GB"/>
              </w:rPr>
            </w:pPr>
          </w:p>
        </w:tc>
        <w:tc>
          <w:tcPr>
            <w:tcW w:w="1530" w:type="dxa"/>
          </w:tcPr>
          <w:p w14:paraId="34E1B8BC" w14:textId="77777777" w:rsidR="00783906" w:rsidRPr="000464DF" w:rsidRDefault="00783906" w:rsidP="00024688">
            <w:pPr>
              <w:rPr>
                <w:lang w:eastAsia="en-GB"/>
              </w:rPr>
            </w:pPr>
          </w:p>
        </w:tc>
      </w:tr>
      <w:tr w:rsidR="00783906" w:rsidRPr="000464DF" w14:paraId="2B136198" w14:textId="77777777" w:rsidTr="00024688">
        <w:trPr>
          <w:trHeight w:val="300"/>
        </w:trPr>
        <w:tc>
          <w:tcPr>
            <w:tcW w:w="3216" w:type="dxa"/>
          </w:tcPr>
          <w:p w14:paraId="00454988" w14:textId="77777777" w:rsidR="00783906" w:rsidRPr="000464DF" w:rsidRDefault="00783906" w:rsidP="00024688">
            <w:pPr>
              <w:rPr>
                <w:lang w:eastAsia="en-GB"/>
              </w:rPr>
            </w:pPr>
          </w:p>
        </w:tc>
        <w:tc>
          <w:tcPr>
            <w:tcW w:w="1523" w:type="dxa"/>
            <w:shd w:val="clear" w:color="auto" w:fill="auto"/>
          </w:tcPr>
          <w:p w14:paraId="7D229588" w14:textId="77777777" w:rsidR="00783906" w:rsidRPr="000464DF" w:rsidRDefault="00783906" w:rsidP="00024688">
            <w:pPr>
              <w:rPr>
                <w:lang w:eastAsia="en-GB"/>
              </w:rPr>
            </w:pPr>
          </w:p>
        </w:tc>
        <w:tc>
          <w:tcPr>
            <w:tcW w:w="1530" w:type="dxa"/>
            <w:shd w:val="clear" w:color="auto" w:fill="auto"/>
            <w:noWrap/>
            <w:vAlign w:val="bottom"/>
          </w:tcPr>
          <w:p w14:paraId="32CF8C47" w14:textId="77777777" w:rsidR="00783906" w:rsidRPr="000464DF" w:rsidRDefault="00783906" w:rsidP="00024688">
            <w:pPr>
              <w:rPr>
                <w:lang w:eastAsia="en-GB"/>
              </w:rPr>
            </w:pPr>
          </w:p>
        </w:tc>
        <w:tc>
          <w:tcPr>
            <w:tcW w:w="1440" w:type="dxa"/>
            <w:shd w:val="clear" w:color="auto" w:fill="auto"/>
            <w:noWrap/>
            <w:vAlign w:val="bottom"/>
          </w:tcPr>
          <w:p w14:paraId="5F454A0C" w14:textId="77777777" w:rsidR="00783906" w:rsidRPr="000464DF" w:rsidRDefault="00783906" w:rsidP="00024688">
            <w:pPr>
              <w:rPr>
                <w:lang w:eastAsia="en-GB"/>
              </w:rPr>
            </w:pPr>
          </w:p>
        </w:tc>
        <w:tc>
          <w:tcPr>
            <w:tcW w:w="4726" w:type="dxa"/>
          </w:tcPr>
          <w:p w14:paraId="0036886D" w14:textId="77777777" w:rsidR="00783906" w:rsidRPr="000464DF" w:rsidRDefault="00783906" w:rsidP="00024688">
            <w:pPr>
              <w:rPr>
                <w:lang w:eastAsia="en-GB"/>
              </w:rPr>
            </w:pPr>
          </w:p>
        </w:tc>
        <w:tc>
          <w:tcPr>
            <w:tcW w:w="1530" w:type="dxa"/>
          </w:tcPr>
          <w:p w14:paraId="471C7DD0" w14:textId="77777777" w:rsidR="00783906" w:rsidRPr="000464DF" w:rsidRDefault="00783906" w:rsidP="00024688">
            <w:pPr>
              <w:rPr>
                <w:lang w:eastAsia="en-GB"/>
              </w:rPr>
            </w:pPr>
          </w:p>
        </w:tc>
      </w:tr>
      <w:tr w:rsidR="00783906" w:rsidRPr="000464DF" w14:paraId="4031A0A9" w14:textId="77777777" w:rsidTr="00024688">
        <w:trPr>
          <w:trHeight w:val="300"/>
        </w:trPr>
        <w:tc>
          <w:tcPr>
            <w:tcW w:w="3216" w:type="dxa"/>
          </w:tcPr>
          <w:p w14:paraId="2193BB98" w14:textId="77777777" w:rsidR="00783906" w:rsidRPr="000464DF" w:rsidRDefault="00783906" w:rsidP="00024688">
            <w:pPr>
              <w:rPr>
                <w:lang w:eastAsia="en-GB"/>
              </w:rPr>
            </w:pPr>
          </w:p>
        </w:tc>
        <w:tc>
          <w:tcPr>
            <w:tcW w:w="1523" w:type="dxa"/>
            <w:shd w:val="clear" w:color="auto" w:fill="auto"/>
          </w:tcPr>
          <w:p w14:paraId="3B90729D" w14:textId="77777777" w:rsidR="00783906" w:rsidRPr="000464DF" w:rsidRDefault="00783906" w:rsidP="00024688">
            <w:pPr>
              <w:rPr>
                <w:lang w:eastAsia="en-GB"/>
              </w:rPr>
            </w:pPr>
          </w:p>
        </w:tc>
        <w:tc>
          <w:tcPr>
            <w:tcW w:w="1530" w:type="dxa"/>
            <w:shd w:val="clear" w:color="auto" w:fill="auto"/>
            <w:noWrap/>
            <w:vAlign w:val="bottom"/>
          </w:tcPr>
          <w:p w14:paraId="2F89B3F3" w14:textId="77777777" w:rsidR="00783906" w:rsidRPr="000464DF" w:rsidRDefault="00783906" w:rsidP="00024688">
            <w:pPr>
              <w:rPr>
                <w:lang w:eastAsia="en-GB"/>
              </w:rPr>
            </w:pPr>
          </w:p>
        </w:tc>
        <w:tc>
          <w:tcPr>
            <w:tcW w:w="1440" w:type="dxa"/>
            <w:shd w:val="clear" w:color="auto" w:fill="auto"/>
            <w:noWrap/>
            <w:vAlign w:val="bottom"/>
          </w:tcPr>
          <w:p w14:paraId="50C92C9F" w14:textId="77777777" w:rsidR="00783906" w:rsidRPr="000464DF" w:rsidRDefault="00783906" w:rsidP="00024688">
            <w:pPr>
              <w:rPr>
                <w:lang w:eastAsia="en-GB"/>
              </w:rPr>
            </w:pPr>
          </w:p>
        </w:tc>
        <w:tc>
          <w:tcPr>
            <w:tcW w:w="4726" w:type="dxa"/>
          </w:tcPr>
          <w:p w14:paraId="50C1A435" w14:textId="77777777" w:rsidR="00783906" w:rsidRPr="000464DF" w:rsidRDefault="00783906" w:rsidP="00024688">
            <w:pPr>
              <w:rPr>
                <w:lang w:eastAsia="en-GB"/>
              </w:rPr>
            </w:pPr>
          </w:p>
        </w:tc>
        <w:tc>
          <w:tcPr>
            <w:tcW w:w="1530" w:type="dxa"/>
          </w:tcPr>
          <w:p w14:paraId="2FC553EE" w14:textId="77777777" w:rsidR="00783906" w:rsidRPr="000464DF" w:rsidRDefault="00783906" w:rsidP="00024688">
            <w:pPr>
              <w:rPr>
                <w:lang w:eastAsia="en-GB"/>
              </w:rPr>
            </w:pPr>
          </w:p>
        </w:tc>
      </w:tr>
      <w:tr w:rsidR="00783906" w:rsidRPr="000464DF" w14:paraId="4AAE12A4" w14:textId="77777777" w:rsidTr="00024688">
        <w:trPr>
          <w:trHeight w:val="300"/>
        </w:trPr>
        <w:tc>
          <w:tcPr>
            <w:tcW w:w="3216" w:type="dxa"/>
          </w:tcPr>
          <w:p w14:paraId="4AED4D02" w14:textId="77777777" w:rsidR="00783906" w:rsidRPr="000464DF" w:rsidRDefault="00783906" w:rsidP="00024688">
            <w:pPr>
              <w:rPr>
                <w:lang w:eastAsia="en-GB"/>
              </w:rPr>
            </w:pPr>
          </w:p>
        </w:tc>
        <w:tc>
          <w:tcPr>
            <w:tcW w:w="1523" w:type="dxa"/>
            <w:shd w:val="clear" w:color="auto" w:fill="auto"/>
          </w:tcPr>
          <w:p w14:paraId="0CB028DC" w14:textId="77777777" w:rsidR="00783906" w:rsidRPr="000464DF" w:rsidRDefault="00783906" w:rsidP="00024688">
            <w:pPr>
              <w:rPr>
                <w:lang w:eastAsia="en-GB"/>
              </w:rPr>
            </w:pPr>
          </w:p>
        </w:tc>
        <w:tc>
          <w:tcPr>
            <w:tcW w:w="1530" w:type="dxa"/>
            <w:shd w:val="clear" w:color="auto" w:fill="auto"/>
            <w:noWrap/>
            <w:vAlign w:val="bottom"/>
          </w:tcPr>
          <w:p w14:paraId="5D1C3F4F" w14:textId="77777777" w:rsidR="00783906" w:rsidRPr="000464DF" w:rsidRDefault="00783906" w:rsidP="00024688">
            <w:pPr>
              <w:rPr>
                <w:lang w:eastAsia="en-GB"/>
              </w:rPr>
            </w:pPr>
          </w:p>
        </w:tc>
        <w:tc>
          <w:tcPr>
            <w:tcW w:w="1440" w:type="dxa"/>
            <w:shd w:val="clear" w:color="auto" w:fill="auto"/>
            <w:noWrap/>
            <w:vAlign w:val="bottom"/>
          </w:tcPr>
          <w:p w14:paraId="1FB5AD2A" w14:textId="77777777" w:rsidR="00783906" w:rsidRPr="000464DF" w:rsidRDefault="00783906" w:rsidP="00024688">
            <w:pPr>
              <w:rPr>
                <w:lang w:eastAsia="en-GB"/>
              </w:rPr>
            </w:pPr>
          </w:p>
        </w:tc>
        <w:tc>
          <w:tcPr>
            <w:tcW w:w="4726" w:type="dxa"/>
          </w:tcPr>
          <w:p w14:paraId="17C0FA94" w14:textId="77777777" w:rsidR="00783906" w:rsidRPr="000464DF" w:rsidRDefault="00783906" w:rsidP="00024688">
            <w:pPr>
              <w:rPr>
                <w:lang w:eastAsia="en-GB"/>
              </w:rPr>
            </w:pPr>
          </w:p>
        </w:tc>
        <w:tc>
          <w:tcPr>
            <w:tcW w:w="1530" w:type="dxa"/>
          </w:tcPr>
          <w:p w14:paraId="6159BCD5" w14:textId="77777777" w:rsidR="00783906" w:rsidRPr="000464DF" w:rsidRDefault="00783906" w:rsidP="00024688">
            <w:pPr>
              <w:rPr>
                <w:lang w:eastAsia="en-GB"/>
              </w:rPr>
            </w:pPr>
          </w:p>
        </w:tc>
      </w:tr>
      <w:tr w:rsidR="00783906" w:rsidRPr="000464DF" w14:paraId="57B1B48A" w14:textId="77777777" w:rsidTr="00024688">
        <w:trPr>
          <w:trHeight w:val="300"/>
        </w:trPr>
        <w:tc>
          <w:tcPr>
            <w:tcW w:w="3216" w:type="dxa"/>
          </w:tcPr>
          <w:p w14:paraId="130E0090" w14:textId="77777777" w:rsidR="00783906" w:rsidRPr="000464DF" w:rsidRDefault="00783906" w:rsidP="00024688">
            <w:pPr>
              <w:rPr>
                <w:lang w:eastAsia="en-GB"/>
              </w:rPr>
            </w:pPr>
          </w:p>
        </w:tc>
        <w:tc>
          <w:tcPr>
            <w:tcW w:w="1523" w:type="dxa"/>
            <w:shd w:val="clear" w:color="auto" w:fill="auto"/>
          </w:tcPr>
          <w:p w14:paraId="1B3845C5" w14:textId="77777777" w:rsidR="00783906" w:rsidRPr="000464DF" w:rsidRDefault="00783906" w:rsidP="00024688">
            <w:pPr>
              <w:rPr>
                <w:lang w:eastAsia="en-GB"/>
              </w:rPr>
            </w:pPr>
          </w:p>
        </w:tc>
        <w:tc>
          <w:tcPr>
            <w:tcW w:w="1530" w:type="dxa"/>
            <w:shd w:val="clear" w:color="auto" w:fill="auto"/>
            <w:noWrap/>
            <w:vAlign w:val="bottom"/>
          </w:tcPr>
          <w:p w14:paraId="58D9458C" w14:textId="77777777" w:rsidR="00783906" w:rsidRPr="000464DF" w:rsidRDefault="00783906" w:rsidP="00024688">
            <w:pPr>
              <w:rPr>
                <w:lang w:eastAsia="en-GB"/>
              </w:rPr>
            </w:pPr>
          </w:p>
        </w:tc>
        <w:tc>
          <w:tcPr>
            <w:tcW w:w="1440" w:type="dxa"/>
            <w:shd w:val="clear" w:color="auto" w:fill="auto"/>
            <w:noWrap/>
            <w:vAlign w:val="bottom"/>
          </w:tcPr>
          <w:p w14:paraId="224DE16E" w14:textId="77777777" w:rsidR="00783906" w:rsidRPr="000464DF" w:rsidRDefault="00783906" w:rsidP="00024688">
            <w:pPr>
              <w:rPr>
                <w:lang w:eastAsia="en-GB"/>
              </w:rPr>
            </w:pPr>
          </w:p>
        </w:tc>
        <w:tc>
          <w:tcPr>
            <w:tcW w:w="4726" w:type="dxa"/>
          </w:tcPr>
          <w:p w14:paraId="20CDFD13" w14:textId="77777777" w:rsidR="00783906" w:rsidRPr="000464DF" w:rsidRDefault="00783906" w:rsidP="00024688">
            <w:pPr>
              <w:rPr>
                <w:lang w:eastAsia="en-GB"/>
              </w:rPr>
            </w:pPr>
          </w:p>
        </w:tc>
        <w:tc>
          <w:tcPr>
            <w:tcW w:w="1530" w:type="dxa"/>
          </w:tcPr>
          <w:p w14:paraId="197279A7" w14:textId="77777777" w:rsidR="00783906" w:rsidRPr="000464DF" w:rsidRDefault="00783906" w:rsidP="00024688">
            <w:pPr>
              <w:rPr>
                <w:lang w:eastAsia="en-GB"/>
              </w:rPr>
            </w:pPr>
          </w:p>
        </w:tc>
      </w:tr>
      <w:tr w:rsidR="00783906" w:rsidRPr="000464DF" w14:paraId="7C78AFE7" w14:textId="77777777" w:rsidTr="00024688">
        <w:trPr>
          <w:trHeight w:val="300"/>
        </w:trPr>
        <w:tc>
          <w:tcPr>
            <w:tcW w:w="3216" w:type="dxa"/>
          </w:tcPr>
          <w:p w14:paraId="5767E6CD" w14:textId="77777777" w:rsidR="00783906" w:rsidRPr="000464DF" w:rsidRDefault="00783906" w:rsidP="00024688">
            <w:pPr>
              <w:rPr>
                <w:lang w:eastAsia="en-GB"/>
              </w:rPr>
            </w:pPr>
          </w:p>
        </w:tc>
        <w:tc>
          <w:tcPr>
            <w:tcW w:w="1523" w:type="dxa"/>
            <w:shd w:val="clear" w:color="auto" w:fill="auto"/>
          </w:tcPr>
          <w:p w14:paraId="480E2A0D" w14:textId="77777777" w:rsidR="00783906" w:rsidRPr="000464DF" w:rsidRDefault="00783906" w:rsidP="00024688">
            <w:pPr>
              <w:rPr>
                <w:lang w:eastAsia="en-GB"/>
              </w:rPr>
            </w:pPr>
          </w:p>
        </w:tc>
        <w:tc>
          <w:tcPr>
            <w:tcW w:w="1530" w:type="dxa"/>
            <w:shd w:val="clear" w:color="auto" w:fill="auto"/>
            <w:noWrap/>
            <w:vAlign w:val="bottom"/>
          </w:tcPr>
          <w:p w14:paraId="62701DEC" w14:textId="77777777" w:rsidR="00783906" w:rsidRPr="000464DF" w:rsidRDefault="00783906" w:rsidP="00024688">
            <w:pPr>
              <w:rPr>
                <w:lang w:eastAsia="en-GB"/>
              </w:rPr>
            </w:pPr>
          </w:p>
        </w:tc>
        <w:tc>
          <w:tcPr>
            <w:tcW w:w="1440" w:type="dxa"/>
            <w:shd w:val="clear" w:color="auto" w:fill="auto"/>
            <w:noWrap/>
            <w:vAlign w:val="bottom"/>
          </w:tcPr>
          <w:p w14:paraId="0238C17A" w14:textId="77777777" w:rsidR="00783906" w:rsidRPr="000464DF" w:rsidRDefault="00783906" w:rsidP="00024688">
            <w:pPr>
              <w:rPr>
                <w:lang w:eastAsia="en-GB"/>
              </w:rPr>
            </w:pPr>
          </w:p>
        </w:tc>
        <w:tc>
          <w:tcPr>
            <w:tcW w:w="4726" w:type="dxa"/>
          </w:tcPr>
          <w:p w14:paraId="56631785" w14:textId="77777777" w:rsidR="00783906" w:rsidRPr="000464DF" w:rsidRDefault="00783906" w:rsidP="00024688">
            <w:pPr>
              <w:rPr>
                <w:lang w:eastAsia="en-GB"/>
              </w:rPr>
            </w:pPr>
          </w:p>
        </w:tc>
        <w:tc>
          <w:tcPr>
            <w:tcW w:w="1530" w:type="dxa"/>
          </w:tcPr>
          <w:p w14:paraId="328A3DFC" w14:textId="77777777" w:rsidR="00783906" w:rsidRPr="000464DF" w:rsidRDefault="00783906" w:rsidP="00024688">
            <w:pPr>
              <w:rPr>
                <w:lang w:eastAsia="en-GB"/>
              </w:rPr>
            </w:pPr>
          </w:p>
        </w:tc>
      </w:tr>
      <w:tr w:rsidR="00783906" w:rsidRPr="000464DF" w14:paraId="029781E5" w14:textId="77777777" w:rsidTr="00024688">
        <w:trPr>
          <w:trHeight w:val="300"/>
        </w:trPr>
        <w:tc>
          <w:tcPr>
            <w:tcW w:w="3216" w:type="dxa"/>
          </w:tcPr>
          <w:p w14:paraId="3D013C6F" w14:textId="77777777" w:rsidR="00783906" w:rsidRPr="000464DF" w:rsidRDefault="00783906" w:rsidP="00024688">
            <w:pPr>
              <w:rPr>
                <w:lang w:eastAsia="en-GB"/>
              </w:rPr>
            </w:pPr>
          </w:p>
        </w:tc>
        <w:tc>
          <w:tcPr>
            <w:tcW w:w="1523" w:type="dxa"/>
            <w:shd w:val="clear" w:color="auto" w:fill="auto"/>
          </w:tcPr>
          <w:p w14:paraId="7378508D" w14:textId="77777777" w:rsidR="00783906" w:rsidRPr="000464DF" w:rsidRDefault="00783906" w:rsidP="00024688">
            <w:pPr>
              <w:rPr>
                <w:lang w:eastAsia="en-GB"/>
              </w:rPr>
            </w:pPr>
          </w:p>
        </w:tc>
        <w:tc>
          <w:tcPr>
            <w:tcW w:w="1530" w:type="dxa"/>
            <w:shd w:val="clear" w:color="auto" w:fill="auto"/>
            <w:noWrap/>
            <w:vAlign w:val="bottom"/>
          </w:tcPr>
          <w:p w14:paraId="69B73671" w14:textId="77777777" w:rsidR="00783906" w:rsidRPr="000464DF" w:rsidRDefault="00783906" w:rsidP="00024688">
            <w:pPr>
              <w:rPr>
                <w:lang w:eastAsia="en-GB"/>
              </w:rPr>
            </w:pPr>
          </w:p>
        </w:tc>
        <w:tc>
          <w:tcPr>
            <w:tcW w:w="1440" w:type="dxa"/>
            <w:shd w:val="clear" w:color="auto" w:fill="auto"/>
            <w:noWrap/>
            <w:vAlign w:val="bottom"/>
          </w:tcPr>
          <w:p w14:paraId="34B08BC1" w14:textId="77777777" w:rsidR="00783906" w:rsidRPr="000464DF" w:rsidRDefault="00783906" w:rsidP="00024688">
            <w:pPr>
              <w:rPr>
                <w:lang w:eastAsia="en-GB"/>
              </w:rPr>
            </w:pPr>
          </w:p>
        </w:tc>
        <w:tc>
          <w:tcPr>
            <w:tcW w:w="4726" w:type="dxa"/>
          </w:tcPr>
          <w:p w14:paraId="73EE4ADE" w14:textId="77777777" w:rsidR="00783906" w:rsidRPr="000464DF" w:rsidRDefault="00783906" w:rsidP="00024688">
            <w:pPr>
              <w:rPr>
                <w:lang w:eastAsia="en-GB"/>
              </w:rPr>
            </w:pPr>
          </w:p>
        </w:tc>
        <w:tc>
          <w:tcPr>
            <w:tcW w:w="1530" w:type="dxa"/>
          </w:tcPr>
          <w:p w14:paraId="17BB2C19" w14:textId="77777777" w:rsidR="00783906" w:rsidRPr="000464DF" w:rsidRDefault="00783906" w:rsidP="00024688">
            <w:pPr>
              <w:rPr>
                <w:lang w:eastAsia="en-GB"/>
              </w:rPr>
            </w:pPr>
          </w:p>
        </w:tc>
      </w:tr>
      <w:tr w:rsidR="00783906" w:rsidRPr="000464DF" w14:paraId="396190A1" w14:textId="77777777" w:rsidTr="00024688">
        <w:trPr>
          <w:trHeight w:val="300"/>
        </w:trPr>
        <w:tc>
          <w:tcPr>
            <w:tcW w:w="3216" w:type="dxa"/>
          </w:tcPr>
          <w:p w14:paraId="095ED442" w14:textId="77777777" w:rsidR="00783906" w:rsidRPr="000464DF" w:rsidRDefault="00783906" w:rsidP="00024688">
            <w:pPr>
              <w:rPr>
                <w:lang w:eastAsia="en-GB"/>
              </w:rPr>
            </w:pPr>
          </w:p>
        </w:tc>
        <w:tc>
          <w:tcPr>
            <w:tcW w:w="1523" w:type="dxa"/>
            <w:shd w:val="clear" w:color="auto" w:fill="auto"/>
          </w:tcPr>
          <w:p w14:paraId="1601A5F3" w14:textId="77777777" w:rsidR="00783906" w:rsidRPr="000464DF" w:rsidRDefault="00783906" w:rsidP="00024688">
            <w:pPr>
              <w:rPr>
                <w:lang w:eastAsia="en-GB"/>
              </w:rPr>
            </w:pPr>
          </w:p>
        </w:tc>
        <w:tc>
          <w:tcPr>
            <w:tcW w:w="1530" w:type="dxa"/>
            <w:shd w:val="clear" w:color="auto" w:fill="auto"/>
            <w:noWrap/>
            <w:vAlign w:val="bottom"/>
          </w:tcPr>
          <w:p w14:paraId="584807B3" w14:textId="77777777" w:rsidR="00783906" w:rsidRPr="000464DF" w:rsidRDefault="00783906" w:rsidP="00024688">
            <w:pPr>
              <w:rPr>
                <w:lang w:eastAsia="en-GB"/>
              </w:rPr>
            </w:pPr>
          </w:p>
        </w:tc>
        <w:tc>
          <w:tcPr>
            <w:tcW w:w="1440" w:type="dxa"/>
            <w:shd w:val="clear" w:color="auto" w:fill="auto"/>
            <w:noWrap/>
            <w:vAlign w:val="bottom"/>
          </w:tcPr>
          <w:p w14:paraId="5E5C43F7" w14:textId="77777777" w:rsidR="00783906" w:rsidRPr="000464DF" w:rsidRDefault="00783906" w:rsidP="00024688">
            <w:pPr>
              <w:rPr>
                <w:lang w:eastAsia="en-GB"/>
              </w:rPr>
            </w:pPr>
          </w:p>
        </w:tc>
        <w:tc>
          <w:tcPr>
            <w:tcW w:w="4726" w:type="dxa"/>
          </w:tcPr>
          <w:p w14:paraId="14A84C79" w14:textId="77777777" w:rsidR="00783906" w:rsidRPr="000464DF" w:rsidRDefault="00783906" w:rsidP="00024688">
            <w:pPr>
              <w:rPr>
                <w:lang w:eastAsia="en-GB"/>
              </w:rPr>
            </w:pPr>
          </w:p>
        </w:tc>
        <w:tc>
          <w:tcPr>
            <w:tcW w:w="1530" w:type="dxa"/>
          </w:tcPr>
          <w:p w14:paraId="178A8D75" w14:textId="77777777" w:rsidR="00783906" w:rsidRPr="000464DF" w:rsidRDefault="00783906" w:rsidP="00024688">
            <w:pPr>
              <w:rPr>
                <w:lang w:eastAsia="en-GB"/>
              </w:rPr>
            </w:pPr>
          </w:p>
        </w:tc>
      </w:tr>
      <w:tr w:rsidR="00783906" w:rsidRPr="000464DF" w14:paraId="14AE7A91" w14:textId="77777777" w:rsidTr="00024688">
        <w:trPr>
          <w:trHeight w:val="315"/>
        </w:trPr>
        <w:tc>
          <w:tcPr>
            <w:tcW w:w="3216" w:type="dxa"/>
          </w:tcPr>
          <w:p w14:paraId="6EF64322" w14:textId="77777777" w:rsidR="00783906" w:rsidRPr="000464DF" w:rsidRDefault="00783906" w:rsidP="00024688">
            <w:pPr>
              <w:rPr>
                <w:lang w:eastAsia="en-GB"/>
              </w:rPr>
            </w:pPr>
          </w:p>
        </w:tc>
        <w:tc>
          <w:tcPr>
            <w:tcW w:w="1523" w:type="dxa"/>
            <w:shd w:val="clear" w:color="auto" w:fill="auto"/>
          </w:tcPr>
          <w:p w14:paraId="787A569A" w14:textId="77777777" w:rsidR="00783906" w:rsidRPr="000464DF" w:rsidRDefault="00783906" w:rsidP="00024688">
            <w:pPr>
              <w:rPr>
                <w:lang w:eastAsia="en-GB"/>
              </w:rPr>
            </w:pPr>
          </w:p>
        </w:tc>
        <w:tc>
          <w:tcPr>
            <w:tcW w:w="1530" w:type="dxa"/>
            <w:shd w:val="clear" w:color="auto" w:fill="auto"/>
            <w:noWrap/>
            <w:vAlign w:val="bottom"/>
          </w:tcPr>
          <w:p w14:paraId="0859377A" w14:textId="77777777" w:rsidR="00783906" w:rsidRPr="000464DF" w:rsidRDefault="00783906" w:rsidP="00024688">
            <w:pPr>
              <w:rPr>
                <w:lang w:eastAsia="en-GB"/>
              </w:rPr>
            </w:pPr>
          </w:p>
        </w:tc>
        <w:tc>
          <w:tcPr>
            <w:tcW w:w="1440" w:type="dxa"/>
            <w:shd w:val="clear" w:color="auto" w:fill="auto"/>
            <w:noWrap/>
            <w:vAlign w:val="bottom"/>
          </w:tcPr>
          <w:p w14:paraId="61B1FB97" w14:textId="77777777" w:rsidR="00783906" w:rsidRPr="000464DF" w:rsidRDefault="00783906" w:rsidP="00024688">
            <w:pPr>
              <w:rPr>
                <w:lang w:eastAsia="en-GB"/>
              </w:rPr>
            </w:pPr>
          </w:p>
        </w:tc>
        <w:tc>
          <w:tcPr>
            <w:tcW w:w="4726" w:type="dxa"/>
          </w:tcPr>
          <w:p w14:paraId="040DB982" w14:textId="77777777" w:rsidR="00783906" w:rsidRPr="000464DF" w:rsidRDefault="00783906" w:rsidP="00024688">
            <w:pPr>
              <w:rPr>
                <w:lang w:eastAsia="en-GB"/>
              </w:rPr>
            </w:pPr>
          </w:p>
        </w:tc>
        <w:tc>
          <w:tcPr>
            <w:tcW w:w="1530" w:type="dxa"/>
          </w:tcPr>
          <w:p w14:paraId="1D92680D" w14:textId="77777777" w:rsidR="00783906" w:rsidRPr="000464DF" w:rsidRDefault="00783906" w:rsidP="00024688">
            <w:pPr>
              <w:rPr>
                <w:lang w:eastAsia="en-GB"/>
              </w:rPr>
            </w:pPr>
          </w:p>
        </w:tc>
      </w:tr>
      <w:tr w:rsidR="00783906" w:rsidRPr="000464DF" w14:paraId="05DB68E8" w14:textId="77777777" w:rsidTr="00024688">
        <w:trPr>
          <w:trHeight w:val="315"/>
        </w:trPr>
        <w:tc>
          <w:tcPr>
            <w:tcW w:w="3216" w:type="dxa"/>
          </w:tcPr>
          <w:p w14:paraId="04A0B6DD" w14:textId="77777777" w:rsidR="00783906" w:rsidRPr="000464DF" w:rsidRDefault="00783906" w:rsidP="00024688">
            <w:pPr>
              <w:rPr>
                <w:lang w:eastAsia="en-GB"/>
              </w:rPr>
            </w:pPr>
          </w:p>
        </w:tc>
        <w:tc>
          <w:tcPr>
            <w:tcW w:w="1523" w:type="dxa"/>
            <w:shd w:val="clear" w:color="auto" w:fill="auto"/>
          </w:tcPr>
          <w:p w14:paraId="2493F9E1" w14:textId="77777777" w:rsidR="00783906" w:rsidRPr="000464DF" w:rsidRDefault="00783906" w:rsidP="00024688">
            <w:pPr>
              <w:rPr>
                <w:lang w:eastAsia="en-GB"/>
              </w:rPr>
            </w:pPr>
          </w:p>
        </w:tc>
        <w:tc>
          <w:tcPr>
            <w:tcW w:w="1530" w:type="dxa"/>
            <w:shd w:val="clear" w:color="auto" w:fill="auto"/>
            <w:noWrap/>
            <w:vAlign w:val="bottom"/>
          </w:tcPr>
          <w:p w14:paraId="5BE5EC0D" w14:textId="77777777" w:rsidR="00783906" w:rsidRPr="000464DF" w:rsidRDefault="00783906" w:rsidP="00024688">
            <w:pPr>
              <w:rPr>
                <w:lang w:eastAsia="en-GB"/>
              </w:rPr>
            </w:pPr>
          </w:p>
        </w:tc>
        <w:tc>
          <w:tcPr>
            <w:tcW w:w="1440" w:type="dxa"/>
            <w:shd w:val="clear" w:color="auto" w:fill="auto"/>
            <w:noWrap/>
            <w:vAlign w:val="bottom"/>
          </w:tcPr>
          <w:p w14:paraId="1E9D9B39" w14:textId="77777777" w:rsidR="00783906" w:rsidRPr="000464DF" w:rsidRDefault="00783906" w:rsidP="00024688">
            <w:pPr>
              <w:rPr>
                <w:lang w:eastAsia="en-GB"/>
              </w:rPr>
            </w:pPr>
          </w:p>
        </w:tc>
        <w:tc>
          <w:tcPr>
            <w:tcW w:w="4726" w:type="dxa"/>
          </w:tcPr>
          <w:p w14:paraId="1F588DC9" w14:textId="77777777" w:rsidR="00783906" w:rsidRPr="000464DF" w:rsidRDefault="00783906" w:rsidP="00024688">
            <w:pPr>
              <w:rPr>
                <w:lang w:eastAsia="en-GB"/>
              </w:rPr>
            </w:pPr>
          </w:p>
        </w:tc>
        <w:tc>
          <w:tcPr>
            <w:tcW w:w="1530" w:type="dxa"/>
          </w:tcPr>
          <w:p w14:paraId="234414B7" w14:textId="77777777" w:rsidR="00783906" w:rsidRPr="000464DF" w:rsidRDefault="00783906" w:rsidP="00024688">
            <w:pPr>
              <w:rPr>
                <w:lang w:eastAsia="en-GB"/>
              </w:rPr>
            </w:pPr>
          </w:p>
        </w:tc>
      </w:tr>
      <w:tr w:rsidR="00783906" w:rsidRPr="000464DF" w14:paraId="1A52906E" w14:textId="77777777" w:rsidTr="00024688">
        <w:trPr>
          <w:trHeight w:val="300"/>
        </w:trPr>
        <w:tc>
          <w:tcPr>
            <w:tcW w:w="3216" w:type="dxa"/>
          </w:tcPr>
          <w:p w14:paraId="4D543724" w14:textId="77777777" w:rsidR="00783906" w:rsidRPr="000464DF" w:rsidRDefault="00783906" w:rsidP="00024688">
            <w:pPr>
              <w:rPr>
                <w:lang w:eastAsia="en-GB"/>
              </w:rPr>
            </w:pPr>
          </w:p>
        </w:tc>
        <w:tc>
          <w:tcPr>
            <w:tcW w:w="1523" w:type="dxa"/>
            <w:shd w:val="clear" w:color="auto" w:fill="auto"/>
          </w:tcPr>
          <w:p w14:paraId="32D43606" w14:textId="77777777" w:rsidR="00783906" w:rsidRPr="000464DF" w:rsidRDefault="00783906" w:rsidP="00024688">
            <w:pPr>
              <w:rPr>
                <w:lang w:eastAsia="en-GB"/>
              </w:rPr>
            </w:pPr>
          </w:p>
        </w:tc>
        <w:tc>
          <w:tcPr>
            <w:tcW w:w="1530" w:type="dxa"/>
            <w:shd w:val="clear" w:color="auto" w:fill="auto"/>
            <w:noWrap/>
            <w:vAlign w:val="bottom"/>
          </w:tcPr>
          <w:p w14:paraId="122944C5" w14:textId="77777777" w:rsidR="00783906" w:rsidRPr="000464DF" w:rsidRDefault="00783906" w:rsidP="00024688">
            <w:pPr>
              <w:rPr>
                <w:lang w:eastAsia="en-GB"/>
              </w:rPr>
            </w:pPr>
          </w:p>
        </w:tc>
        <w:tc>
          <w:tcPr>
            <w:tcW w:w="1440" w:type="dxa"/>
            <w:shd w:val="clear" w:color="auto" w:fill="auto"/>
            <w:noWrap/>
            <w:vAlign w:val="bottom"/>
          </w:tcPr>
          <w:p w14:paraId="54400312" w14:textId="77777777" w:rsidR="00783906" w:rsidRPr="000464DF" w:rsidRDefault="00783906" w:rsidP="00024688">
            <w:pPr>
              <w:rPr>
                <w:lang w:eastAsia="en-GB"/>
              </w:rPr>
            </w:pPr>
          </w:p>
        </w:tc>
        <w:tc>
          <w:tcPr>
            <w:tcW w:w="4726" w:type="dxa"/>
          </w:tcPr>
          <w:p w14:paraId="36C2AAA6" w14:textId="77777777" w:rsidR="00783906" w:rsidRPr="000464DF" w:rsidRDefault="00783906" w:rsidP="00024688">
            <w:pPr>
              <w:rPr>
                <w:lang w:eastAsia="en-GB"/>
              </w:rPr>
            </w:pPr>
          </w:p>
        </w:tc>
        <w:tc>
          <w:tcPr>
            <w:tcW w:w="1530" w:type="dxa"/>
          </w:tcPr>
          <w:p w14:paraId="6519655D" w14:textId="77777777" w:rsidR="00783906" w:rsidRPr="000464DF" w:rsidRDefault="00783906" w:rsidP="00024688">
            <w:pPr>
              <w:rPr>
                <w:lang w:eastAsia="en-GB"/>
              </w:rPr>
            </w:pPr>
          </w:p>
        </w:tc>
      </w:tr>
      <w:tr w:rsidR="00783906" w:rsidRPr="000464DF" w14:paraId="39600D06" w14:textId="77777777" w:rsidTr="00024688">
        <w:trPr>
          <w:trHeight w:val="315"/>
        </w:trPr>
        <w:tc>
          <w:tcPr>
            <w:tcW w:w="3216" w:type="dxa"/>
          </w:tcPr>
          <w:p w14:paraId="6C7B9829" w14:textId="77777777" w:rsidR="00783906" w:rsidRPr="000464DF" w:rsidRDefault="00783906" w:rsidP="00024688">
            <w:pPr>
              <w:rPr>
                <w:lang w:eastAsia="en-GB"/>
              </w:rPr>
            </w:pPr>
          </w:p>
        </w:tc>
        <w:tc>
          <w:tcPr>
            <w:tcW w:w="1523" w:type="dxa"/>
            <w:shd w:val="clear" w:color="auto" w:fill="auto"/>
          </w:tcPr>
          <w:p w14:paraId="5C8952AE" w14:textId="77777777" w:rsidR="00783906" w:rsidRPr="000464DF" w:rsidRDefault="00783906" w:rsidP="00024688">
            <w:pPr>
              <w:rPr>
                <w:lang w:eastAsia="en-GB"/>
              </w:rPr>
            </w:pPr>
          </w:p>
        </w:tc>
        <w:tc>
          <w:tcPr>
            <w:tcW w:w="1530" w:type="dxa"/>
            <w:shd w:val="clear" w:color="auto" w:fill="auto"/>
            <w:noWrap/>
            <w:vAlign w:val="bottom"/>
          </w:tcPr>
          <w:p w14:paraId="1B35CBBC" w14:textId="77777777" w:rsidR="00783906" w:rsidRPr="000464DF" w:rsidRDefault="00783906" w:rsidP="00024688">
            <w:pPr>
              <w:rPr>
                <w:lang w:eastAsia="en-GB"/>
              </w:rPr>
            </w:pPr>
          </w:p>
        </w:tc>
        <w:tc>
          <w:tcPr>
            <w:tcW w:w="1440" w:type="dxa"/>
            <w:shd w:val="clear" w:color="auto" w:fill="auto"/>
            <w:noWrap/>
            <w:vAlign w:val="bottom"/>
          </w:tcPr>
          <w:p w14:paraId="79D59BB3" w14:textId="77777777" w:rsidR="00783906" w:rsidRPr="000464DF" w:rsidRDefault="00783906" w:rsidP="00024688">
            <w:pPr>
              <w:rPr>
                <w:lang w:eastAsia="en-GB"/>
              </w:rPr>
            </w:pPr>
          </w:p>
        </w:tc>
        <w:tc>
          <w:tcPr>
            <w:tcW w:w="4726" w:type="dxa"/>
          </w:tcPr>
          <w:p w14:paraId="12C308E8" w14:textId="77777777" w:rsidR="00783906" w:rsidRPr="000464DF" w:rsidRDefault="00783906" w:rsidP="00024688">
            <w:pPr>
              <w:rPr>
                <w:lang w:eastAsia="en-GB"/>
              </w:rPr>
            </w:pPr>
          </w:p>
        </w:tc>
        <w:tc>
          <w:tcPr>
            <w:tcW w:w="1530" w:type="dxa"/>
          </w:tcPr>
          <w:p w14:paraId="5F396EE4" w14:textId="77777777" w:rsidR="00783906" w:rsidRPr="000464DF" w:rsidRDefault="00783906" w:rsidP="00024688">
            <w:pPr>
              <w:rPr>
                <w:lang w:eastAsia="en-GB"/>
              </w:rPr>
            </w:pPr>
          </w:p>
        </w:tc>
      </w:tr>
      <w:tr w:rsidR="00783906" w:rsidRPr="000464DF" w14:paraId="3BAB0098" w14:textId="77777777" w:rsidTr="00024688">
        <w:trPr>
          <w:trHeight w:val="315"/>
        </w:trPr>
        <w:tc>
          <w:tcPr>
            <w:tcW w:w="3216" w:type="dxa"/>
          </w:tcPr>
          <w:p w14:paraId="34E0841C" w14:textId="77777777" w:rsidR="00783906" w:rsidRPr="000464DF" w:rsidRDefault="00783906" w:rsidP="00024688">
            <w:pPr>
              <w:rPr>
                <w:lang w:eastAsia="en-GB"/>
              </w:rPr>
            </w:pPr>
          </w:p>
        </w:tc>
        <w:tc>
          <w:tcPr>
            <w:tcW w:w="1523" w:type="dxa"/>
            <w:shd w:val="clear" w:color="auto" w:fill="auto"/>
          </w:tcPr>
          <w:p w14:paraId="2438F35A" w14:textId="77777777" w:rsidR="00783906" w:rsidRPr="000464DF" w:rsidRDefault="00783906" w:rsidP="00024688">
            <w:pPr>
              <w:rPr>
                <w:lang w:eastAsia="en-GB"/>
              </w:rPr>
            </w:pPr>
          </w:p>
        </w:tc>
        <w:tc>
          <w:tcPr>
            <w:tcW w:w="1530" w:type="dxa"/>
            <w:shd w:val="clear" w:color="auto" w:fill="auto"/>
            <w:noWrap/>
            <w:vAlign w:val="bottom"/>
          </w:tcPr>
          <w:p w14:paraId="37DC7A9E" w14:textId="77777777" w:rsidR="00783906" w:rsidRPr="000464DF" w:rsidRDefault="00783906" w:rsidP="00024688">
            <w:pPr>
              <w:rPr>
                <w:lang w:eastAsia="en-GB"/>
              </w:rPr>
            </w:pPr>
          </w:p>
        </w:tc>
        <w:tc>
          <w:tcPr>
            <w:tcW w:w="1440" w:type="dxa"/>
            <w:shd w:val="clear" w:color="auto" w:fill="auto"/>
            <w:noWrap/>
            <w:vAlign w:val="bottom"/>
          </w:tcPr>
          <w:p w14:paraId="2058DEB6" w14:textId="77777777" w:rsidR="00783906" w:rsidRPr="000464DF" w:rsidRDefault="00783906" w:rsidP="00024688">
            <w:pPr>
              <w:rPr>
                <w:lang w:eastAsia="en-GB"/>
              </w:rPr>
            </w:pPr>
          </w:p>
        </w:tc>
        <w:tc>
          <w:tcPr>
            <w:tcW w:w="4726" w:type="dxa"/>
          </w:tcPr>
          <w:p w14:paraId="0C64A165" w14:textId="77777777" w:rsidR="00783906" w:rsidRPr="000464DF" w:rsidRDefault="00783906" w:rsidP="00024688">
            <w:pPr>
              <w:rPr>
                <w:lang w:eastAsia="en-GB"/>
              </w:rPr>
            </w:pPr>
          </w:p>
        </w:tc>
        <w:tc>
          <w:tcPr>
            <w:tcW w:w="1530" w:type="dxa"/>
          </w:tcPr>
          <w:p w14:paraId="0B9058CA" w14:textId="77777777" w:rsidR="00783906" w:rsidRPr="000464DF" w:rsidRDefault="00783906" w:rsidP="00024688">
            <w:pPr>
              <w:rPr>
                <w:lang w:eastAsia="en-GB"/>
              </w:rPr>
            </w:pPr>
          </w:p>
        </w:tc>
      </w:tr>
      <w:tr w:rsidR="00783906" w:rsidRPr="000464DF" w14:paraId="3C25AD4E" w14:textId="77777777" w:rsidTr="00024688">
        <w:trPr>
          <w:trHeight w:val="315"/>
        </w:trPr>
        <w:tc>
          <w:tcPr>
            <w:tcW w:w="3216" w:type="dxa"/>
          </w:tcPr>
          <w:p w14:paraId="2A429E70" w14:textId="77777777" w:rsidR="00783906" w:rsidRPr="000464DF" w:rsidRDefault="00783906" w:rsidP="00024688">
            <w:pPr>
              <w:rPr>
                <w:lang w:eastAsia="en-GB"/>
              </w:rPr>
            </w:pPr>
          </w:p>
        </w:tc>
        <w:tc>
          <w:tcPr>
            <w:tcW w:w="1523" w:type="dxa"/>
            <w:shd w:val="clear" w:color="auto" w:fill="auto"/>
          </w:tcPr>
          <w:p w14:paraId="58C4F2A5" w14:textId="77777777" w:rsidR="00783906" w:rsidRPr="000464DF" w:rsidRDefault="00783906" w:rsidP="00024688">
            <w:pPr>
              <w:rPr>
                <w:lang w:eastAsia="en-GB"/>
              </w:rPr>
            </w:pPr>
          </w:p>
        </w:tc>
        <w:tc>
          <w:tcPr>
            <w:tcW w:w="1530" w:type="dxa"/>
            <w:shd w:val="clear" w:color="auto" w:fill="auto"/>
            <w:noWrap/>
            <w:vAlign w:val="bottom"/>
          </w:tcPr>
          <w:p w14:paraId="169D9A7B" w14:textId="77777777" w:rsidR="00783906" w:rsidRPr="000464DF" w:rsidRDefault="00783906" w:rsidP="00024688">
            <w:pPr>
              <w:rPr>
                <w:lang w:eastAsia="en-GB"/>
              </w:rPr>
            </w:pPr>
          </w:p>
        </w:tc>
        <w:tc>
          <w:tcPr>
            <w:tcW w:w="1440" w:type="dxa"/>
            <w:shd w:val="clear" w:color="auto" w:fill="auto"/>
            <w:noWrap/>
            <w:vAlign w:val="bottom"/>
          </w:tcPr>
          <w:p w14:paraId="373C21CC" w14:textId="77777777" w:rsidR="00783906" w:rsidRPr="000464DF" w:rsidRDefault="00783906" w:rsidP="00024688">
            <w:pPr>
              <w:rPr>
                <w:lang w:eastAsia="en-GB"/>
              </w:rPr>
            </w:pPr>
          </w:p>
        </w:tc>
        <w:tc>
          <w:tcPr>
            <w:tcW w:w="4726" w:type="dxa"/>
          </w:tcPr>
          <w:p w14:paraId="18E96308" w14:textId="77777777" w:rsidR="00783906" w:rsidRPr="000464DF" w:rsidRDefault="00783906" w:rsidP="00024688">
            <w:pPr>
              <w:rPr>
                <w:lang w:eastAsia="en-GB"/>
              </w:rPr>
            </w:pPr>
          </w:p>
        </w:tc>
        <w:tc>
          <w:tcPr>
            <w:tcW w:w="1530" w:type="dxa"/>
          </w:tcPr>
          <w:p w14:paraId="4C88EE2A" w14:textId="77777777" w:rsidR="00783906" w:rsidRPr="000464DF" w:rsidRDefault="00783906" w:rsidP="00024688">
            <w:pPr>
              <w:rPr>
                <w:lang w:eastAsia="en-GB"/>
              </w:rPr>
            </w:pPr>
          </w:p>
        </w:tc>
      </w:tr>
      <w:tr w:rsidR="00783906" w:rsidRPr="000464DF" w14:paraId="3146A1A5" w14:textId="77777777" w:rsidTr="00024688">
        <w:trPr>
          <w:trHeight w:val="315"/>
        </w:trPr>
        <w:tc>
          <w:tcPr>
            <w:tcW w:w="3216" w:type="dxa"/>
          </w:tcPr>
          <w:p w14:paraId="0C766055" w14:textId="77777777" w:rsidR="00783906" w:rsidRPr="000464DF" w:rsidRDefault="00783906" w:rsidP="00024688">
            <w:pPr>
              <w:rPr>
                <w:lang w:eastAsia="en-GB"/>
              </w:rPr>
            </w:pPr>
          </w:p>
        </w:tc>
        <w:tc>
          <w:tcPr>
            <w:tcW w:w="1523" w:type="dxa"/>
            <w:shd w:val="clear" w:color="auto" w:fill="auto"/>
          </w:tcPr>
          <w:p w14:paraId="345A4BEF" w14:textId="77777777" w:rsidR="00783906" w:rsidRPr="000464DF" w:rsidRDefault="00783906" w:rsidP="00024688">
            <w:pPr>
              <w:rPr>
                <w:lang w:eastAsia="en-GB"/>
              </w:rPr>
            </w:pPr>
          </w:p>
        </w:tc>
        <w:tc>
          <w:tcPr>
            <w:tcW w:w="1530" w:type="dxa"/>
            <w:shd w:val="clear" w:color="auto" w:fill="auto"/>
            <w:noWrap/>
            <w:vAlign w:val="bottom"/>
          </w:tcPr>
          <w:p w14:paraId="071FEC5D" w14:textId="77777777" w:rsidR="00783906" w:rsidRPr="000464DF" w:rsidRDefault="00783906" w:rsidP="00024688">
            <w:pPr>
              <w:rPr>
                <w:lang w:eastAsia="en-GB"/>
              </w:rPr>
            </w:pPr>
          </w:p>
        </w:tc>
        <w:tc>
          <w:tcPr>
            <w:tcW w:w="1440" w:type="dxa"/>
            <w:shd w:val="clear" w:color="auto" w:fill="auto"/>
            <w:noWrap/>
            <w:vAlign w:val="bottom"/>
          </w:tcPr>
          <w:p w14:paraId="6EBB6BC5" w14:textId="77777777" w:rsidR="00783906" w:rsidRPr="000464DF" w:rsidRDefault="00783906" w:rsidP="00024688">
            <w:pPr>
              <w:rPr>
                <w:lang w:eastAsia="en-GB"/>
              </w:rPr>
            </w:pPr>
          </w:p>
        </w:tc>
        <w:tc>
          <w:tcPr>
            <w:tcW w:w="4726" w:type="dxa"/>
          </w:tcPr>
          <w:p w14:paraId="2722696B" w14:textId="77777777" w:rsidR="00783906" w:rsidRPr="000464DF" w:rsidRDefault="00783906" w:rsidP="00024688">
            <w:pPr>
              <w:rPr>
                <w:lang w:eastAsia="en-GB"/>
              </w:rPr>
            </w:pPr>
          </w:p>
        </w:tc>
        <w:tc>
          <w:tcPr>
            <w:tcW w:w="1530" w:type="dxa"/>
          </w:tcPr>
          <w:p w14:paraId="6E32E34B" w14:textId="77777777" w:rsidR="00783906" w:rsidRPr="000464DF" w:rsidRDefault="00783906" w:rsidP="00024688">
            <w:pPr>
              <w:rPr>
                <w:lang w:eastAsia="en-GB"/>
              </w:rPr>
            </w:pPr>
          </w:p>
        </w:tc>
      </w:tr>
      <w:tr w:rsidR="00783906" w:rsidRPr="000464DF" w14:paraId="416254F9" w14:textId="77777777" w:rsidTr="00024688">
        <w:trPr>
          <w:trHeight w:val="315"/>
        </w:trPr>
        <w:tc>
          <w:tcPr>
            <w:tcW w:w="3216" w:type="dxa"/>
          </w:tcPr>
          <w:p w14:paraId="7DB3F1E8" w14:textId="77777777" w:rsidR="00783906" w:rsidRPr="000464DF" w:rsidRDefault="00783906" w:rsidP="00024688">
            <w:pPr>
              <w:rPr>
                <w:lang w:eastAsia="en-GB"/>
              </w:rPr>
            </w:pPr>
          </w:p>
        </w:tc>
        <w:tc>
          <w:tcPr>
            <w:tcW w:w="1523" w:type="dxa"/>
            <w:shd w:val="clear" w:color="auto" w:fill="auto"/>
          </w:tcPr>
          <w:p w14:paraId="7B544F9B" w14:textId="77777777" w:rsidR="00783906" w:rsidRPr="000464DF" w:rsidRDefault="00783906" w:rsidP="00024688">
            <w:pPr>
              <w:rPr>
                <w:lang w:eastAsia="en-GB"/>
              </w:rPr>
            </w:pPr>
          </w:p>
        </w:tc>
        <w:tc>
          <w:tcPr>
            <w:tcW w:w="1530" w:type="dxa"/>
            <w:shd w:val="clear" w:color="auto" w:fill="auto"/>
            <w:noWrap/>
            <w:vAlign w:val="bottom"/>
          </w:tcPr>
          <w:p w14:paraId="6C7EF719" w14:textId="77777777" w:rsidR="00783906" w:rsidRPr="000464DF" w:rsidRDefault="00783906" w:rsidP="00024688">
            <w:pPr>
              <w:rPr>
                <w:lang w:eastAsia="en-GB"/>
              </w:rPr>
            </w:pPr>
          </w:p>
        </w:tc>
        <w:tc>
          <w:tcPr>
            <w:tcW w:w="1440" w:type="dxa"/>
            <w:shd w:val="clear" w:color="auto" w:fill="auto"/>
            <w:noWrap/>
            <w:vAlign w:val="bottom"/>
          </w:tcPr>
          <w:p w14:paraId="5DDA7BC8" w14:textId="77777777" w:rsidR="00783906" w:rsidRPr="000464DF" w:rsidRDefault="00783906" w:rsidP="00024688">
            <w:pPr>
              <w:rPr>
                <w:lang w:eastAsia="en-GB"/>
              </w:rPr>
            </w:pPr>
          </w:p>
        </w:tc>
        <w:tc>
          <w:tcPr>
            <w:tcW w:w="4726" w:type="dxa"/>
          </w:tcPr>
          <w:p w14:paraId="21CB91AF" w14:textId="77777777" w:rsidR="00783906" w:rsidRPr="000464DF" w:rsidRDefault="00783906" w:rsidP="00024688">
            <w:pPr>
              <w:rPr>
                <w:lang w:eastAsia="en-GB"/>
              </w:rPr>
            </w:pPr>
          </w:p>
        </w:tc>
        <w:tc>
          <w:tcPr>
            <w:tcW w:w="1530" w:type="dxa"/>
          </w:tcPr>
          <w:p w14:paraId="19A09AE0" w14:textId="77777777" w:rsidR="00783906" w:rsidRPr="000464DF" w:rsidRDefault="00783906" w:rsidP="00024688">
            <w:pPr>
              <w:rPr>
                <w:lang w:eastAsia="en-GB"/>
              </w:rPr>
            </w:pPr>
          </w:p>
        </w:tc>
      </w:tr>
      <w:tr w:rsidR="00783906" w:rsidRPr="000464DF" w14:paraId="1EB72987" w14:textId="77777777" w:rsidTr="00024688">
        <w:trPr>
          <w:trHeight w:val="315"/>
        </w:trPr>
        <w:tc>
          <w:tcPr>
            <w:tcW w:w="3216" w:type="dxa"/>
          </w:tcPr>
          <w:p w14:paraId="7462A6E0" w14:textId="77777777" w:rsidR="00783906" w:rsidRPr="000464DF" w:rsidRDefault="00783906" w:rsidP="00024688">
            <w:pPr>
              <w:rPr>
                <w:lang w:eastAsia="en-GB"/>
              </w:rPr>
            </w:pPr>
          </w:p>
        </w:tc>
        <w:tc>
          <w:tcPr>
            <w:tcW w:w="1523" w:type="dxa"/>
            <w:shd w:val="clear" w:color="auto" w:fill="auto"/>
          </w:tcPr>
          <w:p w14:paraId="07A8D817" w14:textId="77777777" w:rsidR="00783906" w:rsidRPr="000464DF" w:rsidRDefault="00783906" w:rsidP="00024688">
            <w:pPr>
              <w:rPr>
                <w:lang w:eastAsia="en-GB"/>
              </w:rPr>
            </w:pPr>
          </w:p>
        </w:tc>
        <w:tc>
          <w:tcPr>
            <w:tcW w:w="1530" w:type="dxa"/>
            <w:shd w:val="clear" w:color="auto" w:fill="auto"/>
            <w:noWrap/>
            <w:vAlign w:val="bottom"/>
          </w:tcPr>
          <w:p w14:paraId="73768F71" w14:textId="77777777" w:rsidR="00783906" w:rsidRPr="000464DF" w:rsidRDefault="00783906" w:rsidP="00024688">
            <w:pPr>
              <w:rPr>
                <w:lang w:eastAsia="en-GB"/>
              </w:rPr>
            </w:pPr>
          </w:p>
        </w:tc>
        <w:tc>
          <w:tcPr>
            <w:tcW w:w="1440" w:type="dxa"/>
            <w:shd w:val="clear" w:color="auto" w:fill="auto"/>
            <w:noWrap/>
            <w:vAlign w:val="bottom"/>
          </w:tcPr>
          <w:p w14:paraId="2669DEE2" w14:textId="77777777" w:rsidR="00783906" w:rsidRPr="000464DF" w:rsidRDefault="00783906" w:rsidP="00024688">
            <w:pPr>
              <w:rPr>
                <w:lang w:eastAsia="en-GB"/>
              </w:rPr>
            </w:pPr>
          </w:p>
        </w:tc>
        <w:tc>
          <w:tcPr>
            <w:tcW w:w="4726" w:type="dxa"/>
          </w:tcPr>
          <w:p w14:paraId="46984F41" w14:textId="77777777" w:rsidR="00783906" w:rsidRPr="000464DF" w:rsidRDefault="00783906" w:rsidP="00024688">
            <w:pPr>
              <w:rPr>
                <w:lang w:eastAsia="en-GB"/>
              </w:rPr>
            </w:pPr>
          </w:p>
        </w:tc>
        <w:tc>
          <w:tcPr>
            <w:tcW w:w="1530" w:type="dxa"/>
          </w:tcPr>
          <w:p w14:paraId="5C255192" w14:textId="77777777" w:rsidR="00783906" w:rsidRPr="000464DF" w:rsidRDefault="00783906" w:rsidP="00024688">
            <w:pPr>
              <w:rPr>
                <w:lang w:eastAsia="en-GB"/>
              </w:rPr>
            </w:pPr>
          </w:p>
        </w:tc>
      </w:tr>
      <w:tr w:rsidR="00783906" w:rsidRPr="000464DF" w14:paraId="57C17569" w14:textId="77777777" w:rsidTr="00024688">
        <w:trPr>
          <w:trHeight w:val="315"/>
        </w:trPr>
        <w:tc>
          <w:tcPr>
            <w:tcW w:w="3216" w:type="dxa"/>
          </w:tcPr>
          <w:p w14:paraId="73C0F190" w14:textId="77777777" w:rsidR="00783906" w:rsidRPr="000464DF" w:rsidRDefault="00783906" w:rsidP="00024688">
            <w:pPr>
              <w:rPr>
                <w:lang w:eastAsia="en-GB"/>
              </w:rPr>
            </w:pPr>
          </w:p>
        </w:tc>
        <w:tc>
          <w:tcPr>
            <w:tcW w:w="1523" w:type="dxa"/>
            <w:shd w:val="clear" w:color="auto" w:fill="auto"/>
          </w:tcPr>
          <w:p w14:paraId="4C001321" w14:textId="77777777" w:rsidR="00783906" w:rsidRPr="000464DF" w:rsidRDefault="00783906" w:rsidP="00024688">
            <w:pPr>
              <w:rPr>
                <w:lang w:eastAsia="en-GB"/>
              </w:rPr>
            </w:pPr>
          </w:p>
        </w:tc>
        <w:tc>
          <w:tcPr>
            <w:tcW w:w="1530" w:type="dxa"/>
            <w:shd w:val="clear" w:color="auto" w:fill="auto"/>
            <w:noWrap/>
            <w:vAlign w:val="bottom"/>
          </w:tcPr>
          <w:p w14:paraId="39EAAF88" w14:textId="77777777" w:rsidR="00783906" w:rsidRPr="000464DF" w:rsidRDefault="00783906" w:rsidP="00024688">
            <w:pPr>
              <w:rPr>
                <w:lang w:eastAsia="en-GB"/>
              </w:rPr>
            </w:pPr>
          </w:p>
        </w:tc>
        <w:tc>
          <w:tcPr>
            <w:tcW w:w="1440" w:type="dxa"/>
            <w:shd w:val="clear" w:color="auto" w:fill="auto"/>
            <w:noWrap/>
            <w:vAlign w:val="bottom"/>
          </w:tcPr>
          <w:p w14:paraId="7B5CC660" w14:textId="77777777" w:rsidR="00783906" w:rsidRPr="000464DF" w:rsidRDefault="00783906" w:rsidP="00024688">
            <w:pPr>
              <w:rPr>
                <w:lang w:eastAsia="en-GB"/>
              </w:rPr>
            </w:pPr>
          </w:p>
        </w:tc>
        <w:tc>
          <w:tcPr>
            <w:tcW w:w="4726" w:type="dxa"/>
          </w:tcPr>
          <w:p w14:paraId="31334624" w14:textId="77777777" w:rsidR="00783906" w:rsidRPr="000464DF" w:rsidRDefault="00783906" w:rsidP="00024688">
            <w:pPr>
              <w:rPr>
                <w:lang w:eastAsia="en-GB"/>
              </w:rPr>
            </w:pPr>
          </w:p>
        </w:tc>
        <w:tc>
          <w:tcPr>
            <w:tcW w:w="1530" w:type="dxa"/>
          </w:tcPr>
          <w:p w14:paraId="171690E6" w14:textId="77777777" w:rsidR="00783906" w:rsidRPr="000464DF" w:rsidRDefault="00783906" w:rsidP="00024688">
            <w:pPr>
              <w:rPr>
                <w:lang w:eastAsia="en-GB"/>
              </w:rPr>
            </w:pPr>
          </w:p>
        </w:tc>
      </w:tr>
    </w:tbl>
    <w:p w14:paraId="33C21D47" w14:textId="77777777" w:rsidR="00783906" w:rsidRPr="000464DF" w:rsidRDefault="00783906" w:rsidP="00783906">
      <w:pPr>
        <w:pStyle w:val="Legenda"/>
      </w:pPr>
    </w:p>
    <w:p w14:paraId="38EA085B" w14:textId="77777777" w:rsidR="00783906" w:rsidRPr="000464DF" w:rsidRDefault="00783906" w:rsidP="00783906">
      <w:pPr>
        <w:pStyle w:val="Legenda"/>
      </w:pPr>
      <w:bookmarkStart w:id="8" w:name="_Toc338582"/>
      <w:r w:rsidRPr="000464DF">
        <w:t xml:space="preserve">Tabela </w:t>
      </w:r>
      <w:r w:rsidRPr="000464DF">
        <w:fldChar w:fldCharType="begin"/>
      </w:r>
      <w:r w:rsidRPr="000464DF">
        <w:instrText xml:space="preserve"> SEQ Table \* ARABIC </w:instrText>
      </w:r>
      <w:r w:rsidRPr="000464DF">
        <w:fldChar w:fldCharType="separate"/>
      </w:r>
      <w:r w:rsidRPr="000464DF">
        <w:rPr>
          <w:noProof/>
        </w:rPr>
        <w:t>2</w:t>
      </w:r>
      <w:r w:rsidRPr="000464DF">
        <w:fldChar w:fldCharType="end"/>
      </w:r>
      <w:r w:rsidRPr="000464DF">
        <w:t xml:space="preserve"> – Identif</w:t>
      </w:r>
      <w:bookmarkEnd w:id="8"/>
      <w:r w:rsidRPr="000464DF">
        <w:t>icando Ações de Desenvolvimento</w:t>
      </w:r>
    </w:p>
    <w:p w14:paraId="054F638E" w14:textId="77777777" w:rsidR="00783906" w:rsidRPr="000464DF" w:rsidRDefault="00783906" w:rsidP="00783906">
      <w:pPr>
        <w:pStyle w:val="Recuodecorpodetexto3"/>
        <w:ind w:left="0"/>
        <w:sectPr w:rsidR="00783906" w:rsidRPr="000464DF" w:rsidSect="004D4803">
          <w:headerReference w:type="default" r:id="rId13"/>
          <w:footerReference w:type="default" r:id="rId14"/>
          <w:pgSz w:w="16839" w:h="11907" w:orient="landscape" w:code="9"/>
          <w:pgMar w:top="1440" w:right="1440" w:bottom="1440" w:left="1440" w:header="450" w:footer="584" w:gutter="0"/>
          <w:cols w:space="708"/>
          <w:docGrid w:linePitch="381"/>
        </w:sectPr>
      </w:pPr>
    </w:p>
    <w:p w14:paraId="51AADF8E" w14:textId="77777777" w:rsidR="00783906" w:rsidRPr="000464DF" w:rsidRDefault="00783906" w:rsidP="00783906">
      <w:pPr>
        <w:pStyle w:val="Ttulo2"/>
      </w:pPr>
      <w:bookmarkStart w:id="9" w:name="_Toc101720736"/>
      <w:r w:rsidRPr="000464DF">
        <w:lastRenderedPageBreak/>
        <w:t>Avaliar a Eficácia</w:t>
      </w:r>
      <w:bookmarkEnd w:id="9"/>
      <w:r w:rsidRPr="000464DF">
        <w:t xml:space="preserve"> </w:t>
      </w:r>
    </w:p>
    <w:p w14:paraId="234F216E" w14:textId="77777777" w:rsidR="00783906" w:rsidRPr="000464DF" w:rsidRDefault="00783906" w:rsidP="00783906"/>
    <w:p w14:paraId="2DC24072" w14:textId="454FB0BF" w:rsidR="00783906" w:rsidRPr="000464DF" w:rsidRDefault="00783906" w:rsidP="00783906">
      <w:r w:rsidRPr="000464DF">
        <w:t>As ações identificadas</w:t>
      </w:r>
      <w:r>
        <w:t xml:space="preserve"> e </w:t>
      </w:r>
      <w:r w:rsidRPr="000464DF">
        <w:t xml:space="preserve">aprovadas para desenvolver a competência </w:t>
      </w:r>
      <w:r w:rsidR="005E0C32">
        <w:t>das funções</w:t>
      </w:r>
      <w:r w:rsidRPr="000464DF">
        <w:t xml:space="preserve"> específic</w:t>
      </w:r>
      <w:r w:rsidR="005E0C32">
        <w:t>a</w:t>
      </w:r>
      <w:r w:rsidRPr="000464DF">
        <w:t>s devem ser analisadas quanto à eficácia, tanto como parte das avaliações de desempenho dos funcionários</w:t>
      </w:r>
      <w:r>
        <w:t xml:space="preserve">, </w:t>
      </w:r>
      <w:r w:rsidRPr="000464DF">
        <w:t>quanto das análises regulares de gerenciamento de conformidade com</w:t>
      </w:r>
      <w:r w:rsidR="005E0C32">
        <w:t xml:space="preserve"> o Projeto Anticorrupção</w:t>
      </w:r>
      <w:r w:rsidRPr="000464DF">
        <w:t>.</w:t>
      </w:r>
    </w:p>
    <w:p w14:paraId="102F13D5" w14:textId="77777777" w:rsidR="00783906" w:rsidRPr="000464DF" w:rsidRDefault="00783906" w:rsidP="00783906"/>
    <w:p w14:paraId="7918919D" w14:textId="77777777" w:rsidR="00783906" w:rsidRPr="000464DF" w:rsidRDefault="00783906" w:rsidP="00783906">
      <w:r w:rsidRPr="000464DF">
        <w:t xml:space="preserve">Uma vez que uma ação de desenvolvimento tenha sido </w:t>
      </w:r>
      <w:r>
        <w:t>finalizada</w:t>
      </w:r>
      <w:r w:rsidRPr="000464DF">
        <w:t xml:space="preserve">, uma reavaliação deve ser realizada para verificar se resultou </w:t>
      </w:r>
      <w:r>
        <w:t>no alcance do</w:t>
      </w:r>
      <w:r w:rsidRPr="000464DF">
        <w:t xml:space="preserve"> nível requerido de competência. Se este não for o caso, as razões devem ser </w:t>
      </w:r>
      <w:r>
        <w:t>mencionadas</w:t>
      </w:r>
      <w:r w:rsidRPr="000464DF">
        <w:t xml:space="preserve"> e, se necessário, </w:t>
      </w:r>
      <w:r>
        <w:t xml:space="preserve">deve ser identificado </w:t>
      </w:r>
      <w:r w:rsidRPr="000464DF">
        <w:t xml:space="preserve">outras ações </w:t>
      </w:r>
      <w:r>
        <w:t>de desenvolvimento para alcançar</w:t>
      </w:r>
      <w:r w:rsidRPr="000464DF">
        <w:t xml:space="preserve"> o resultado desejado.</w:t>
      </w:r>
    </w:p>
    <w:p w14:paraId="3E973FED" w14:textId="77777777" w:rsidR="00783906" w:rsidRPr="000464DF" w:rsidRDefault="00783906" w:rsidP="00783906"/>
    <w:p w14:paraId="4B7C45BB" w14:textId="77777777" w:rsidR="00783906" w:rsidRPr="000464DF" w:rsidRDefault="00783906" w:rsidP="00783906">
      <w:r w:rsidRPr="000464DF">
        <w:t>Devem ser mantid</w:t>
      </w:r>
      <w:r>
        <w:t>os</w:t>
      </w:r>
      <w:r w:rsidRPr="000464DF">
        <w:t xml:space="preserve"> documen</w:t>
      </w:r>
      <w:r>
        <w:t>tos</w:t>
      </w:r>
      <w:r w:rsidRPr="000464DF">
        <w:t xml:space="preserve"> de todas as ações realizadas. </w:t>
      </w:r>
      <w:r>
        <w:t>Como</w:t>
      </w:r>
      <w:r w:rsidRPr="000464DF">
        <w:t xml:space="preserve"> registros de treinamento, registros de orientação ou contratos </w:t>
      </w:r>
      <w:r>
        <w:t>com</w:t>
      </w:r>
      <w:r w:rsidRPr="000464DF">
        <w:t xml:space="preserve"> terceiros.</w:t>
      </w:r>
    </w:p>
    <w:p w14:paraId="798C0094" w14:textId="77777777" w:rsidR="00783906" w:rsidRPr="000464DF" w:rsidRDefault="00783906" w:rsidP="00783906"/>
    <w:p w14:paraId="0AFF3251" w14:textId="77777777" w:rsidR="00783906" w:rsidRPr="000464DF" w:rsidRDefault="00783906" w:rsidP="00783906"/>
    <w:p w14:paraId="7B3A0D56" w14:textId="77777777" w:rsidR="00783906" w:rsidRPr="000464DF" w:rsidRDefault="00783906" w:rsidP="00783906"/>
    <w:p w14:paraId="7D1E9A1E" w14:textId="77777777" w:rsidR="00783906" w:rsidRPr="000464DF" w:rsidRDefault="00783906" w:rsidP="00783906">
      <w:pPr>
        <w:rPr>
          <w:noProof/>
          <w:kern w:val="28"/>
        </w:rPr>
      </w:pPr>
      <w:r w:rsidRPr="000464DF">
        <w:br w:type="page"/>
      </w:r>
    </w:p>
    <w:p w14:paraId="1A0B7719" w14:textId="77777777" w:rsidR="00783906" w:rsidRPr="000464DF" w:rsidRDefault="00783906" w:rsidP="00783906">
      <w:pPr>
        <w:pStyle w:val="Ttulo1"/>
      </w:pPr>
      <w:bookmarkStart w:id="10" w:name="_Toc101720737"/>
      <w:r w:rsidRPr="000464DF">
        <w:lastRenderedPageBreak/>
        <w:t>A</w:t>
      </w:r>
      <w:r>
        <w:t>nexo</w:t>
      </w:r>
      <w:r w:rsidRPr="000464DF">
        <w:t xml:space="preserve"> A: Competências requeridas </w:t>
      </w:r>
      <w:r>
        <w:t>para cada função</w:t>
      </w:r>
      <w:bookmarkEnd w:id="10"/>
      <w:r w:rsidRPr="000464DF">
        <w:t xml:space="preserve"> </w:t>
      </w:r>
    </w:p>
    <w:p w14:paraId="44E4B9D9" w14:textId="77777777" w:rsidR="00783906" w:rsidRPr="000464DF" w:rsidRDefault="00783906" w:rsidP="00783906">
      <w:pPr>
        <w:pStyle w:val="Recuodecorpodetexto3"/>
      </w:pPr>
    </w:p>
    <w:p w14:paraId="15BA836A" w14:textId="77777777" w:rsidR="00783906" w:rsidRPr="000464DF" w:rsidRDefault="00783906" w:rsidP="00783906">
      <w:pPr>
        <w:pStyle w:val="Recuodecorpodetexto3"/>
      </w:pPr>
      <w:r w:rsidRPr="000464DF">
        <w:t>[Nota: As seguintes competências por função precisarão ser adaptadas à sua organização, incluindo a adição de competências técnicas específicas para o seu ambiente]</w:t>
      </w:r>
    </w:p>
    <w:p w14:paraId="2F503B39" w14:textId="77777777" w:rsidR="00783906" w:rsidRPr="000464DF" w:rsidRDefault="00783906" w:rsidP="00783906">
      <w:pPr>
        <w:pStyle w:val="Recuodecorpodetexto3"/>
      </w:pPr>
    </w:p>
    <w:p w14:paraId="33FCB8A6" w14:textId="77777777" w:rsidR="00783906" w:rsidRPr="000464DF" w:rsidRDefault="00783906" w:rsidP="00783906">
      <w:pPr>
        <w:pStyle w:val="Recuodecorpodetexto3"/>
      </w:pPr>
      <w:r w:rsidRPr="000464DF">
        <w:t>As listas a seguir pretendem atuar como um ponto de partida para as competências necessárias para cada uma das funções relacionadas à conformidade com o LGPD.</w:t>
      </w:r>
    </w:p>
    <w:p w14:paraId="014481F7" w14:textId="77777777" w:rsidR="00783906" w:rsidRPr="000464DF" w:rsidRDefault="00783906" w:rsidP="00783906">
      <w:pPr>
        <w:pStyle w:val="Recuodecorpodetexto3"/>
      </w:pPr>
    </w:p>
    <w:p w14:paraId="3C3A830C" w14:textId="2D62A6FC" w:rsidR="00783906" w:rsidRPr="000464DF" w:rsidRDefault="005E0C32" w:rsidP="00783906">
      <w:pPr>
        <w:pStyle w:val="Ttulo2"/>
      </w:pPr>
      <w:bookmarkStart w:id="11" w:name="_Toc101720738"/>
      <w:r>
        <w:t>Chefes Funcionais</w:t>
      </w:r>
      <w:bookmarkEnd w:id="11"/>
      <w:r>
        <w:t xml:space="preserve"> </w:t>
      </w:r>
    </w:p>
    <w:p w14:paraId="2BC2448B" w14:textId="77777777" w:rsidR="00783906" w:rsidRPr="000464DF" w:rsidRDefault="00783906" w:rsidP="00783906">
      <w:pPr>
        <w:pStyle w:val="Recuodecorpodetexto3"/>
      </w:pPr>
    </w:p>
    <w:tbl>
      <w:tblPr>
        <w:tblStyle w:val="Tabelacomgrade"/>
        <w:tblW w:w="0" w:type="auto"/>
        <w:tblInd w:w="283" w:type="dxa"/>
        <w:tblLook w:val="04A0" w:firstRow="1" w:lastRow="0" w:firstColumn="1" w:lastColumn="0" w:noHBand="0" w:noVBand="1"/>
      </w:tblPr>
      <w:tblGrid>
        <w:gridCol w:w="6819"/>
        <w:gridCol w:w="1915"/>
      </w:tblGrid>
      <w:tr w:rsidR="00783906" w:rsidRPr="000464DF" w14:paraId="711D42BC" w14:textId="77777777" w:rsidTr="009F6A18">
        <w:tc>
          <w:tcPr>
            <w:tcW w:w="6819" w:type="dxa"/>
            <w:shd w:val="clear" w:color="auto" w:fill="323E4F" w:themeFill="text2" w:themeFillShade="BF"/>
          </w:tcPr>
          <w:p w14:paraId="56CC5DFD" w14:textId="77777777" w:rsidR="00783906" w:rsidRPr="00FC15E2" w:rsidRDefault="00783906" w:rsidP="00024688">
            <w:pPr>
              <w:pStyle w:val="Recuodecorpodetexto3"/>
              <w:rPr>
                <w:b/>
                <w:color w:val="FFFFFF" w:themeColor="background1"/>
              </w:rPr>
            </w:pPr>
            <w:r w:rsidRPr="00FC15E2">
              <w:rPr>
                <w:b/>
                <w:color w:val="FFFFFF" w:themeColor="background1"/>
              </w:rPr>
              <w:t>Competência</w:t>
            </w:r>
          </w:p>
        </w:tc>
        <w:tc>
          <w:tcPr>
            <w:tcW w:w="1915" w:type="dxa"/>
            <w:shd w:val="clear" w:color="auto" w:fill="323E4F" w:themeFill="text2" w:themeFillShade="BF"/>
          </w:tcPr>
          <w:p w14:paraId="793E9669" w14:textId="77777777" w:rsidR="00783906" w:rsidRPr="00FC15E2" w:rsidRDefault="00783906" w:rsidP="00024688">
            <w:pPr>
              <w:pStyle w:val="Recuodecorpodetexto3"/>
              <w:rPr>
                <w:b/>
                <w:color w:val="FFFFFF" w:themeColor="background1"/>
              </w:rPr>
            </w:pPr>
            <w:r w:rsidRPr="00FC15E2">
              <w:rPr>
                <w:b/>
                <w:color w:val="FFFFFF" w:themeColor="background1"/>
              </w:rPr>
              <w:t>Nível Requerido</w:t>
            </w:r>
          </w:p>
        </w:tc>
      </w:tr>
      <w:tr w:rsidR="00783906" w:rsidRPr="000464DF" w14:paraId="045C47D0" w14:textId="77777777" w:rsidTr="009F6A18">
        <w:tc>
          <w:tcPr>
            <w:tcW w:w="6819" w:type="dxa"/>
          </w:tcPr>
          <w:p w14:paraId="0A962B99" w14:textId="2BF1A2CD" w:rsidR="00783906" w:rsidRPr="000464DF" w:rsidRDefault="009F6A18" w:rsidP="00024688">
            <w:pPr>
              <w:pStyle w:val="Recuodecorpodetexto3"/>
            </w:pPr>
            <w:r>
              <w:t>Habilidade de decisão</w:t>
            </w:r>
          </w:p>
        </w:tc>
        <w:tc>
          <w:tcPr>
            <w:tcW w:w="1915" w:type="dxa"/>
          </w:tcPr>
          <w:p w14:paraId="3E134574" w14:textId="77777777" w:rsidR="00783906" w:rsidRPr="000464DF" w:rsidRDefault="00783906" w:rsidP="00024688">
            <w:pPr>
              <w:pStyle w:val="Recuodecorpodetexto3"/>
            </w:pPr>
            <w:r w:rsidRPr="000464DF">
              <w:t>3</w:t>
            </w:r>
          </w:p>
        </w:tc>
      </w:tr>
      <w:tr w:rsidR="00783906" w:rsidRPr="000464DF" w14:paraId="5B6E3683" w14:textId="77777777" w:rsidTr="009F6A18">
        <w:tc>
          <w:tcPr>
            <w:tcW w:w="6819" w:type="dxa"/>
          </w:tcPr>
          <w:p w14:paraId="633BB3C7" w14:textId="389D858A" w:rsidR="00783906" w:rsidRPr="000464DF" w:rsidRDefault="009F6A18" w:rsidP="00024688">
            <w:pPr>
              <w:pStyle w:val="Recuodecorpodetexto3"/>
            </w:pPr>
            <w:r>
              <w:t>Conhecimento de processo e produto</w:t>
            </w:r>
          </w:p>
        </w:tc>
        <w:tc>
          <w:tcPr>
            <w:tcW w:w="1915" w:type="dxa"/>
          </w:tcPr>
          <w:p w14:paraId="046CC27F" w14:textId="77777777" w:rsidR="00783906" w:rsidRPr="000464DF" w:rsidRDefault="00783906" w:rsidP="00024688">
            <w:pPr>
              <w:pStyle w:val="Recuodecorpodetexto3"/>
            </w:pPr>
            <w:r w:rsidRPr="000464DF">
              <w:t>3</w:t>
            </w:r>
          </w:p>
        </w:tc>
      </w:tr>
      <w:tr w:rsidR="00783906" w:rsidRPr="000464DF" w14:paraId="6D31B219" w14:textId="77777777" w:rsidTr="009F6A18">
        <w:tc>
          <w:tcPr>
            <w:tcW w:w="6819" w:type="dxa"/>
          </w:tcPr>
          <w:p w14:paraId="2E2E1828" w14:textId="6E489A83" w:rsidR="00783906" w:rsidRPr="000464DF" w:rsidRDefault="009F6A18" w:rsidP="00024688">
            <w:pPr>
              <w:pStyle w:val="Recuodecorpodetexto3"/>
            </w:pPr>
            <w:r>
              <w:t>Habilidade de comunicação</w:t>
            </w:r>
          </w:p>
        </w:tc>
        <w:tc>
          <w:tcPr>
            <w:tcW w:w="1915" w:type="dxa"/>
          </w:tcPr>
          <w:p w14:paraId="396184D5" w14:textId="77777777" w:rsidR="00783906" w:rsidRPr="000464DF" w:rsidRDefault="00783906" w:rsidP="00024688">
            <w:pPr>
              <w:pStyle w:val="Recuodecorpodetexto3"/>
            </w:pPr>
            <w:r w:rsidRPr="000464DF">
              <w:t>3</w:t>
            </w:r>
          </w:p>
        </w:tc>
      </w:tr>
      <w:tr w:rsidR="00783906" w:rsidRPr="000464DF" w14:paraId="60B2B64D" w14:textId="77777777" w:rsidTr="009F6A18">
        <w:tc>
          <w:tcPr>
            <w:tcW w:w="6819" w:type="dxa"/>
          </w:tcPr>
          <w:p w14:paraId="268A574E" w14:textId="03349B2D" w:rsidR="00783906" w:rsidRPr="000464DF" w:rsidRDefault="009F6A18" w:rsidP="009F6A18">
            <w:pPr>
              <w:pStyle w:val="Recuodecorpodetexto3"/>
              <w:ind w:left="309"/>
            </w:pPr>
            <w:r>
              <w:t xml:space="preserve">Planejamento e Execução </w:t>
            </w:r>
          </w:p>
        </w:tc>
        <w:tc>
          <w:tcPr>
            <w:tcW w:w="1915" w:type="dxa"/>
          </w:tcPr>
          <w:p w14:paraId="2444064E" w14:textId="77777777" w:rsidR="00783906" w:rsidRPr="000464DF" w:rsidRDefault="00783906" w:rsidP="00024688">
            <w:pPr>
              <w:pStyle w:val="Recuodecorpodetexto3"/>
            </w:pPr>
            <w:r w:rsidRPr="000464DF">
              <w:t>3</w:t>
            </w:r>
          </w:p>
        </w:tc>
      </w:tr>
      <w:tr w:rsidR="00783906" w:rsidRPr="000464DF" w14:paraId="70312768" w14:textId="77777777" w:rsidTr="009F6A18">
        <w:tc>
          <w:tcPr>
            <w:tcW w:w="6819" w:type="dxa"/>
          </w:tcPr>
          <w:p w14:paraId="43088B41" w14:textId="2279A8D1" w:rsidR="00783906" w:rsidRPr="000464DF" w:rsidRDefault="009F6A18" w:rsidP="00024688">
            <w:pPr>
              <w:pStyle w:val="Recuodecorpodetexto3"/>
            </w:pPr>
            <w:r>
              <w:t>Medição de Eficácia dos processos</w:t>
            </w:r>
          </w:p>
        </w:tc>
        <w:tc>
          <w:tcPr>
            <w:tcW w:w="1915" w:type="dxa"/>
          </w:tcPr>
          <w:p w14:paraId="39D309F1" w14:textId="77777777" w:rsidR="00783906" w:rsidRPr="000464DF" w:rsidRDefault="00783906" w:rsidP="00024688">
            <w:pPr>
              <w:pStyle w:val="Recuodecorpodetexto3"/>
            </w:pPr>
            <w:r w:rsidRPr="000464DF">
              <w:t>3</w:t>
            </w:r>
          </w:p>
        </w:tc>
      </w:tr>
      <w:tr w:rsidR="00783906" w:rsidRPr="000464DF" w14:paraId="594B9085" w14:textId="77777777" w:rsidTr="009F6A18">
        <w:tc>
          <w:tcPr>
            <w:tcW w:w="6819" w:type="dxa"/>
          </w:tcPr>
          <w:p w14:paraId="28C1BE37" w14:textId="64616E68" w:rsidR="00783906" w:rsidRPr="000464DF" w:rsidRDefault="009F6A18" w:rsidP="00024688">
            <w:pPr>
              <w:pStyle w:val="Recuodecorpodetexto3"/>
            </w:pPr>
            <w:r>
              <w:t>Bom relacionamento com os clientes e fornecedores</w:t>
            </w:r>
          </w:p>
        </w:tc>
        <w:tc>
          <w:tcPr>
            <w:tcW w:w="1915" w:type="dxa"/>
          </w:tcPr>
          <w:p w14:paraId="2BAAFA28" w14:textId="645A3E4A" w:rsidR="00783906" w:rsidRPr="000464DF" w:rsidRDefault="009F6A18" w:rsidP="00024688">
            <w:pPr>
              <w:pStyle w:val="Recuodecorpodetexto3"/>
            </w:pPr>
            <w:r>
              <w:t>3</w:t>
            </w:r>
          </w:p>
        </w:tc>
      </w:tr>
      <w:tr w:rsidR="00783906" w:rsidRPr="000464DF" w14:paraId="2036B181" w14:textId="77777777" w:rsidTr="009F6A18">
        <w:tc>
          <w:tcPr>
            <w:tcW w:w="6819" w:type="dxa"/>
          </w:tcPr>
          <w:p w14:paraId="42F41CCD" w14:textId="734AA1BF" w:rsidR="00783906" w:rsidRPr="000464DF" w:rsidRDefault="009F6A18" w:rsidP="00024688">
            <w:pPr>
              <w:pStyle w:val="Recuodecorpodetexto3"/>
            </w:pPr>
            <w:r>
              <w:t>Controle e monitoramento de processos</w:t>
            </w:r>
          </w:p>
        </w:tc>
        <w:tc>
          <w:tcPr>
            <w:tcW w:w="1915" w:type="dxa"/>
          </w:tcPr>
          <w:p w14:paraId="2A01C030" w14:textId="2D4686F1" w:rsidR="00783906" w:rsidRPr="000464DF" w:rsidRDefault="009F6A18" w:rsidP="00024688">
            <w:pPr>
              <w:pStyle w:val="Recuodecorpodetexto3"/>
            </w:pPr>
            <w:r>
              <w:t>3</w:t>
            </w:r>
          </w:p>
        </w:tc>
      </w:tr>
    </w:tbl>
    <w:p w14:paraId="16868D42" w14:textId="77777777" w:rsidR="00783906" w:rsidRPr="000464DF" w:rsidRDefault="00783906" w:rsidP="00783906">
      <w:pPr>
        <w:pStyle w:val="Recuodecorpodetexto3"/>
      </w:pPr>
    </w:p>
    <w:p w14:paraId="42E5D3E6" w14:textId="4F43B319" w:rsidR="00783906" w:rsidRPr="000464DF" w:rsidRDefault="005E0C32" w:rsidP="00783906">
      <w:pPr>
        <w:pStyle w:val="Ttulo2"/>
      </w:pPr>
      <w:bookmarkStart w:id="12" w:name="_Toc101720739"/>
      <w:r>
        <w:t xml:space="preserve">Coordenador do </w:t>
      </w:r>
      <w:proofErr w:type="spellStart"/>
      <w:r>
        <w:t>Compliance</w:t>
      </w:r>
      <w:proofErr w:type="spellEnd"/>
      <w:r>
        <w:t xml:space="preserve"> Anticorrupção</w:t>
      </w:r>
      <w:bookmarkEnd w:id="12"/>
    </w:p>
    <w:p w14:paraId="05FEFDDE" w14:textId="77777777" w:rsidR="00783906" w:rsidRPr="000464DF" w:rsidRDefault="00783906" w:rsidP="00783906">
      <w:pPr>
        <w:pStyle w:val="Recuodecorpodetexto3"/>
      </w:pPr>
    </w:p>
    <w:tbl>
      <w:tblPr>
        <w:tblStyle w:val="Tabelacomgrade"/>
        <w:tblW w:w="0" w:type="auto"/>
        <w:tblInd w:w="283" w:type="dxa"/>
        <w:tblLook w:val="04A0" w:firstRow="1" w:lastRow="0" w:firstColumn="1" w:lastColumn="0" w:noHBand="0" w:noVBand="1"/>
      </w:tblPr>
      <w:tblGrid>
        <w:gridCol w:w="6658"/>
        <w:gridCol w:w="2076"/>
      </w:tblGrid>
      <w:tr w:rsidR="00783906" w:rsidRPr="000464DF" w14:paraId="0E38DC61" w14:textId="77777777" w:rsidTr="009F6A18">
        <w:trPr>
          <w:trHeight w:val="327"/>
        </w:trPr>
        <w:tc>
          <w:tcPr>
            <w:tcW w:w="6658" w:type="dxa"/>
            <w:shd w:val="clear" w:color="auto" w:fill="323E4F" w:themeFill="text2" w:themeFillShade="BF"/>
          </w:tcPr>
          <w:p w14:paraId="225DE2ED" w14:textId="77777777" w:rsidR="00783906" w:rsidRPr="00FC15E2" w:rsidRDefault="00783906" w:rsidP="00024688">
            <w:pPr>
              <w:pStyle w:val="Recuodecorpodetexto3"/>
              <w:rPr>
                <w:b/>
                <w:color w:val="FFFFFF" w:themeColor="background1"/>
              </w:rPr>
            </w:pPr>
            <w:r w:rsidRPr="00FC15E2">
              <w:rPr>
                <w:b/>
                <w:color w:val="FFFFFF" w:themeColor="background1"/>
              </w:rPr>
              <w:t>Competência</w:t>
            </w:r>
          </w:p>
        </w:tc>
        <w:tc>
          <w:tcPr>
            <w:tcW w:w="2076" w:type="dxa"/>
            <w:shd w:val="clear" w:color="auto" w:fill="323E4F" w:themeFill="text2" w:themeFillShade="BF"/>
          </w:tcPr>
          <w:p w14:paraId="06D75732" w14:textId="77777777" w:rsidR="00783906" w:rsidRPr="00FC15E2" w:rsidRDefault="00783906" w:rsidP="00024688">
            <w:pPr>
              <w:pStyle w:val="Recuodecorpodetexto3"/>
              <w:rPr>
                <w:b/>
                <w:color w:val="FFFFFF" w:themeColor="background1"/>
              </w:rPr>
            </w:pPr>
            <w:r w:rsidRPr="00FC15E2">
              <w:rPr>
                <w:b/>
                <w:color w:val="FFFFFF" w:themeColor="background1"/>
              </w:rPr>
              <w:t>Nível Requerido</w:t>
            </w:r>
          </w:p>
        </w:tc>
      </w:tr>
      <w:tr w:rsidR="00783906" w:rsidRPr="000464DF" w14:paraId="0CEF2563" w14:textId="77777777" w:rsidTr="009F6A18">
        <w:tc>
          <w:tcPr>
            <w:tcW w:w="6658" w:type="dxa"/>
          </w:tcPr>
          <w:p w14:paraId="366B2618" w14:textId="73EB1980" w:rsidR="00783906" w:rsidRPr="000464DF" w:rsidRDefault="00783906" w:rsidP="00024688">
            <w:pPr>
              <w:pStyle w:val="Recuodecorpodetexto3"/>
            </w:pPr>
            <w:r w:rsidRPr="000464DF">
              <w:t xml:space="preserve">Legislação, interpretação e jurisprudência </w:t>
            </w:r>
            <w:r w:rsidR="009F6A18">
              <w:t>da legislação vigente</w:t>
            </w:r>
          </w:p>
        </w:tc>
        <w:tc>
          <w:tcPr>
            <w:tcW w:w="2076" w:type="dxa"/>
          </w:tcPr>
          <w:p w14:paraId="47A12AAE" w14:textId="77777777" w:rsidR="00783906" w:rsidRPr="000464DF" w:rsidRDefault="00783906" w:rsidP="00024688">
            <w:pPr>
              <w:pStyle w:val="Recuodecorpodetexto3"/>
            </w:pPr>
            <w:r w:rsidRPr="000464DF">
              <w:t>3</w:t>
            </w:r>
          </w:p>
        </w:tc>
      </w:tr>
      <w:tr w:rsidR="00783906" w:rsidRPr="000464DF" w14:paraId="2DDDE4B3" w14:textId="77777777" w:rsidTr="009F6A18">
        <w:tc>
          <w:tcPr>
            <w:tcW w:w="6658" w:type="dxa"/>
          </w:tcPr>
          <w:p w14:paraId="4D7A0814" w14:textId="44548D06" w:rsidR="00783906" w:rsidRPr="000464DF" w:rsidRDefault="009F6A18" w:rsidP="00024688">
            <w:pPr>
              <w:pStyle w:val="Recuodecorpodetexto3"/>
            </w:pPr>
            <w:r>
              <w:t>Análise e adequação contratual</w:t>
            </w:r>
          </w:p>
        </w:tc>
        <w:tc>
          <w:tcPr>
            <w:tcW w:w="2076" w:type="dxa"/>
          </w:tcPr>
          <w:p w14:paraId="5D94BB2F" w14:textId="77777777" w:rsidR="00783906" w:rsidRPr="000464DF" w:rsidRDefault="00783906" w:rsidP="00024688">
            <w:pPr>
              <w:pStyle w:val="Recuodecorpodetexto3"/>
            </w:pPr>
            <w:r w:rsidRPr="000464DF">
              <w:t>3</w:t>
            </w:r>
          </w:p>
        </w:tc>
      </w:tr>
      <w:tr w:rsidR="00783906" w:rsidRPr="000464DF" w14:paraId="0DB55C98" w14:textId="77777777" w:rsidTr="009F6A18">
        <w:tc>
          <w:tcPr>
            <w:tcW w:w="6658" w:type="dxa"/>
          </w:tcPr>
          <w:p w14:paraId="349B6CB6" w14:textId="07D4C663" w:rsidR="00783906" w:rsidRPr="000464DF" w:rsidRDefault="009F6A18" w:rsidP="00024688">
            <w:pPr>
              <w:pStyle w:val="Recuodecorpodetexto3"/>
            </w:pPr>
            <w:r>
              <w:t xml:space="preserve">Diagnóstico de Riscos à Integridade </w:t>
            </w:r>
          </w:p>
        </w:tc>
        <w:tc>
          <w:tcPr>
            <w:tcW w:w="2076" w:type="dxa"/>
          </w:tcPr>
          <w:p w14:paraId="49A6591C" w14:textId="77777777" w:rsidR="00783906" w:rsidRPr="000464DF" w:rsidRDefault="00783906" w:rsidP="00024688">
            <w:pPr>
              <w:pStyle w:val="Recuodecorpodetexto3"/>
            </w:pPr>
            <w:r w:rsidRPr="000464DF">
              <w:t>3</w:t>
            </w:r>
          </w:p>
        </w:tc>
      </w:tr>
      <w:tr w:rsidR="00783906" w:rsidRPr="000464DF" w14:paraId="2564FCB3" w14:textId="77777777" w:rsidTr="009F6A18">
        <w:tc>
          <w:tcPr>
            <w:tcW w:w="6658" w:type="dxa"/>
          </w:tcPr>
          <w:p w14:paraId="01ADE965" w14:textId="03C4A569" w:rsidR="00783906" w:rsidRPr="000464DF" w:rsidRDefault="009F6A18" w:rsidP="00024688">
            <w:pPr>
              <w:pStyle w:val="Recuodecorpodetexto3"/>
            </w:pPr>
            <w:r>
              <w:t>Gerenciamento de Emergências e Investigações</w:t>
            </w:r>
          </w:p>
        </w:tc>
        <w:tc>
          <w:tcPr>
            <w:tcW w:w="2076" w:type="dxa"/>
          </w:tcPr>
          <w:p w14:paraId="07DF87AF" w14:textId="77777777" w:rsidR="00783906" w:rsidRPr="000464DF" w:rsidRDefault="00783906" w:rsidP="00024688">
            <w:pPr>
              <w:pStyle w:val="Recuodecorpodetexto3"/>
            </w:pPr>
            <w:r w:rsidRPr="000464DF">
              <w:t>3</w:t>
            </w:r>
          </w:p>
        </w:tc>
      </w:tr>
      <w:tr w:rsidR="00783906" w:rsidRPr="000464DF" w14:paraId="7ECB339A" w14:textId="77777777" w:rsidTr="009F6A18">
        <w:tc>
          <w:tcPr>
            <w:tcW w:w="6658" w:type="dxa"/>
          </w:tcPr>
          <w:p w14:paraId="2E3F2B5F" w14:textId="77721A3B" w:rsidR="00783906" w:rsidRPr="000464DF" w:rsidRDefault="009F6A18" w:rsidP="00024688">
            <w:pPr>
              <w:pStyle w:val="Recuodecorpodetexto3"/>
            </w:pPr>
            <w:r>
              <w:t>Respostas ao Canal de ouvidoria e denúncias</w:t>
            </w:r>
          </w:p>
        </w:tc>
        <w:tc>
          <w:tcPr>
            <w:tcW w:w="2076" w:type="dxa"/>
          </w:tcPr>
          <w:p w14:paraId="486FA9A0" w14:textId="77777777" w:rsidR="00783906" w:rsidRPr="000464DF" w:rsidRDefault="00783906" w:rsidP="00024688">
            <w:pPr>
              <w:pStyle w:val="Recuodecorpodetexto3"/>
            </w:pPr>
            <w:r w:rsidRPr="000464DF">
              <w:t>3</w:t>
            </w:r>
          </w:p>
        </w:tc>
      </w:tr>
      <w:tr w:rsidR="00783906" w:rsidRPr="000464DF" w14:paraId="3947B4FB" w14:textId="77777777" w:rsidTr="009F6A18">
        <w:tc>
          <w:tcPr>
            <w:tcW w:w="6658" w:type="dxa"/>
          </w:tcPr>
          <w:p w14:paraId="5487A69C" w14:textId="38395B97" w:rsidR="00783906" w:rsidRPr="000464DF" w:rsidRDefault="009F6A18" w:rsidP="00024688">
            <w:pPr>
              <w:pStyle w:val="Recuodecorpodetexto3"/>
            </w:pPr>
            <w:r>
              <w:t xml:space="preserve">Verificação do cumprimento das políticas e do código de conduta </w:t>
            </w:r>
          </w:p>
        </w:tc>
        <w:tc>
          <w:tcPr>
            <w:tcW w:w="2076" w:type="dxa"/>
          </w:tcPr>
          <w:p w14:paraId="730F9EB0" w14:textId="1CAC0B5B" w:rsidR="00783906" w:rsidRPr="000464DF" w:rsidRDefault="009F6A18" w:rsidP="00024688">
            <w:pPr>
              <w:pStyle w:val="Recuodecorpodetexto3"/>
            </w:pPr>
            <w:r>
              <w:t>3</w:t>
            </w:r>
          </w:p>
        </w:tc>
      </w:tr>
      <w:tr w:rsidR="00783906" w:rsidRPr="000464DF" w14:paraId="70554FA6" w14:textId="77777777" w:rsidTr="009F6A18">
        <w:tc>
          <w:tcPr>
            <w:tcW w:w="6658" w:type="dxa"/>
          </w:tcPr>
          <w:p w14:paraId="0EF6E285" w14:textId="2B78E7E9" w:rsidR="00783906" w:rsidRPr="000464DF" w:rsidRDefault="009F6A18" w:rsidP="00024688">
            <w:pPr>
              <w:pStyle w:val="Recuodecorpodetexto3"/>
            </w:pPr>
            <w:r>
              <w:t>Realização de auditoria interna</w:t>
            </w:r>
          </w:p>
        </w:tc>
        <w:tc>
          <w:tcPr>
            <w:tcW w:w="2076" w:type="dxa"/>
          </w:tcPr>
          <w:p w14:paraId="305CB9EC" w14:textId="5029984C" w:rsidR="00783906" w:rsidRPr="000464DF" w:rsidRDefault="009F6A18" w:rsidP="00024688">
            <w:pPr>
              <w:pStyle w:val="Recuodecorpodetexto3"/>
            </w:pPr>
            <w:r>
              <w:t>3</w:t>
            </w:r>
          </w:p>
        </w:tc>
      </w:tr>
    </w:tbl>
    <w:p w14:paraId="776896E9" w14:textId="77777777" w:rsidR="00783906" w:rsidRPr="000464DF" w:rsidRDefault="00783906" w:rsidP="00783906">
      <w:pPr>
        <w:pStyle w:val="Recuodecorpodetexto3"/>
      </w:pPr>
    </w:p>
    <w:p w14:paraId="027250F3" w14:textId="7C975E71" w:rsidR="00783906" w:rsidRPr="000464DF" w:rsidRDefault="005E0C32" w:rsidP="00783906">
      <w:pPr>
        <w:pStyle w:val="Ttulo2"/>
      </w:pPr>
      <w:bookmarkStart w:id="13" w:name="_Toc101720740"/>
      <w:r>
        <w:t>Colaboradores</w:t>
      </w:r>
      <w:bookmarkEnd w:id="13"/>
    </w:p>
    <w:p w14:paraId="769827C1" w14:textId="77777777" w:rsidR="00783906" w:rsidRPr="000464DF" w:rsidRDefault="00783906" w:rsidP="00783906">
      <w:pPr>
        <w:pStyle w:val="Recuodecorpodetexto3"/>
      </w:pPr>
    </w:p>
    <w:tbl>
      <w:tblPr>
        <w:tblStyle w:val="Tabelacomgrade"/>
        <w:tblW w:w="0" w:type="auto"/>
        <w:tblInd w:w="283" w:type="dxa"/>
        <w:tblLook w:val="04A0" w:firstRow="1" w:lastRow="0" w:firstColumn="1" w:lastColumn="0" w:noHBand="0" w:noVBand="1"/>
      </w:tblPr>
      <w:tblGrid>
        <w:gridCol w:w="6658"/>
        <w:gridCol w:w="2076"/>
      </w:tblGrid>
      <w:tr w:rsidR="00783906" w:rsidRPr="000464DF" w14:paraId="48943051" w14:textId="77777777" w:rsidTr="00A47027">
        <w:trPr>
          <w:tblHeader/>
        </w:trPr>
        <w:tc>
          <w:tcPr>
            <w:tcW w:w="6658" w:type="dxa"/>
            <w:shd w:val="clear" w:color="auto" w:fill="323E4F" w:themeFill="text2" w:themeFillShade="BF"/>
          </w:tcPr>
          <w:p w14:paraId="463A2122" w14:textId="77777777" w:rsidR="00783906" w:rsidRPr="00FC15E2" w:rsidRDefault="00783906" w:rsidP="00024688">
            <w:pPr>
              <w:pStyle w:val="Recuodecorpodetexto3"/>
              <w:rPr>
                <w:b/>
                <w:color w:val="FFFFFF" w:themeColor="background1"/>
              </w:rPr>
            </w:pPr>
            <w:r w:rsidRPr="00FC15E2">
              <w:rPr>
                <w:b/>
                <w:color w:val="FFFFFF" w:themeColor="background1"/>
              </w:rPr>
              <w:t>Competência</w:t>
            </w:r>
          </w:p>
        </w:tc>
        <w:tc>
          <w:tcPr>
            <w:tcW w:w="2076" w:type="dxa"/>
            <w:shd w:val="clear" w:color="auto" w:fill="323E4F" w:themeFill="text2" w:themeFillShade="BF"/>
          </w:tcPr>
          <w:p w14:paraId="3F15F63C" w14:textId="77777777" w:rsidR="00783906" w:rsidRPr="00FC15E2" w:rsidRDefault="00783906" w:rsidP="00024688">
            <w:pPr>
              <w:pStyle w:val="Recuodecorpodetexto3"/>
              <w:rPr>
                <w:b/>
                <w:color w:val="FFFFFF" w:themeColor="background1"/>
              </w:rPr>
            </w:pPr>
            <w:r w:rsidRPr="00FC15E2">
              <w:rPr>
                <w:b/>
                <w:color w:val="FFFFFF" w:themeColor="background1"/>
              </w:rPr>
              <w:t>Nível Requerido</w:t>
            </w:r>
          </w:p>
        </w:tc>
      </w:tr>
      <w:tr w:rsidR="00783906" w:rsidRPr="000464DF" w14:paraId="7A286189" w14:textId="77777777" w:rsidTr="00A47027">
        <w:tc>
          <w:tcPr>
            <w:tcW w:w="6658" w:type="dxa"/>
          </w:tcPr>
          <w:p w14:paraId="780E6911" w14:textId="42D7F14F" w:rsidR="00783906" w:rsidRPr="000464DF" w:rsidRDefault="00A47027" w:rsidP="00024688">
            <w:pPr>
              <w:pStyle w:val="Recuodecorpodetexto3"/>
            </w:pPr>
            <w:r>
              <w:t xml:space="preserve">Conhecimento dos processos e procedimentos de sua função </w:t>
            </w:r>
          </w:p>
        </w:tc>
        <w:tc>
          <w:tcPr>
            <w:tcW w:w="2076" w:type="dxa"/>
          </w:tcPr>
          <w:p w14:paraId="5BE1A29E" w14:textId="77777777" w:rsidR="00783906" w:rsidRPr="000464DF" w:rsidRDefault="00783906" w:rsidP="00024688">
            <w:pPr>
              <w:pStyle w:val="Recuodecorpodetexto3"/>
            </w:pPr>
            <w:r w:rsidRPr="000464DF">
              <w:t>3</w:t>
            </w:r>
          </w:p>
        </w:tc>
      </w:tr>
      <w:tr w:rsidR="00783906" w:rsidRPr="000464DF" w14:paraId="536CCA6B" w14:textId="77777777" w:rsidTr="00A47027">
        <w:tc>
          <w:tcPr>
            <w:tcW w:w="6658" w:type="dxa"/>
          </w:tcPr>
          <w:p w14:paraId="7A32B250" w14:textId="41F2791F" w:rsidR="00783906" w:rsidRPr="000464DF" w:rsidRDefault="00A47027" w:rsidP="00024688">
            <w:pPr>
              <w:pStyle w:val="Recuodecorpodetexto3"/>
            </w:pPr>
            <w:r>
              <w:t>Conhecimento dos equipamentos utilizados</w:t>
            </w:r>
          </w:p>
        </w:tc>
        <w:tc>
          <w:tcPr>
            <w:tcW w:w="2076" w:type="dxa"/>
          </w:tcPr>
          <w:p w14:paraId="05EF967C" w14:textId="77777777" w:rsidR="00783906" w:rsidRPr="000464DF" w:rsidRDefault="00783906" w:rsidP="00024688">
            <w:pPr>
              <w:pStyle w:val="Recuodecorpodetexto3"/>
            </w:pPr>
            <w:r w:rsidRPr="000464DF">
              <w:t>3</w:t>
            </w:r>
          </w:p>
        </w:tc>
      </w:tr>
      <w:tr w:rsidR="00783906" w:rsidRPr="000464DF" w14:paraId="065816C4" w14:textId="77777777" w:rsidTr="00A47027">
        <w:tc>
          <w:tcPr>
            <w:tcW w:w="6658" w:type="dxa"/>
          </w:tcPr>
          <w:p w14:paraId="0F9E4DA1" w14:textId="5D23F032" w:rsidR="00783906" w:rsidRPr="000464DF" w:rsidRDefault="00A47027" w:rsidP="00024688">
            <w:pPr>
              <w:pStyle w:val="Recuodecorpodetexto3"/>
            </w:pPr>
            <w:r>
              <w:t xml:space="preserve">Conversação com o idioma local </w:t>
            </w:r>
          </w:p>
        </w:tc>
        <w:tc>
          <w:tcPr>
            <w:tcW w:w="2076" w:type="dxa"/>
          </w:tcPr>
          <w:p w14:paraId="4714DC66" w14:textId="77777777" w:rsidR="00783906" w:rsidRPr="000464DF" w:rsidRDefault="00783906" w:rsidP="00024688">
            <w:pPr>
              <w:pStyle w:val="Recuodecorpodetexto3"/>
            </w:pPr>
            <w:r w:rsidRPr="000464DF">
              <w:t>3</w:t>
            </w:r>
          </w:p>
        </w:tc>
      </w:tr>
      <w:tr w:rsidR="00783906" w:rsidRPr="000464DF" w14:paraId="1E945384" w14:textId="77777777" w:rsidTr="00A47027">
        <w:tc>
          <w:tcPr>
            <w:tcW w:w="6658" w:type="dxa"/>
            <w:shd w:val="clear" w:color="auto" w:fill="auto"/>
          </w:tcPr>
          <w:p w14:paraId="7C6E0B48" w14:textId="3D5DA7FA" w:rsidR="00783906" w:rsidRPr="002C6827" w:rsidRDefault="00A47027" w:rsidP="00024688">
            <w:pPr>
              <w:pStyle w:val="Recuodecorpodetexto3"/>
            </w:pPr>
            <w:r>
              <w:t>Cumprimento de instruções</w:t>
            </w:r>
          </w:p>
        </w:tc>
        <w:tc>
          <w:tcPr>
            <w:tcW w:w="2076" w:type="dxa"/>
            <w:shd w:val="clear" w:color="auto" w:fill="auto"/>
          </w:tcPr>
          <w:p w14:paraId="24B3BE32" w14:textId="77777777" w:rsidR="00783906" w:rsidRPr="002C6827" w:rsidRDefault="00783906" w:rsidP="00024688">
            <w:pPr>
              <w:pStyle w:val="Recuodecorpodetexto3"/>
            </w:pPr>
            <w:r w:rsidRPr="002C6827">
              <w:t>2</w:t>
            </w:r>
          </w:p>
        </w:tc>
      </w:tr>
      <w:tr w:rsidR="00783906" w:rsidRPr="000464DF" w14:paraId="119AFD3C" w14:textId="77777777" w:rsidTr="00A47027">
        <w:tc>
          <w:tcPr>
            <w:tcW w:w="6658" w:type="dxa"/>
            <w:shd w:val="clear" w:color="auto" w:fill="auto"/>
          </w:tcPr>
          <w:p w14:paraId="3B54B024" w14:textId="1DB5BD59" w:rsidR="00A47027" w:rsidRPr="002C6827" w:rsidRDefault="00A47027" w:rsidP="00A47027">
            <w:pPr>
              <w:pStyle w:val="Recuodecorpodetexto3"/>
            </w:pPr>
            <w:r>
              <w:t xml:space="preserve">Registro de atividades </w:t>
            </w:r>
          </w:p>
        </w:tc>
        <w:tc>
          <w:tcPr>
            <w:tcW w:w="2076" w:type="dxa"/>
            <w:shd w:val="clear" w:color="auto" w:fill="auto"/>
          </w:tcPr>
          <w:p w14:paraId="3AF62FF7" w14:textId="77777777" w:rsidR="00783906" w:rsidRPr="002C6827" w:rsidRDefault="00783906" w:rsidP="00024688">
            <w:pPr>
              <w:pStyle w:val="Recuodecorpodetexto3"/>
            </w:pPr>
            <w:r w:rsidRPr="002C6827">
              <w:t>3</w:t>
            </w:r>
          </w:p>
        </w:tc>
      </w:tr>
    </w:tbl>
    <w:p w14:paraId="5DFA96C2" w14:textId="77777777" w:rsidR="00783906" w:rsidRPr="000464DF" w:rsidRDefault="00783906" w:rsidP="00783906"/>
    <w:p w14:paraId="71767062" w14:textId="49C2EFD9" w:rsidR="00783906" w:rsidRPr="000464DF" w:rsidRDefault="005E0C32" w:rsidP="00783906">
      <w:pPr>
        <w:pStyle w:val="Ttulo2"/>
      </w:pPr>
      <w:bookmarkStart w:id="14" w:name="_Toc101720741"/>
      <w:r>
        <w:t xml:space="preserve">Encarregados </w:t>
      </w:r>
      <w:r w:rsidR="00A47027">
        <w:t>das áreas de negócio</w:t>
      </w:r>
      <w:bookmarkEnd w:id="14"/>
    </w:p>
    <w:p w14:paraId="67C24C9F" w14:textId="77777777" w:rsidR="00783906" w:rsidRPr="000464DF" w:rsidRDefault="00783906" w:rsidP="00783906">
      <w:pPr>
        <w:pStyle w:val="Recuodecorpodetexto3"/>
      </w:pPr>
    </w:p>
    <w:tbl>
      <w:tblPr>
        <w:tblStyle w:val="Tabelacomgrade"/>
        <w:tblW w:w="0" w:type="auto"/>
        <w:tblInd w:w="283" w:type="dxa"/>
        <w:tblLook w:val="04A0" w:firstRow="1" w:lastRow="0" w:firstColumn="1" w:lastColumn="0" w:noHBand="0" w:noVBand="1"/>
      </w:tblPr>
      <w:tblGrid>
        <w:gridCol w:w="6819"/>
        <w:gridCol w:w="1915"/>
      </w:tblGrid>
      <w:tr w:rsidR="00783906" w:rsidRPr="000464DF" w14:paraId="7892409A" w14:textId="77777777" w:rsidTr="00A47027">
        <w:trPr>
          <w:tblHeader/>
        </w:trPr>
        <w:tc>
          <w:tcPr>
            <w:tcW w:w="6819" w:type="dxa"/>
            <w:shd w:val="clear" w:color="auto" w:fill="323E4F" w:themeFill="text2" w:themeFillShade="BF"/>
          </w:tcPr>
          <w:p w14:paraId="240254B1" w14:textId="77777777" w:rsidR="00783906" w:rsidRPr="00FC15E2" w:rsidRDefault="00783906" w:rsidP="00024688">
            <w:pPr>
              <w:pStyle w:val="Recuodecorpodetexto3"/>
              <w:rPr>
                <w:b/>
                <w:color w:val="FFFFFF" w:themeColor="background1"/>
              </w:rPr>
            </w:pPr>
            <w:r w:rsidRPr="00FC15E2">
              <w:rPr>
                <w:b/>
                <w:color w:val="FFFFFF" w:themeColor="background1"/>
              </w:rPr>
              <w:lastRenderedPageBreak/>
              <w:t>Competência</w:t>
            </w:r>
          </w:p>
        </w:tc>
        <w:tc>
          <w:tcPr>
            <w:tcW w:w="1915" w:type="dxa"/>
            <w:shd w:val="clear" w:color="auto" w:fill="323E4F" w:themeFill="text2" w:themeFillShade="BF"/>
          </w:tcPr>
          <w:p w14:paraId="0877D77B" w14:textId="77777777" w:rsidR="00783906" w:rsidRPr="00FC15E2" w:rsidRDefault="00783906" w:rsidP="00024688">
            <w:pPr>
              <w:pStyle w:val="Recuodecorpodetexto3"/>
              <w:rPr>
                <w:b/>
                <w:color w:val="FFFFFF" w:themeColor="background1"/>
              </w:rPr>
            </w:pPr>
            <w:r w:rsidRPr="00FC15E2">
              <w:rPr>
                <w:b/>
                <w:color w:val="FFFFFF" w:themeColor="background1"/>
              </w:rPr>
              <w:t>Nível Requerido</w:t>
            </w:r>
          </w:p>
        </w:tc>
      </w:tr>
      <w:tr w:rsidR="00783906" w:rsidRPr="000464DF" w14:paraId="5D51DEBA" w14:textId="77777777" w:rsidTr="00A47027">
        <w:tc>
          <w:tcPr>
            <w:tcW w:w="6819" w:type="dxa"/>
          </w:tcPr>
          <w:p w14:paraId="1DC5599F" w14:textId="2C0F59EC" w:rsidR="00783906" w:rsidRPr="000464DF" w:rsidRDefault="00A47027" w:rsidP="00024688">
            <w:pPr>
              <w:pStyle w:val="Recuodecorpodetexto3"/>
            </w:pPr>
            <w:r>
              <w:t>Bom Relacionamento com outros departamentos</w:t>
            </w:r>
          </w:p>
        </w:tc>
        <w:tc>
          <w:tcPr>
            <w:tcW w:w="1915" w:type="dxa"/>
          </w:tcPr>
          <w:p w14:paraId="370BDE09" w14:textId="77777777" w:rsidR="00783906" w:rsidRPr="000464DF" w:rsidRDefault="00783906" w:rsidP="00024688">
            <w:pPr>
              <w:pStyle w:val="Recuodecorpodetexto3"/>
            </w:pPr>
            <w:r w:rsidRPr="000464DF">
              <w:t>3</w:t>
            </w:r>
          </w:p>
        </w:tc>
      </w:tr>
      <w:tr w:rsidR="00783906" w:rsidRPr="000464DF" w14:paraId="53D3D85B" w14:textId="77777777" w:rsidTr="00A47027">
        <w:tc>
          <w:tcPr>
            <w:tcW w:w="6819" w:type="dxa"/>
          </w:tcPr>
          <w:p w14:paraId="28DA6F25" w14:textId="4F37FC25" w:rsidR="00783906" w:rsidRPr="000464DF" w:rsidRDefault="00A47027" w:rsidP="00024688">
            <w:pPr>
              <w:pStyle w:val="Recuodecorpodetexto3"/>
            </w:pPr>
            <w:r>
              <w:t xml:space="preserve">Controle e monitoramento de processos </w:t>
            </w:r>
          </w:p>
        </w:tc>
        <w:tc>
          <w:tcPr>
            <w:tcW w:w="1915" w:type="dxa"/>
          </w:tcPr>
          <w:p w14:paraId="5EE6B5A8" w14:textId="3A2F2D06" w:rsidR="00783906" w:rsidRPr="000464DF" w:rsidRDefault="00A47027" w:rsidP="00024688">
            <w:pPr>
              <w:pStyle w:val="Recuodecorpodetexto3"/>
            </w:pPr>
            <w:r>
              <w:t>3</w:t>
            </w:r>
          </w:p>
        </w:tc>
      </w:tr>
      <w:tr w:rsidR="00783906" w:rsidRPr="000464DF" w14:paraId="73D84790" w14:textId="77777777" w:rsidTr="00A47027">
        <w:tc>
          <w:tcPr>
            <w:tcW w:w="6819" w:type="dxa"/>
          </w:tcPr>
          <w:p w14:paraId="011FEB3C" w14:textId="69B24DB1" w:rsidR="00783906" w:rsidRPr="000464DF" w:rsidRDefault="00A47027" w:rsidP="00024688">
            <w:pPr>
              <w:pStyle w:val="Recuodecorpodetexto3"/>
            </w:pPr>
            <w:r>
              <w:t>Habilidade de comunicação</w:t>
            </w:r>
          </w:p>
        </w:tc>
        <w:tc>
          <w:tcPr>
            <w:tcW w:w="1915" w:type="dxa"/>
          </w:tcPr>
          <w:p w14:paraId="40901DE9" w14:textId="77777777" w:rsidR="00783906" w:rsidRPr="000464DF" w:rsidRDefault="00783906" w:rsidP="00024688">
            <w:pPr>
              <w:pStyle w:val="Recuodecorpodetexto3"/>
            </w:pPr>
            <w:r w:rsidRPr="000464DF">
              <w:t>3</w:t>
            </w:r>
          </w:p>
        </w:tc>
      </w:tr>
      <w:tr w:rsidR="00783906" w:rsidRPr="000464DF" w14:paraId="26AC2847" w14:textId="77777777" w:rsidTr="00A47027">
        <w:tc>
          <w:tcPr>
            <w:tcW w:w="6819" w:type="dxa"/>
          </w:tcPr>
          <w:p w14:paraId="4B3E5566" w14:textId="6AA074DE" w:rsidR="00783906" w:rsidRPr="000464DF" w:rsidRDefault="00A47027" w:rsidP="00024688">
            <w:pPr>
              <w:pStyle w:val="Recuodecorpodetexto3"/>
            </w:pPr>
            <w:r>
              <w:t>Planejamento e execução de estratégias</w:t>
            </w:r>
          </w:p>
        </w:tc>
        <w:tc>
          <w:tcPr>
            <w:tcW w:w="1915" w:type="dxa"/>
          </w:tcPr>
          <w:p w14:paraId="315F0E16" w14:textId="77777777" w:rsidR="00783906" w:rsidRPr="000464DF" w:rsidRDefault="00783906" w:rsidP="00024688">
            <w:pPr>
              <w:pStyle w:val="Recuodecorpodetexto3"/>
            </w:pPr>
            <w:r w:rsidRPr="000464DF">
              <w:t>3</w:t>
            </w:r>
          </w:p>
        </w:tc>
      </w:tr>
      <w:tr w:rsidR="00783906" w:rsidRPr="000464DF" w14:paraId="160A09D7" w14:textId="77777777" w:rsidTr="00A47027">
        <w:tc>
          <w:tcPr>
            <w:tcW w:w="6819" w:type="dxa"/>
          </w:tcPr>
          <w:p w14:paraId="3591EDCE" w14:textId="7470CCAB" w:rsidR="00783906" w:rsidRPr="000464DF" w:rsidRDefault="00A47027" w:rsidP="00024688">
            <w:pPr>
              <w:pStyle w:val="Recuodecorpodetexto3"/>
            </w:pPr>
            <w:r>
              <w:t xml:space="preserve">Capacidade de monitoramento de seus liderados </w:t>
            </w:r>
          </w:p>
        </w:tc>
        <w:tc>
          <w:tcPr>
            <w:tcW w:w="1915" w:type="dxa"/>
          </w:tcPr>
          <w:p w14:paraId="3A5CD2A6" w14:textId="77777777" w:rsidR="00783906" w:rsidRPr="000464DF" w:rsidRDefault="00783906" w:rsidP="00024688">
            <w:pPr>
              <w:pStyle w:val="Recuodecorpodetexto3"/>
            </w:pPr>
            <w:r w:rsidRPr="000464DF">
              <w:t>3</w:t>
            </w:r>
          </w:p>
        </w:tc>
      </w:tr>
    </w:tbl>
    <w:p w14:paraId="0831459A" w14:textId="77777777" w:rsidR="00783906" w:rsidRDefault="00783906" w:rsidP="00783906"/>
    <w:p w14:paraId="6547D054" w14:textId="59B9B30E" w:rsidR="006A100D" w:rsidRDefault="00206B63" w:rsidP="00206B63">
      <w:pPr>
        <w:pStyle w:val="Ttulo2"/>
      </w:pPr>
      <w:bookmarkStart w:id="15" w:name="_Toc101720742"/>
      <w:r>
        <w:t>Competências Gerais</w:t>
      </w:r>
      <w:bookmarkEnd w:id="15"/>
    </w:p>
    <w:tbl>
      <w:tblPr>
        <w:tblW w:w="1140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2319"/>
        <w:gridCol w:w="2867"/>
        <w:gridCol w:w="2170"/>
        <w:gridCol w:w="1592"/>
        <w:gridCol w:w="1873"/>
      </w:tblGrid>
      <w:tr w:rsidR="00206B63" w:rsidRPr="00206B63" w14:paraId="67076B32" w14:textId="77777777" w:rsidTr="00206B63">
        <w:trPr>
          <w:trHeight w:val="752"/>
        </w:trPr>
        <w:tc>
          <w:tcPr>
            <w:tcW w:w="581" w:type="dxa"/>
            <w:shd w:val="clear" w:color="auto" w:fill="1F3864" w:themeFill="accent1" w:themeFillShade="80"/>
          </w:tcPr>
          <w:p w14:paraId="4B9318DA" w14:textId="2245C945" w:rsidR="00206B63" w:rsidRPr="00206B63" w:rsidRDefault="00206B63" w:rsidP="00206B63">
            <w:pPr>
              <w:jc w:val="left"/>
              <w:rPr>
                <w:b/>
                <w:sz w:val="22"/>
                <w:szCs w:val="22"/>
              </w:rPr>
            </w:pPr>
            <w:r w:rsidRPr="00206B63">
              <w:rPr>
                <w:b/>
                <w:sz w:val="22"/>
                <w:szCs w:val="22"/>
              </w:rPr>
              <w:t>N°:</w:t>
            </w:r>
          </w:p>
        </w:tc>
        <w:tc>
          <w:tcPr>
            <w:tcW w:w="2319" w:type="dxa"/>
            <w:shd w:val="clear" w:color="auto" w:fill="1F3864" w:themeFill="accent1" w:themeFillShade="80"/>
          </w:tcPr>
          <w:p w14:paraId="652D5037" w14:textId="02C1B473" w:rsidR="00206B63" w:rsidRPr="00206B63" w:rsidRDefault="00206B63" w:rsidP="00206B63">
            <w:pPr>
              <w:jc w:val="left"/>
              <w:rPr>
                <w:b/>
                <w:sz w:val="22"/>
                <w:szCs w:val="22"/>
              </w:rPr>
            </w:pPr>
            <w:r w:rsidRPr="00206B63">
              <w:rPr>
                <w:b/>
                <w:sz w:val="22"/>
                <w:szCs w:val="22"/>
              </w:rPr>
              <w:t>Competência</w:t>
            </w:r>
          </w:p>
        </w:tc>
        <w:tc>
          <w:tcPr>
            <w:tcW w:w="2867" w:type="dxa"/>
            <w:shd w:val="clear" w:color="auto" w:fill="1F3864" w:themeFill="accent1" w:themeFillShade="80"/>
          </w:tcPr>
          <w:p w14:paraId="298A01F4" w14:textId="2736380C" w:rsidR="00206B63" w:rsidRPr="00206B63" w:rsidRDefault="00206B63" w:rsidP="00206B63">
            <w:pPr>
              <w:jc w:val="left"/>
              <w:rPr>
                <w:b/>
                <w:sz w:val="22"/>
                <w:szCs w:val="22"/>
              </w:rPr>
            </w:pPr>
            <w:r w:rsidRPr="00206B63">
              <w:rPr>
                <w:b/>
                <w:sz w:val="22"/>
                <w:szCs w:val="22"/>
              </w:rPr>
              <w:t>Chefes funcionais/ Gerentes/ Áreas de negócio</w:t>
            </w:r>
          </w:p>
          <w:p w14:paraId="2E79A8AF" w14:textId="77777777" w:rsidR="00206B63" w:rsidRPr="00206B63" w:rsidRDefault="00206B63" w:rsidP="00206B63">
            <w:pPr>
              <w:jc w:val="left"/>
              <w:rPr>
                <w:b/>
                <w:sz w:val="22"/>
                <w:szCs w:val="22"/>
              </w:rPr>
            </w:pPr>
          </w:p>
        </w:tc>
        <w:tc>
          <w:tcPr>
            <w:tcW w:w="2170" w:type="dxa"/>
            <w:shd w:val="clear" w:color="auto" w:fill="1F3864" w:themeFill="accent1" w:themeFillShade="80"/>
          </w:tcPr>
          <w:p w14:paraId="6C70FA62" w14:textId="6600C1FD" w:rsidR="00206B63" w:rsidRPr="00206B63" w:rsidRDefault="00206B63" w:rsidP="00206B63">
            <w:pPr>
              <w:jc w:val="left"/>
              <w:rPr>
                <w:b/>
                <w:sz w:val="22"/>
                <w:szCs w:val="22"/>
              </w:rPr>
            </w:pPr>
            <w:r w:rsidRPr="00206B63">
              <w:rPr>
                <w:b/>
                <w:sz w:val="22"/>
                <w:szCs w:val="22"/>
              </w:rPr>
              <w:t xml:space="preserve">Coordenador do </w:t>
            </w:r>
            <w:proofErr w:type="spellStart"/>
            <w:r w:rsidRPr="00206B63">
              <w:rPr>
                <w:b/>
                <w:sz w:val="22"/>
                <w:szCs w:val="22"/>
              </w:rPr>
              <w:t>Compliance</w:t>
            </w:r>
            <w:proofErr w:type="spellEnd"/>
            <w:r w:rsidRPr="00206B63">
              <w:rPr>
                <w:b/>
                <w:sz w:val="22"/>
                <w:szCs w:val="22"/>
              </w:rPr>
              <w:t xml:space="preserve"> Anticorrupção</w:t>
            </w:r>
          </w:p>
        </w:tc>
        <w:tc>
          <w:tcPr>
            <w:tcW w:w="1592" w:type="dxa"/>
            <w:shd w:val="clear" w:color="auto" w:fill="1F3864" w:themeFill="accent1" w:themeFillShade="80"/>
          </w:tcPr>
          <w:p w14:paraId="454275AA" w14:textId="3597BE09" w:rsidR="00206B63" w:rsidRPr="00206B63" w:rsidRDefault="00206B63" w:rsidP="00206B63">
            <w:pPr>
              <w:jc w:val="left"/>
              <w:rPr>
                <w:b/>
                <w:sz w:val="22"/>
                <w:szCs w:val="22"/>
              </w:rPr>
            </w:pPr>
            <w:r>
              <w:rPr>
                <w:b/>
                <w:sz w:val="22"/>
                <w:szCs w:val="22"/>
              </w:rPr>
              <w:t>Controle de qualidade</w:t>
            </w:r>
          </w:p>
        </w:tc>
        <w:tc>
          <w:tcPr>
            <w:tcW w:w="1873" w:type="dxa"/>
            <w:shd w:val="clear" w:color="auto" w:fill="1F3864" w:themeFill="accent1" w:themeFillShade="80"/>
          </w:tcPr>
          <w:p w14:paraId="21A8E289" w14:textId="056E515A" w:rsidR="00206B63" w:rsidRPr="00206B63" w:rsidRDefault="00206B63" w:rsidP="00206B63">
            <w:pPr>
              <w:jc w:val="left"/>
              <w:rPr>
                <w:b/>
                <w:sz w:val="22"/>
                <w:szCs w:val="22"/>
              </w:rPr>
            </w:pPr>
            <w:r w:rsidRPr="00206B63">
              <w:rPr>
                <w:b/>
                <w:sz w:val="22"/>
                <w:szCs w:val="22"/>
              </w:rPr>
              <w:t>Áreas operacionais</w:t>
            </w:r>
          </w:p>
        </w:tc>
      </w:tr>
      <w:tr w:rsidR="00206B63" w:rsidRPr="00206B63" w14:paraId="71F92EA2" w14:textId="77777777" w:rsidTr="00206B63">
        <w:trPr>
          <w:trHeight w:val="69"/>
        </w:trPr>
        <w:tc>
          <w:tcPr>
            <w:tcW w:w="581" w:type="dxa"/>
            <w:shd w:val="clear" w:color="auto" w:fill="auto"/>
          </w:tcPr>
          <w:p w14:paraId="6E9CB7EA" w14:textId="77777777" w:rsidR="00206B63" w:rsidRPr="00206B63" w:rsidRDefault="00206B63" w:rsidP="00206B63">
            <w:pPr>
              <w:jc w:val="left"/>
              <w:rPr>
                <w:sz w:val="22"/>
                <w:szCs w:val="22"/>
              </w:rPr>
            </w:pPr>
            <w:r w:rsidRPr="00206B63">
              <w:rPr>
                <w:sz w:val="22"/>
                <w:szCs w:val="22"/>
              </w:rPr>
              <w:t>1</w:t>
            </w:r>
          </w:p>
        </w:tc>
        <w:tc>
          <w:tcPr>
            <w:tcW w:w="2319" w:type="dxa"/>
            <w:shd w:val="clear" w:color="auto" w:fill="auto"/>
          </w:tcPr>
          <w:p w14:paraId="0D4878BB" w14:textId="77777777" w:rsidR="00206B63" w:rsidRPr="00206B63" w:rsidRDefault="00206B63" w:rsidP="00206B63">
            <w:pPr>
              <w:jc w:val="left"/>
              <w:rPr>
                <w:sz w:val="22"/>
                <w:szCs w:val="22"/>
              </w:rPr>
            </w:pPr>
            <w:r w:rsidRPr="00206B63">
              <w:rPr>
                <w:sz w:val="22"/>
                <w:szCs w:val="22"/>
              </w:rPr>
              <w:t>Habilidade de decisão</w:t>
            </w:r>
          </w:p>
        </w:tc>
        <w:tc>
          <w:tcPr>
            <w:tcW w:w="2867" w:type="dxa"/>
            <w:tcBorders>
              <w:top w:val="single" w:sz="4" w:space="0" w:color="auto"/>
              <w:bottom w:val="nil"/>
            </w:tcBorders>
            <w:shd w:val="clear" w:color="auto" w:fill="auto"/>
          </w:tcPr>
          <w:p w14:paraId="304C66FD" w14:textId="77777777" w:rsidR="00206B63" w:rsidRPr="00206B63" w:rsidRDefault="00206B63" w:rsidP="00206B63">
            <w:pPr>
              <w:jc w:val="left"/>
              <w:rPr>
                <w:sz w:val="22"/>
                <w:szCs w:val="22"/>
              </w:rPr>
            </w:pPr>
            <w:r w:rsidRPr="00206B63">
              <w:rPr>
                <w:sz w:val="22"/>
                <w:szCs w:val="22"/>
              </w:rPr>
              <w:t>Sim</w:t>
            </w:r>
          </w:p>
        </w:tc>
        <w:tc>
          <w:tcPr>
            <w:tcW w:w="2170" w:type="dxa"/>
            <w:tcBorders>
              <w:top w:val="single" w:sz="4" w:space="0" w:color="auto"/>
              <w:bottom w:val="nil"/>
              <w:right w:val="single" w:sz="4" w:space="0" w:color="auto"/>
            </w:tcBorders>
            <w:shd w:val="clear" w:color="auto" w:fill="auto"/>
          </w:tcPr>
          <w:p w14:paraId="7E17D591" w14:textId="77777777" w:rsidR="00206B63" w:rsidRPr="00206B63" w:rsidRDefault="00206B63" w:rsidP="00206B63">
            <w:pPr>
              <w:jc w:val="left"/>
              <w:rPr>
                <w:sz w:val="22"/>
                <w:szCs w:val="22"/>
              </w:rPr>
            </w:pPr>
            <w:r w:rsidRPr="00206B63">
              <w:rPr>
                <w:sz w:val="22"/>
                <w:szCs w:val="22"/>
              </w:rPr>
              <w:t>Sim</w:t>
            </w:r>
          </w:p>
        </w:tc>
        <w:tc>
          <w:tcPr>
            <w:tcW w:w="1592" w:type="dxa"/>
            <w:tcBorders>
              <w:top w:val="single" w:sz="4" w:space="0" w:color="auto"/>
              <w:bottom w:val="nil"/>
            </w:tcBorders>
            <w:shd w:val="clear" w:color="auto" w:fill="auto"/>
          </w:tcPr>
          <w:p w14:paraId="73691DD3" w14:textId="77777777" w:rsidR="00206B63" w:rsidRPr="00206B63" w:rsidRDefault="00206B63" w:rsidP="00206B63">
            <w:pPr>
              <w:jc w:val="left"/>
              <w:rPr>
                <w:sz w:val="22"/>
                <w:szCs w:val="22"/>
              </w:rPr>
            </w:pPr>
            <w:r w:rsidRPr="00206B63">
              <w:rPr>
                <w:sz w:val="22"/>
                <w:szCs w:val="22"/>
              </w:rPr>
              <w:t>Sim</w:t>
            </w:r>
          </w:p>
        </w:tc>
        <w:tc>
          <w:tcPr>
            <w:tcW w:w="1873" w:type="dxa"/>
            <w:tcBorders>
              <w:top w:val="single" w:sz="4" w:space="0" w:color="auto"/>
              <w:bottom w:val="nil"/>
            </w:tcBorders>
            <w:shd w:val="clear" w:color="auto" w:fill="auto"/>
          </w:tcPr>
          <w:p w14:paraId="22AA1520" w14:textId="77777777" w:rsidR="00206B63" w:rsidRPr="00206B63" w:rsidRDefault="00206B63" w:rsidP="00206B63">
            <w:pPr>
              <w:jc w:val="left"/>
              <w:rPr>
                <w:sz w:val="22"/>
                <w:szCs w:val="22"/>
              </w:rPr>
            </w:pPr>
            <w:r w:rsidRPr="00206B63">
              <w:rPr>
                <w:sz w:val="22"/>
                <w:szCs w:val="22"/>
              </w:rPr>
              <w:t>N / D</w:t>
            </w:r>
          </w:p>
        </w:tc>
      </w:tr>
      <w:tr w:rsidR="00206B63" w:rsidRPr="00206B63" w14:paraId="33CC97DD" w14:textId="77777777" w:rsidTr="00206B63">
        <w:trPr>
          <w:trHeight w:val="112"/>
        </w:trPr>
        <w:tc>
          <w:tcPr>
            <w:tcW w:w="581" w:type="dxa"/>
            <w:shd w:val="clear" w:color="auto" w:fill="auto"/>
          </w:tcPr>
          <w:p w14:paraId="7F7EFE06" w14:textId="77777777" w:rsidR="00206B63" w:rsidRPr="00206B63" w:rsidRDefault="00206B63" w:rsidP="00206B63">
            <w:pPr>
              <w:jc w:val="left"/>
              <w:rPr>
                <w:sz w:val="22"/>
                <w:szCs w:val="22"/>
              </w:rPr>
            </w:pPr>
            <w:r w:rsidRPr="00206B63">
              <w:rPr>
                <w:sz w:val="22"/>
                <w:szCs w:val="22"/>
              </w:rPr>
              <w:t>2</w:t>
            </w:r>
          </w:p>
        </w:tc>
        <w:tc>
          <w:tcPr>
            <w:tcW w:w="2319" w:type="dxa"/>
            <w:shd w:val="clear" w:color="auto" w:fill="auto"/>
          </w:tcPr>
          <w:p w14:paraId="45E43214" w14:textId="77777777" w:rsidR="00206B63" w:rsidRPr="00206B63" w:rsidRDefault="00206B63" w:rsidP="00206B63">
            <w:pPr>
              <w:jc w:val="left"/>
              <w:rPr>
                <w:sz w:val="22"/>
                <w:szCs w:val="22"/>
              </w:rPr>
            </w:pPr>
            <w:r w:rsidRPr="00206B63">
              <w:rPr>
                <w:sz w:val="22"/>
                <w:szCs w:val="22"/>
              </w:rPr>
              <w:t>Habilidade de Documentação</w:t>
            </w:r>
          </w:p>
        </w:tc>
        <w:tc>
          <w:tcPr>
            <w:tcW w:w="2867" w:type="dxa"/>
            <w:shd w:val="clear" w:color="auto" w:fill="auto"/>
          </w:tcPr>
          <w:p w14:paraId="5E61F385"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6EC80F61" w14:textId="77777777" w:rsidR="00206B63" w:rsidRPr="00206B63" w:rsidRDefault="00206B63" w:rsidP="00206B63">
            <w:pPr>
              <w:jc w:val="left"/>
              <w:rPr>
                <w:sz w:val="22"/>
                <w:szCs w:val="22"/>
              </w:rPr>
            </w:pPr>
            <w:r w:rsidRPr="00206B63">
              <w:rPr>
                <w:sz w:val="22"/>
                <w:szCs w:val="22"/>
              </w:rPr>
              <w:t>Sim</w:t>
            </w:r>
          </w:p>
        </w:tc>
        <w:tc>
          <w:tcPr>
            <w:tcW w:w="1592" w:type="dxa"/>
            <w:tcBorders>
              <w:top w:val="single" w:sz="4" w:space="0" w:color="auto"/>
            </w:tcBorders>
            <w:shd w:val="clear" w:color="auto" w:fill="auto"/>
          </w:tcPr>
          <w:p w14:paraId="0C02E2D2" w14:textId="77777777" w:rsidR="00206B63" w:rsidRPr="00206B63" w:rsidRDefault="00206B63" w:rsidP="00206B63">
            <w:pPr>
              <w:jc w:val="left"/>
              <w:rPr>
                <w:sz w:val="22"/>
                <w:szCs w:val="22"/>
              </w:rPr>
            </w:pPr>
            <w:r w:rsidRPr="00206B63">
              <w:rPr>
                <w:sz w:val="22"/>
                <w:szCs w:val="22"/>
              </w:rPr>
              <w:t>Sim</w:t>
            </w:r>
          </w:p>
        </w:tc>
        <w:tc>
          <w:tcPr>
            <w:tcW w:w="1873" w:type="dxa"/>
            <w:tcBorders>
              <w:top w:val="single" w:sz="4" w:space="0" w:color="auto"/>
            </w:tcBorders>
            <w:shd w:val="clear" w:color="auto" w:fill="auto"/>
          </w:tcPr>
          <w:p w14:paraId="65C43906" w14:textId="77777777" w:rsidR="00206B63" w:rsidRPr="00206B63" w:rsidRDefault="00206B63" w:rsidP="00206B63">
            <w:pPr>
              <w:jc w:val="left"/>
              <w:rPr>
                <w:sz w:val="22"/>
                <w:szCs w:val="22"/>
              </w:rPr>
            </w:pPr>
            <w:r w:rsidRPr="00206B63">
              <w:rPr>
                <w:sz w:val="22"/>
                <w:szCs w:val="22"/>
              </w:rPr>
              <w:t>N / D</w:t>
            </w:r>
          </w:p>
        </w:tc>
      </w:tr>
      <w:tr w:rsidR="00206B63" w:rsidRPr="00206B63" w14:paraId="0ED6FC90" w14:textId="77777777" w:rsidTr="00206B63">
        <w:trPr>
          <w:trHeight w:val="112"/>
        </w:trPr>
        <w:tc>
          <w:tcPr>
            <w:tcW w:w="581" w:type="dxa"/>
            <w:shd w:val="clear" w:color="auto" w:fill="auto"/>
          </w:tcPr>
          <w:p w14:paraId="4AEAB65A" w14:textId="77777777" w:rsidR="00206B63" w:rsidRPr="00206B63" w:rsidRDefault="00206B63" w:rsidP="00206B63">
            <w:pPr>
              <w:jc w:val="left"/>
              <w:rPr>
                <w:sz w:val="22"/>
                <w:szCs w:val="22"/>
              </w:rPr>
            </w:pPr>
            <w:r w:rsidRPr="00206B63">
              <w:rPr>
                <w:sz w:val="22"/>
                <w:szCs w:val="22"/>
              </w:rPr>
              <w:t>3</w:t>
            </w:r>
          </w:p>
        </w:tc>
        <w:tc>
          <w:tcPr>
            <w:tcW w:w="2319" w:type="dxa"/>
            <w:shd w:val="clear" w:color="auto" w:fill="auto"/>
          </w:tcPr>
          <w:p w14:paraId="296275F6" w14:textId="77777777" w:rsidR="00206B63" w:rsidRPr="00206B63" w:rsidRDefault="00206B63" w:rsidP="00206B63">
            <w:pPr>
              <w:jc w:val="left"/>
              <w:rPr>
                <w:sz w:val="22"/>
                <w:szCs w:val="22"/>
              </w:rPr>
            </w:pPr>
            <w:r w:rsidRPr="00206B63">
              <w:rPr>
                <w:sz w:val="22"/>
                <w:szCs w:val="22"/>
              </w:rPr>
              <w:t>Eficiência e controle sobre o departamento</w:t>
            </w:r>
          </w:p>
        </w:tc>
        <w:tc>
          <w:tcPr>
            <w:tcW w:w="2867" w:type="dxa"/>
            <w:shd w:val="clear" w:color="auto" w:fill="auto"/>
          </w:tcPr>
          <w:p w14:paraId="41541AFC"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529C0D5D"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47B97E21" w14:textId="77777777" w:rsidR="00206B63" w:rsidRPr="00206B63" w:rsidRDefault="00206B63" w:rsidP="00206B63">
            <w:pPr>
              <w:jc w:val="left"/>
              <w:rPr>
                <w:sz w:val="22"/>
                <w:szCs w:val="22"/>
              </w:rPr>
            </w:pPr>
            <w:r w:rsidRPr="00206B63">
              <w:rPr>
                <w:sz w:val="22"/>
                <w:szCs w:val="22"/>
              </w:rPr>
              <w:t>Sim</w:t>
            </w:r>
          </w:p>
          <w:p w14:paraId="32288D8F" w14:textId="77777777" w:rsidR="00206B63" w:rsidRPr="00206B63" w:rsidRDefault="00206B63" w:rsidP="00206B63">
            <w:pPr>
              <w:jc w:val="left"/>
              <w:rPr>
                <w:sz w:val="22"/>
                <w:szCs w:val="22"/>
              </w:rPr>
            </w:pPr>
          </w:p>
        </w:tc>
        <w:tc>
          <w:tcPr>
            <w:tcW w:w="1873" w:type="dxa"/>
            <w:shd w:val="clear" w:color="auto" w:fill="auto"/>
          </w:tcPr>
          <w:p w14:paraId="58CB6B0F" w14:textId="77777777" w:rsidR="00206B63" w:rsidRPr="00206B63" w:rsidRDefault="00206B63" w:rsidP="00206B63">
            <w:pPr>
              <w:jc w:val="left"/>
              <w:rPr>
                <w:sz w:val="22"/>
                <w:szCs w:val="22"/>
              </w:rPr>
            </w:pPr>
            <w:r w:rsidRPr="00206B63">
              <w:rPr>
                <w:sz w:val="22"/>
                <w:szCs w:val="22"/>
              </w:rPr>
              <w:t>N / D</w:t>
            </w:r>
          </w:p>
        </w:tc>
      </w:tr>
      <w:tr w:rsidR="00206B63" w:rsidRPr="00206B63" w14:paraId="0F419C31" w14:textId="77777777" w:rsidTr="00206B63">
        <w:trPr>
          <w:trHeight w:val="112"/>
        </w:trPr>
        <w:tc>
          <w:tcPr>
            <w:tcW w:w="581" w:type="dxa"/>
            <w:shd w:val="clear" w:color="auto" w:fill="auto"/>
          </w:tcPr>
          <w:p w14:paraId="68A3D92E" w14:textId="77777777" w:rsidR="00206B63" w:rsidRPr="00206B63" w:rsidRDefault="00206B63" w:rsidP="00206B63">
            <w:pPr>
              <w:jc w:val="left"/>
              <w:rPr>
                <w:sz w:val="22"/>
                <w:szCs w:val="22"/>
              </w:rPr>
            </w:pPr>
            <w:r w:rsidRPr="00206B63">
              <w:rPr>
                <w:sz w:val="22"/>
                <w:szCs w:val="22"/>
              </w:rPr>
              <w:t>4</w:t>
            </w:r>
          </w:p>
        </w:tc>
        <w:tc>
          <w:tcPr>
            <w:tcW w:w="2319" w:type="dxa"/>
            <w:shd w:val="clear" w:color="auto" w:fill="auto"/>
          </w:tcPr>
          <w:p w14:paraId="70CFB4BE" w14:textId="77777777" w:rsidR="00206B63" w:rsidRPr="00206B63" w:rsidRDefault="00206B63" w:rsidP="00206B63">
            <w:pPr>
              <w:jc w:val="left"/>
              <w:rPr>
                <w:sz w:val="22"/>
                <w:szCs w:val="22"/>
              </w:rPr>
            </w:pPr>
            <w:r w:rsidRPr="00206B63">
              <w:rPr>
                <w:sz w:val="22"/>
                <w:szCs w:val="22"/>
              </w:rPr>
              <w:t>Abordagem comportamental</w:t>
            </w:r>
          </w:p>
        </w:tc>
        <w:tc>
          <w:tcPr>
            <w:tcW w:w="2867" w:type="dxa"/>
            <w:shd w:val="clear" w:color="auto" w:fill="auto"/>
          </w:tcPr>
          <w:p w14:paraId="6B55C09A"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53CABD38"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23C9EF21"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14E77A0A" w14:textId="77777777" w:rsidR="00206B63" w:rsidRPr="00206B63" w:rsidRDefault="00206B63" w:rsidP="00206B63">
            <w:pPr>
              <w:jc w:val="left"/>
              <w:rPr>
                <w:sz w:val="22"/>
                <w:szCs w:val="22"/>
              </w:rPr>
            </w:pPr>
            <w:r w:rsidRPr="00206B63">
              <w:rPr>
                <w:sz w:val="22"/>
                <w:szCs w:val="22"/>
              </w:rPr>
              <w:t>Sim</w:t>
            </w:r>
          </w:p>
        </w:tc>
      </w:tr>
      <w:tr w:rsidR="00206B63" w:rsidRPr="00206B63" w14:paraId="2B3FC905" w14:textId="77777777" w:rsidTr="00206B63">
        <w:trPr>
          <w:trHeight w:val="112"/>
        </w:trPr>
        <w:tc>
          <w:tcPr>
            <w:tcW w:w="581" w:type="dxa"/>
            <w:shd w:val="clear" w:color="auto" w:fill="auto"/>
          </w:tcPr>
          <w:p w14:paraId="6311AD02" w14:textId="77777777" w:rsidR="00206B63" w:rsidRPr="00206B63" w:rsidRDefault="00206B63" w:rsidP="00206B63">
            <w:pPr>
              <w:jc w:val="left"/>
              <w:rPr>
                <w:sz w:val="22"/>
                <w:szCs w:val="22"/>
              </w:rPr>
            </w:pPr>
            <w:r w:rsidRPr="00206B63">
              <w:rPr>
                <w:sz w:val="22"/>
                <w:szCs w:val="22"/>
              </w:rPr>
              <w:t>5</w:t>
            </w:r>
          </w:p>
        </w:tc>
        <w:tc>
          <w:tcPr>
            <w:tcW w:w="2319" w:type="dxa"/>
            <w:shd w:val="clear" w:color="auto" w:fill="auto"/>
          </w:tcPr>
          <w:p w14:paraId="3827222F" w14:textId="77777777" w:rsidR="00206B63" w:rsidRPr="00206B63" w:rsidRDefault="00206B63" w:rsidP="00206B63">
            <w:pPr>
              <w:jc w:val="left"/>
              <w:rPr>
                <w:sz w:val="22"/>
                <w:szCs w:val="22"/>
              </w:rPr>
            </w:pPr>
            <w:r w:rsidRPr="00206B63">
              <w:rPr>
                <w:sz w:val="22"/>
                <w:szCs w:val="22"/>
              </w:rPr>
              <w:t>Execução do Planejamento</w:t>
            </w:r>
          </w:p>
        </w:tc>
        <w:tc>
          <w:tcPr>
            <w:tcW w:w="2867" w:type="dxa"/>
            <w:shd w:val="clear" w:color="auto" w:fill="auto"/>
          </w:tcPr>
          <w:p w14:paraId="50573399"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3C635C35"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4AD53F1C"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71E2F78D" w14:textId="77777777" w:rsidR="00206B63" w:rsidRPr="00206B63" w:rsidRDefault="00206B63" w:rsidP="00206B63">
            <w:pPr>
              <w:jc w:val="left"/>
              <w:rPr>
                <w:sz w:val="22"/>
                <w:szCs w:val="22"/>
              </w:rPr>
            </w:pPr>
            <w:r w:rsidRPr="00206B63">
              <w:rPr>
                <w:sz w:val="22"/>
                <w:szCs w:val="22"/>
              </w:rPr>
              <w:t>N / D</w:t>
            </w:r>
          </w:p>
        </w:tc>
      </w:tr>
      <w:tr w:rsidR="00206B63" w:rsidRPr="00206B63" w14:paraId="59234277" w14:textId="77777777" w:rsidTr="00206B63">
        <w:trPr>
          <w:trHeight w:val="112"/>
        </w:trPr>
        <w:tc>
          <w:tcPr>
            <w:tcW w:w="581" w:type="dxa"/>
            <w:shd w:val="clear" w:color="auto" w:fill="auto"/>
          </w:tcPr>
          <w:p w14:paraId="490F94C4" w14:textId="77777777" w:rsidR="00206B63" w:rsidRPr="00206B63" w:rsidRDefault="00206B63" w:rsidP="00206B63">
            <w:pPr>
              <w:jc w:val="left"/>
              <w:rPr>
                <w:sz w:val="22"/>
                <w:szCs w:val="22"/>
              </w:rPr>
            </w:pPr>
            <w:r w:rsidRPr="00206B63">
              <w:rPr>
                <w:sz w:val="22"/>
                <w:szCs w:val="22"/>
              </w:rPr>
              <w:t>6</w:t>
            </w:r>
          </w:p>
        </w:tc>
        <w:tc>
          <w:tcPr>
            <w:tcW w:w="2319" w:type="dxa"/>
            <w:shd w:val="clear" w:color="auto" w:fill="auto"/>
          </w:tcPr>
          <w:p w14:paraId="75CAF5C5" w14:textId="77777777" w:rsidR="00206B63" w:rsidRPr="00206B63" w:rsidRDefault="00206B63" w:rsidP="00206B63">
            <w:pPr>
              <w:jc w:val="left"/>
              <w:rPr>
                <w:sz w:val="22"/>
                <w:szCs w:val="22"/>
              </w:rPr>
            </w:pPr>
            <w:r w:rsidRPr="00206B63">
              <w:rPr>
                <w:sz w:val="22"/>
                <w:szCs w:val="22"/>
              </w:rPr>
              <w:t>Bom relacionamento com fornecedor e cliente</w:t>
            </w:r>
          </w:p>
        </w:tc>
        <w:tc>
          <w:tcPr>
            <w:tcW w:w="2867" w:type="dxa"/>
            <w:shd w:val="clear" w:color="auto" w:fill="auto"/>
          </w:tcPr>
          <w:p w14:paraId="06438D37"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688D3A30"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0CFE4105"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111120C8" w14:textId="77777777" w:rsidR="00206B63" w:rsidRPr="00206B63" w:rsidRDefault="00206B63" w:rsidP="00206B63">
            <w:pPr>
              <w:jc w:val="left"/>
              <w:rPr>
                <w:sz w:val="22"/>
                <w:szCs w:val="22"/>
              </w:rPr>
            </w:pPr>
            <w:r w:rsidRPr="00206B63">
              <w:rPr>
                <w:sz w:val="22"/>
                <w:szCs w:val="22"/>
              </w:rPr>
              <w:t>Sim</w:t>
            </w:r>
          </w:p>
        </w:tc>
      </w:tr>
      <w:tr w:rsidR="00206B63" w:rsidRPr="00206B63" w14:paraId="3E6DC71D" w14:textId="77777777" w:rsidTr="00206B63">
        <w:trPr>
          <w:trHeight w:val="112"/>
        </w:trPr>
        <w:tc>
          <w:tcPr>
            <w:tcW w:w="581" w:type="dxa"/>
            <w:shd w:val="clear" w:color="auto" w:fill="auto"/>
          </w:tcPr>
          <w:p w14:paraId="38B9B6B5" w14:textId="77777777" w:rsidR="00206B63" w:rsidRPr="00206B63" w:rsidRDefault="00206B63" w:rsidP="00206B63">
            <w:pPr>
              <w:jc w:val="left"/>
              <w:rPr>
                <w:sz w:val="22"/>
                <w:szCs w:val="22"/>
              </w:rPr>
            </w:pPr>
            <w:r w:rsidRPr="00206B63">
              <w:rPr>
                <w:sz w:val="22"/>
                <w:szCs w:val="22"/>
              </w:rPr>
              <w:t>7</w:t>
            </w:r>
          </w:p>
        </w:tc>
        <w:tc>
          <w:tcPr>
            <w:tcW w:w="2319" w:type="dxa"/>
            <w:shd w:val="clear" w:color="auto" w:fill="auto"/>
          </w:tcPr>
          <w:p w14:paraId="47A311AC" w14:textId="77777777" w:rsidR="00206B63" w:rsidRPr="00206B63" w:rsidRDefault="00206B63" w:rsidP="00206B63">
            <w:pPr>
              <w:jc w:val="left"/>
              <w:rPr>
                <w:sz w:val="22"/>
                <w:szCs w:val="22"/>
              </w:rPr>
            </w:pPr>
            <w:r w:rsidRPr="00206B63">
              <w:rPr>
                <w:sz w:val="22"/>
                <w:szCs w:val="22"/>
              </w:rPr>
              <w:t>Manuseio de mão de obra</w:t>
            </w:r>
          </w:p>
        </w:tc>
        <w:tc>
          <w:tcPr>
            <w:tcW w:w="2867" w:type="dxa"/>
            <w:shd w:val="clear" w:color="auto" w:fill="auto"/>
          </w:tcPr>
          <w:p w14:paraId="55E9DE1B"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07FA9DDC"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3486B18D"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2E5643A4" w14:textId="77777777" w:rsidR="00206B63" w:rsidRPr="00206B63" w:rsidRDefault="00206B63" w:rsidP="00206B63">
            <w:pPr>
              <w:jc w:val="left"/>
              <w:rPr>
                <w:sz w:val="22"/>
                <w:szCs w:val="22"/>
              </w:rPr>
            </w:pPr>
            <w:r w:rsidRPr="00206B63">
              <w:rPr>
                <w:sz w:val="22"/>
                <w:szCs w:val="22"/>
              </w:rPr>
              <w:t xml:space="preserve">N / D </w:t>
            </w:r>
          </w:p>
        </w:tc>
      </w:tr>
      <w:tr w:rsidR="00206B63" w:rsidRPr="00206B63" w14:paraId="3F486028" w14:textId="77777777" w:rsidTr="00206B63">
        <w:trPr>
          <w:trHeight w:val="112"/>
        </w:trPr>
        <w:tc>
          <w:tcPr>
            <w:tcW w:w="581" w:type="dxa"/>
            <w:shd w:val="clear" w:color="auto" w:fill="auto"/>
          </w:tcPr>
          <w:p w14:paraId="147C89E4" w14:textId="77777777" w:rsidR="00206B63" w:rsidRPr="00206B63" w:rsidRDefault="00206B63" w:rsidP="00206B63">
            <w:pPr>
              <w:jc w:val="left"/>
              <w:rPr>
                <w:sz w:val="22"/>
                <w:szCs w:val="22"/>
              </w:rPr>
            </w:pPr>
            <w:r w:rsidRPr="00206B63">
              <w:rPr>
                <w:sz w:val="22"/>
                <w:szCs w:val="22"/>
              </w:rPr>
              <w:t>8</w:t>
            </w:r>
          </w:p>
        </w:tc>
        <w:tc>
          <w:tcPr>
            <w:tcW w:w="2319" w:type="dxa"/>
            <w:shd w:val="clear" w:color="auto" w:fill="auto"/>
          </w:tcPr>
          <w:p w14:paraId="08C2A7F4" w14:textId="77777777" w:rsidR="00206B63" w:rsidRPr="00206B63" w:rsidRDefault="00206B63" w:rsidP="00206B63">
            <w:pPr>
              <w:jc w:val="left"/>
              <w:rPr>
                <w:sz w:val="22"/>
                <w:szCs w:val="22"/>
              </w:rPr>
            </w:pPr>
            <w:r w:rsidRPr="00206B63">
              <w:rPr>
                <w:sz w:val="22"/>
                <w:szCs w:val="22"/>
              </w:rPr>
              <w:t>Conhecimento do processo das próprias áreas de trabalho</w:t>
            </w:r>
          </w:p>
        </w:tc>
        <w:tc>
          <w:tcPr>
            <w:tcW w:w="2867" w:type="dxa"/>
            <w:shd w:val="clear" w:color="auto" w:fill="auto"/>
          </w:tcPr>
          <w:p w14:paraId="2EB1F0FE"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7B770055"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1F54C8B3"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12A42C68" w14:textId="77777777" w:rsidR="00206B63" w:rsidRPr="00206B63" w:rsidRDefault="00206B63" w:rsidP="00206B63">
            <w:pPr>
              <w:jc w:val="left"/>
              <w:rPr>
                <w:sz w:val="22"/>
                <w:szCs w:val="22"/>
              </w:rPr>
            </w:pPr>
            <w:r w:rsidRPr="00206B63">
              <w:rPr>
                <w:sz w:val="22"/>
                <w:szCs w:val="22"/>
              </w:rPr>
              <w:t>N / D</w:t>
            </w:r>
          </w:p>
        </w:tc>
      </w:tr>
      <w:tr w:rsidR="00206B63" w:rsidRPr="00206B63" w14:paraId="5185096A" w14:textId="77777777" w:rsidTr="00206B63">
        <w:trPr>
          <w:trHeight w:val="67"/>
        </w:trPr>
        <w:tc>
          <w:tcPr>
            <w:tcW w:w="581" w:type="dxa"/>
            <w:shd w:val="clear" w:color="auto" w:fill="auto"/>
          </w:tcPr>
          <w:p w14:paraId="569DB838" w14:textId="77777777" w:rsidR="00206B63" w:rsidRPr="00206B63" w:rsidRDefault="00206B63" w:rsidP="00206B63">
            <w:pPr>
              <w:jc w:val="left"/>
              <w:rPr>
                <w:sz w:val="22"/>
                <w:szCs w:val="22"/>
              </w:rPr>
            </w:pPr>
            <w:r w:rsidRPr="00206B63">
              <w:rPr>
                <w:sz w:val="22"/>
                <w:szCs w:val="22"/>
              </w:rPr>
              <w:t>9</w:t>
            </w:r>
          </w:p>
        </w:tc>
        <w:tc>
          <w:tcPr>
            <w:tcW w:w="2319" w:type="dxa"/>
            <w:shd w:val="clear" w:color="auto" w:fill="auto"/>
          </w:tcPr>
          <w:p w14:paraId="7BB12670" w14:textId="77777777" w:rsidR="00206B63" w:rsidRPr="00206B63" w:rsidRDefault="00206B63" w:rsidP="00206B63">
            <w:pPr>
              <w:jc w:val="left"/>
              <w:rPr>
                <w:sz w:val="22"/>
                <w:szCs w:val="22"/>
              </w:rPr>
            </w:pPr>
            <w:r w:rsidRPr="00206B63">
              <w:rPr>
                <w:sz w:val="22"/>
                <w:szCs w:val="22"/>
              </w:rPr>
              <w:t>Supervisão</w:t>
            </w:r>
          </w:p>
        </w:tc>
        <w:tc>
          <w:tcPr>
            <w:tcW w:w="2867" w:type="dxa"/>
            <w:shd w:val="clear" w:color="auto" w:fill="auto"/>
          </w:tcPr>
          <w:p w14:paraId="561C9EAE"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23006D21"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62673E63"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2DD14D08" w14:textId="77777777" w:rsidR="00206B63" w:rsidRPr="00206B63" w:rsidRDefault="00206B63" w:rsidP="00206B63">
            <w:pPr>
              <w:jc w:val="left"/>
              <w:rPr>
                <w:sz w:val="22"/>
                <w:szCs w:val="22"/>
              </w:rPr>
            </w:pPr>
            <w:r w:rsidRPr="00206B63">
              <w:rPr>
                <w:sz w:val="22"/>
                <w:szCs w:val="22"/>
              </w:rPr>
              <w:t>N / D</w:t>
            </w:r>
          </w:p>
        </w:tc>
      </w:tr>
      <w:tr w:rsidR="00206B63" w:rsidRPr="00206B63" w14:paraId="78643EE9" w14:textId="77777777" w:rsidTr="00206B63">
        <w:trPr>
          <w:trHeight w:val="112"/>
        </w:trPr>
        <w:tc>
          <w:tcPr>
            <w:tcW w:w="581" w:type="dxa"/>
            <w:shd w:val="clear" w:color="auto" w:fill="auto"/>
          </w:tcPr>
          <w:p w14:paraId="77C71BB8" w14:textId="77777777" w:rsidR="00206B63" w:rsidRPr="00206B63" w:rsidRDefault="00206B63" w:rsidP="00206B63">
            <w:pPr>
              <w:jc w:val="left"/>
              <w:rPr>
                <w:sz w:val="22"/>
                <w:szCs w:val="22"/>
              </w:rPr>
            </w:pPr>
            <w:r w:rsidRPr="00206B63">
              <w:rPr>
                <w:sz w:val="22"/>
                <w:szCs w:val="22"/>
              </w:rPr>
              <w:t>10</w:t>
            </w:r>
          </w:p>
        </w:tc>
        <w:tc>
          <w:tcPr>
            <w:tcW w:w="2319" w:type="dxa"/>
            <w:shd w:val="clear" w:color="auto" w:fill="auto"/>
          </w:tcPr>
          <w:p w14:paraId="2C7F577C" w14:textId="6AC81621" w:rsidR="00206B63" w:rsidRPr="00206B63" w:rsidRDefault="00206B63" w:rsidP="00206B63">
            <w:pPr>
              <w:jc w:val="left"/>
              <w:rPr>
                <w:sz w:val="22"/>
                <w:szCs w:val="22"/>
              </w:rPr>
            </w:pPr>
            <w:r w:rsidRPr="00206B63">
              <w:rPr>
                <w:sz w:val="22"/>
                <w:szCs w:val="22"/>
              </w:rPr>
              <w:t xml:space="preserve">Documentação </w:t>
            </w:r>
            <w:proofErr w:type="spellStart"/>
            <w:r>
              <w:rPr>
                <w:sz w:val="22"/>
                <w:szCs w:val="22"/>
              </w:rPr>
              <w:t>Compliance</w:t>
            </w:r>
            <w:proofErr w:type="spellEnd"/>
            <w:r>
              <w:rPr>
                <w:sz w:val="22"/>
                <w:szCs w:val="22"/>
              </w:rPr>
              <w:t xml:space="preserve"> Anticorrupção</w:t>
            </w:r>
          </w:p>
        </w:tc>
        <w:tc>
          <w:tcPr>
            <w:tcW w:w="2867" w:type="dxa"/>
            <w:shd w:val="clear" w:color="auto" w:fill="auto"/>
          </w:tcPr>
          <w:p w14:paraId="2C4BEA6B"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776CD173"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24AC2D07"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7C482FF2" w14:textId="77777777" w:rsidR="00206B63" w:rsidRPr="00206B63" w:rsidRDefault="00206B63" w:rsidP="00206B63">
            <w:pPr>
              <w:jc w:val="left"/>
              <w:rPr>
                <w:sz w:val="22"/>
                <w:szCs w:val="22"/>
              </w:rPr>
            </w:pPr>
            <w:r w:rsidRPr="00206B63">
              <w:rPr>
                <w:sz w:val="22"/>
                <w:szCs w:val="22"/>
              </w:rPr>
              <w:t>Sim</w:t>
            </w:r>
          </w:p>
        </w:tc>
      </w:tr>
      <w:tr w:rsidR="00206B63" w:rsidRPr="00206B63" w14:paraId="21ACA99D" w14:textId="77777777" w:rsidTr="00206B63">
        <w:trPr>
          <w:trHeight w:val="112"/>
        </w:trPr>
        <w:tc>
          <w:tcPr>
            <w:tcW w:w="581" w:type="dxa"/>
            <w:shd w:val="clear" w:color="auto" w:fill="auto"/>
          </w:tcPr>
          <w:p w14:paraId="38CE7558" w14:textId="77777777" w:rsidR="00206B63" w:rsidRPr="00206B63" w:rsidRDefault="00206B63" w:rsidP="00206B63">
            <w:pPr>
              <w:jc w:val="left"/>
              <w:rPr>
                <w:sz w:val="22"/>
                <w:szCs w:val="22"/>
              </w:rPr>
            </w:pPr>
            <w:r w:rsidRPr="00206B63">
              <w:rPr>
                <w:sz w:val="22"/>
                <w:szCs w:val="22"/>
              </w:rPr>
              <w:t>11</w:t>
            </w:r>
          </w:p>
        </w:tc>
        <w:tc>
          <w:tcPr>
            <w:tcW w:w="2319" w:type="dxa"/>
            <w:shd w:val="clear" w:color="auto" w:fill="auto"/>
          </w:tcPr>
          <w:p w14:paraId="63787ED1" w14:textId="77777777" w:rsidR="00206B63" w:rsidRPr="00206B63" w:rsidRDefault="00206B63" w:rsidP="00206B63">
            <w:pPr>
              <w:jc w:val="left"/>
              <w:rPr>
                <w:sz w:val="22"/>
                <w:szCs w:val="22"/>
              </w:rPr>
            </w:pPr>
            <w:r w:rsidRPr="00206B63">
              <w:rPr>
                <w:sz w:val="22"/>
                <w:szCs w:val="22"/>
              </w:rPr>
              <w:t>Controle de custo</w:t>
            </w:r>
          </w:p>
        </w:tc>
        <w:tc>
          <w:tcPr>
            <w:tcW w:w="2867" w:type="dxa"/>
            <w:shd w:val="clear" w:color="auto" w:fill="auto"/>
          </w:tcPr>
          <w:p w14:paraId="20A60D91"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1D632DE6"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00E48934"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5A704FA7" w14:textId="77777777" w:rsidR="00206B63" w:rsidRPr="00206B63" w:rsidRDefault="00206B63" w:rsidP="00206B63">
            <w:pPr>
              <w:jc w:val="left"/>
              <w:rPr>
                <w:sz w:val="22"/>
                <w:szCs w:val="22"/>
              </w:rPr>
            </w:pPr>
            <w:r w:rsidRPr="00206B63">
              <w:rPr>
                <w:sz w:val="22"/>
                <w:szCs w:val="22"/>
              </w:rPr>
              <w:t>Sim</w:t>
            </w:r>
          </w:p>
        </w:tc>
      </w:tr>
      <w:tr w:rsidR="00206B63" w:rsidRPr="00206B63" w14:paraId="06B55864" w14:textId="77777777" w:rsidTr="00206B63">
        <w:trPr>
          <w:trHeight w:val="112"/>
        </w:trPr>
        <w:tc>
          <w:tcPr>
            <w:tcW w:w="581" w:type="dxa"/>
            <w:shd w:val="clear" w:color="auto" w:fill="auto"/>
          </w:tcPr>
          <w:p w14:paraId="77F3B935" w14:textId="77777777" w:rsidR="00206B63" w:rsidRPr="00206B63" w:rsidRDefault="00206B63" w:rsidP="00206B63">
            <w:pPr>
              <w:jc w:val="left"/>
              <w:rPr>
                <w:sz w:val="22"/>
                <w:szCs w:val="22"/>
              </w:rPr>
            </w:pPr>
            <w:r w:rsidRPr="00206B63">
              <w:rPr>
                <w:sz w:val="22"/>
                <w:szCs w:val="22"/>
              </w:rPr>
              <w:t>12</w:t>
            </w:r>
          </w:p>
        </w:tc>
        <w:tc>
          <w:tcPr>
            <w:tcW w:w="2319" w:type="dxa"/>
            <w:shd w:val="clear" w:color="auto" w:fill="auto"/>
          </w:tcPr>
          <w:p w14:paraId="5C1529E7" w14:textId="77777777" w:rsidR="00206B63" w:rsidRPr="00206B63" w:rsidRDefault="00206B63" w:rsidP="00206B63">
            <w:pPr>
              <w:jc w:val="left"/>
              <w:rPr>
                <w:sz w:val="22"/>
                <w:szCs w:val="22"/>
              </w:rPr>
            </w:pPr>
            <w:r w:rsidRPr="00206B63">
              <w:rPr>
                <w:sz w:val="22"/>
                <w:szCs w:val="22"/>
              </w:rPr>
              <w:t>Habilidades analíticas</w:t>
            </w:r>
          </w:p>
        </w:tc>
        <w:tc>
          <w:tcPr>
            <w:tcW w:w="2867" w:type="dxa"/>
            <w:shd w:val="clear" w:color="auto" w:fill="auto"/>
          </w:tcPr>
          <w:p w14:paraId="32F5624E"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0AC90695"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5D0E371A"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0564CA66" w14:textId="77777777" w:rsidR="00206B63" w:rsidRPr="00206B63" w:rsidRDefault="00206B63" w:rsidP="00206B63">
            <w:pPr>
              <w:jc w:val="left"/>
              <w:rPr>
                <w:sz w:val="22"/>
                <w:szCs w:val="22"/>
              </w:rPr>
            </w:pPr>
            <w:r w:rsidRPr="00206B63">
              <w:rPr>
                <w:sz w:val="22"/>
                <w:szCs w:val="22"/>
              </w:rPr>
              <w:t>Sim</w:t>
            </w:r>
          </w:p>
        </w:tc>
      </w:tr>
      <w:tr w:rsidR="00206B63" w:rsidRPr="00206B63" w14:paraId="66985A3C" w14:textId="77777777" w:rsidTr="00206B63">
        <w:trPr>
          <w:trHeight w:val="112"/>
        </w:trPr>
        <w:tc>
          <w:tcPr>
            <w:tcW w:w="581" w:type="dxa"/>
            <w:shd w:val="clear" w:color="auto" w:fill="auto"/>
          </w:tcPr>
          <w:p w14:paraId="760CA3AE" w14:textId="77777777" w:rsidR="00206B63" w:rsidRPr="00206B63" w:rsidRDefault="00206B63" w:rsidP="00206B63">
            <w:pPr>
              <w:jc w:val="left"/>
              <w:rPr>
                <w:sz w:val="22"/>
                <w:szCs w:val="22"/>
              </w:rPr>
            </w:pPr>
            <w:r w:rsidRPr="00206B63">
              <w:rPr>
                <w:sz w:val="22"/>
                <w:szCs w:val="22"/>
              </w:rPr>
              <w:t>13</w:t>
            </w:r>
          </w:p>
        </w:tc>
        <w:tc>
          <w:tcPr>
            <w:tcW w:w="2319" w:type="dxa"/>
            <w:shd w:val="clear" w:color="auto" w:fill="auto"/>
          </w:tcPr>
          <w:p w14:paraId="5DF0429F" w14:textId="77777777" w:rsidR="00206B63" w:rsidRPr="00206B63" w:rsidRDefault="00206B63" w:rsidP="00206B63">
            <w:pPr>
              <w:jc w:val="left"/>
              <w:rPr>
                <w:sz w:val="22"/>
                <w:szCs w:val="22"/>
              </w:rPr>
            </w:pPr>
            <w:r w:rsidRPr="00206B63">
              <w:rPr>
                <w:sz w:val="22"/>
                <w:szCs w:val="22"/>
              </w:rPr>
              <w:t>Disciplina</w:t>
            </w:r>
          </w:p>
        </w:tc>
        <w:tc>
          <w:tcPr>
            <w:tcW w:w="2867" w:type="dxa"/>
            <w:shd w:val="clear" w:color="auto" w:fill="auto"/>
          </w:tcPr>
          <w:p w14:paraId="6538A3B4"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48ED1758"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4AA55479"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43A68710" w14:textId="77777777" w:rsidR="00206B63" w:rsidRPr="00206B63" w:rsidRDefault="00206B63" w:rsidP="00206B63">
            <w:pPr>
              <w:jc w:val="left"/>
              <w:rPr>
                <w:sz w:val="22"/>
                <w:szCs w:val="22"/>
              </w:rPr>
            </w:pPr>
            <w:r w:rsidRPr="00206B63">
              <w:rPr>
                <w:sz w:val="22"/>
                <w:szCs w:val="22"/>
              </w:rPr>
              <w:t xml:space="preserve">Sim </w:t>
            </w:r>
          </w:p>
        </w:tc>
      </w:tr>
      <w:tr w:rsidR="00206B63" w:rsidRPr="00206B63" w14:paraId="59552D7A" w14:textId="77777777" w:rsidTr="00206B63">
        <w:trPr>
          <w:trHeight w:val="112"/>
        </w:trPr>
        <w:tc>
          <w:tcPr>
            <w:tcW w:w="581" w:type="dxa"/>
            <w:shd w:val="clear" w:color="auto" w:fill="auto"/>
          </w:tcPr>
          <w:p w14:paraId="7DCA9F70" w14:textId="77777777" w:rsidR="00206B63" w:rsidRPr="00206B63" w:rsidRDefault="00206B63" w:rsidP="00206B63">
            <w:pPr>
              <w:jc w:val="left"/>
              <w:rPr>
                <w:sz w:val="22"/>
                <w:szCs w:val="22"/>
              </w:rPr>
            </w:pPr>
            <w:r w:rsidRPr="00206B63">
              <w:rPr>
                <w:sz w:val="22"/>
                <w:szCs w:val="22"/>
              </w:rPr>
              <w:t>14</w:t>
            </w:r>
          </w:p>
        </w:tc>
        <w:tc>
          <w:tcPr>
            <w:tcW w:w="2319" w:type="dxa"/>
            <w:shd w:val="clear" w:color="auto" w:fill="auto"/>
          </w:tcPr>
          <w:p w14:paraId="61537E40" w14:textId="77777777" w:rsidR="00206B63" w:rsidRPr="00206B63" w:rsidRDefault="00206B63" w:rsidP="00206B63">
            <w:pPr>
              <w:jc w:val="left"/>
              <w:rPr>
                <w:sz w:val="22"/>
                <w:szCs w:val="22"/>
              </w:rPr>
            </w:pPr>
            <w:r w:rsidRPr="00206B63">
              <w:rPr>
                <w:sz w:val="22"/>
                <w:szCs w:val="22"/>
              </w:rPr>
              <w:t>Acompanhamento da instrução</w:t>
            </w:r>
          </w:p>
        </w:tc>
        <w:tc>
          <w:tcPr>
            <w:tcW w:w="2867" w:type="dxa"/>
            <w:shd w:val="clear" w:color="auto" w:fill="auto"/>
          </w:tcPr>
          <w:p w14:paraId="5B1F531C"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5BC44EA8"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150A7C0B"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4E4572E2" w14:textId="77777777" w:rsidR="00206B63" w:rsidRPr="00206B63" w:rsidRDefault="00206B63" w:rsidP="00206B63">
            <w:pPr>
              <w:jc w:val="left"/>
              <w:rPr>
                <w:sz w:val="22"/>
                <w:szCs w:val="22"/>
              </w:rPr>
            </w:pPr>
            <w:r w:rsidRPr="00206B63">
              <w:rPr>
                <w:sz w:val="22"/>
                <w:szCs w:val="22"/>
              </w:rPr>
              <w:t>Sim</w:t>
            </w:r>
          </w:p>
        </w:tc>
      </w:tr>
      <w:tr w:rsidR="00206B63" w:rsidRPr="00206B63" w14:paraId="2C535B56" w14:textId="77777777" w:rsidTr="00206B63">
        <w:trPr>
          <w:trHeight w:val="112"/>
        </w:trPr>
        <w:tc>
          <w:tcPr>
            <w:tcW w:w="581" w:type="dxa"/>
            <w:shd w:val="clear" w:color="auto" w:fill="auto"/>
          </w:tcPr>
          <w:p w14:paraId="33BE984F" w14:textId="77777777" w:rsidR="00206B63" w:rsidRPr="00206B63" w:rsidRDefault="00206B63" w:rsidP="00206B63">
            <w:pPr>
              <w:jc w:val="left"/>
              <w:rPr>
                <w:sz w:val="22"/>
                <w:szCs w:val="22"/>
              </w:rPr>
            </w:pPr>
            <w:r w:rsidRPr="00206B63">
              <w:rPr>
                <w:sz w:val="22"/>
                <w:szCs w:val="22"/>
              </w:rPr>
              <w:t>15</w:t>
            </w:r>
          </w:p>
        </w:tc>
        <w:tc>
          <w:tcPr>
            <w:tcW w:w="2319" w:type="dxa"/>
            <w:shd w:val="clear" w:color="auto" w:fill="auto"/>
          </w:tcPr>
          <w:p w14:paraId="31E5D343" w14:textId="77777777" w:rsidR="00206B63" w:rsidRPr="00206B63" w:rsidRDefault="00206B63" w:rsidP="00206B63">
            <w:pPr>
              <w:jc w:val="left"/>
              <w:rPr>
                <w:sz w:val="22"/>
                <w:szCs w:val="22"/>
              </w:rPr>
            </w:pPr>
            <w:r w:rsidRPr="00206B63">
              <w:rPr>
                <w:sz w:val="22"/>
                <w:szCs w:val="22"/>
              </w:rPr>
              <w:t>Conscientização da política antissuborno</w:t>
            </w:r>
          </w:p>
        </w:tc>
        <w:tc>
          <w:tcPr>
            <w:tcW w:w="2867" w:type="dxa"/>
            <w:shd w:val="clear" w:color="auto" w:fill="auto"/>
          </w:tcPr>
          <w:p w14:paraId="58E66C88" w14:textId="77777777" w:rsidR="00206B63" w:rsidRPr="00206B63" w:rsidRDefault="00206B63" w:rsidP="00206B63">
            <w:pPr>
              <w:jc w:val="left"/>
              <w:rPr>
                <w:sz w:val="22"/>
                <w:szCs w:val="22"/>
              </w:rPr>
            </w:pPr>
            <w:r w:rsidRPr="00206B63">
              <w:rPr>
                <w:sz w:val="22"/>
                <w:szCs w:val="22"/>
              </w:rPr>
              <w:t>Sim</w:t>
            </w:r>
          </w:p>
        </w:tc>
        <w:tc>
          <w:tcPr>
            <w:tcW w:w="2170" w:type="dxa"/>
            <w:shd w:val="clear" w:color="auto" w:fill="auto"/>
          </w:tcPr>
          <w:p w14:paraId="1ADE8A48" w14:textId="77777777" w:rsidR="00206B63" w:rsidRPr="00206B63" w:rsidRDefault="00206B63" w:rsidP="00206B63">
            <w:pPr>
              <w:jc w:val="left"/>
              <w:rPr>
                <w:sz w:val="22"/>
                <w:szCs w:val="22"/>
              </w:rPr>
            </w:pPr>
            <w:r w:rsidRPr="00206B63">
              <w:rPr>
                <w:sz w:val="22"/>
                <w:szCs w:val="22"/>
              </w:rPr>
              <w:t>Sim</w:t>
            </w:r>
          </w:p>
        </w:tc>
        <w:tc>
          <w:tcPr>
            <w:tcW w:w="1592" w:type="dxa"/>
            <w:shd w:val="clear" w:color="auto" w:fill="auto"/>
          </w:tcPr>
          <w:p w14:paraId="666B9CB5" w14:textId="77777777" w:rsidR="00206B63" w:rsidRPr="00206B63" w:rsidRDefault="00206B63" w:rsidP="00206B63">
            <w:pPr>
              <w:jc w:val="left"/>
              <w:rPr>
                <w:sz w:val="22"/>
                <w:szCs w:val="22"/>
              </w:rPr>
            </w:pPr>
            <w:r w:rsidRPr="00206B63">
              <w:rPr>
                <w:sz w:val="22"/>
                <w:szCs w:val="22"/>
              </w:rPr>
              <w:t>Sim</w:t>
            </w:r>
          </w:p>
        </w:tc>
        <w:tc>
          <w:tcPr>
            <w:tcW w:w="1873" w:type="dxa"/>
            <w:shd w:val="clear" w:color="auto" w:fill="auto"/>
          </w:tcPr>
          <w:p w14:paraId="4967C091" w14:textId="77777777" w:rsidR="00206B63" w:rsidRPr="00206B63" w:rsidRDefault="00206B63" w:rsidP="00206B63">
            <w:pPr>
              <w:jc w:val="left"/>
              <w:rPr>
                <w:sz w:val="22"/>
                <w:szCs w:val="22"/>
              </w:rPr>
            </w:pPr>
            <w:r w:rsidRPr="00206B63">
              <w:rPr>
                <w:sz w:val="22"/>
                <w:szCs w:val="22"/>
              </w:rPr>
              <w:t>sim</w:t>
            </w:r>
          </w:p>
        </w:tc>
      </w:tr>
    </w:tbl>
    <w:p w14:paraId="4416F9B4" w14:textId="77777777" w:rsidR="00206B63" w:rsidRPr="00206B63" w:rsidRDefault="00206B63" w:rsidP="00206B63"/>
    <w:sectPr w:rsidR="00206B63" w:rsidRPr="00206B63" w:rsidSect="004D4803">
      <w:headerReference w:type="default" r:id="rId15"/>
      <w:footerReference w:type="default" r:id="rId16"/>
      <w:pgSz w:w="11907" w:h="16839" w:code="9"/>
      <w:pgMar w:top="1440" w:right="1440" w:bottom="1440" w:left="1440" w:header="450" w:footer="44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E136" w14:textId="77777777" w:rsidR="009902D5" w:rsidRDefault="009902D5" w:rsidP="00783906">
      <w:r>
        <w:separator/>
      </w:r>
    </w:p>
  </w:endnote>
  <w:endnote w:type="continuationSeparator" w:id="0">
    <w:p w14:paraId="614EC608" w14:textId="77777777" w:rsidR="009902D5" w:rsidRDefault="009902D5" w:rsidP="0078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37EA" w14:textId="77777777" w:rsidR="008F470A" w:rsidRPr="00C85621" w:rsidRDefault="006D676E" w:rsidP="00BD6420">
    <w:r w:rsidRPr="00C85621">
      <w:tab/>
    </w:r>
    <w:r w:rsidRPr="00C85621">
      <w:tab/>
    </w:r>
    <w:r w:rsidRPr="00C85621">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21A8" w14:textId="77777777" w:rsidR="008F470A" w:rsidRPr="002C7AF6" w:rsidRDefault="006D676E" w:rsidP="00BD6420">
    <w:pPr>
      <w:rPr>
        <w:bCs/>
        <w:iCs/>
      </w:rPr>
    </w:pPr>
    <w:r w:rsidRPr="00E630C6">
      <w:rPr>
        <w:noProof/>
        <w:lang w:eastAsia="en-GB"/>
      </w:rPr>
      <mc:AlternateContent>
        <mc:Choice Requires="wps">
          <w:drawing>
            <wp:anchor distT="0" distB="0" distL="114300" distR="114300" simplePos="0" relativeHeight="251656192" behindDoc="0" locked="0" layoutInCell="1" allowOverlap="1" wp14:anchorId="73A4E094" wp14:editId="17487758">
              <wp:simplePos x="0" y="0"/>
              <wp:positionH relativeFrom="margin">
                <wp:align>left</wp:align>
              </wp:positionH>
              <mc:AlternateContent>
                <mc:Choice Requires="wp14">
                  <wp:positionV relativeFrom="bottomMargin">
                    <wp14:pctPosVOffset>20000</wp14:pctPosVOffset>
                  </wp:positionV>
                </mc:Choice>
                <mc:Fallback>
                  <wp:positionV relativeFrom="page">
                    <wp:posOffset>6829425</wp:posOffset>
                  </wp:positionV>
                </mc:Fallback>
              </mc:AlternateContent>
              <wp:extent cx="5516880" cy="0"/>
              <wp:effectExtent l="0" t="0" r="20955" b="1905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14CA8B1" id="Line 9" o:spid="_x0000_s1026" style="position:absolute;flip:y;z-index:251659264;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Hh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">
              <w10:wrap anchorx="margin" anchory="margin"/>
            </v:line>
          </w:pict>
        </mc:Fallback>
      </mc:AlternateContent>
    </w:r>
    <w:r w:rsidRPr="00E630C6">
      <w:tab/>
    </w:r>
    <w:r w:rsidRPr="00E630C6">
      <w:tab/>
    </w:r>
    <w:r w:rsidRPr="00E630C6">
      <w:tab/>
    </w:r>
    <w:r w:rsidRPr="00E630C6">
      <w:tab/>
    </w:r>
    <w:r>
      <w:tab/>
    </w:r>
    <w:r>
      <w:tab/>
    </w:r>
    <w:r>
      <w:tab/>
    </w:r>
    <w:proofErr w:type="spellStart"/>
    <w:r w:rsidRPr="00E630C6">
      <w:rPr>
        <w:lang w:val="en-US"/>
      </w:rPr>
      <w:t>P</w:t>
    </w:r>
    <w:r>
      <w:rPr>
        <w:lang w:val="en-US"/>
      </w:rPr>
      <w:t>ágina</w:t>
    </w:r>
    <w:proofErr w:type="spellEnd"/>
    <w:r w:rsidRPr="00E630C6">
      <w:rPr>
        <w:lang w:val="en-US"/>
      </w:rPr>
      <w:t xml:space="preserve"> </w:t>
    </w:r>
    <w:r w:rsidRPr="00E630C6">
      <w:rPr>
        <w:lang w:val="en-US"/>
      </w:rPr>
      <w:fldChar w:fldCharType="begin"/>
    </w:r>
    <w:r w:rsidRPr="00E630C6">
      <w:rPr>
        <w:lang w:val="en-US"/>
      </w:rPr>
      <w:instrText xml:space="preserve"> PAGE </w:instrText>
    </w:r>
    <w:r w:rsidRPr="00E630C6">
      <w:rPr>
        <w:lang w:val="en-US"/>
      </w:rPr>
      <w:fldChar w:fldCharType="separate"/>
    </w:r>
    <w:r>
      <w:rPr>
        <w:noProof/>
        <w:lang w:val="en-US"/>
      </w:rPr>
      <w:t>11</w:t>
    </w:r>
    <w:r w:rsidRPr="00E630C6">
      <w:rPr>
        <w:lang w:val="en-US"/>
      </w:rPr>
      <w:fldChar w:fldCharType="end"/>
    </w:r>
    <w:r w:rsidRPr="00E630C6">
      <w:rPr>
        <w:lang w:val="en-US"/>
      </w:rPr>
      <w:t xml:space="preserve"> </w:t>
    </w:r>
    <w:r>
      <w:rPr>
        <w:lang w:val="en-US"/>
      </w:rPr>
      <w:t>de</w:t>
    </w:r>
    <w:r w:rsidRPr="00E630C6">
      <w:rPr>
        <w:lang w:val="en-US"/>
      </w:rPr>
      <w:t xml:space="preserve"> </w:t>
    </w:r>
    <w:r w:rsidRPr="00E630C6">
      <w:rPr>
        <w:lang w:val="en-US"/>
      </w:rPr>
      <w:fldChar w:fldCharType="begin"/>
    </w:r>
    <w:r w:rsidRPr="00E630C6">
      <w:rPr>
        <w:lang w:val="en-US"/>
      </w:rPr>
      <w:instrText xml:space="preserve"> NUMPAGES </w:instrText>
    </w:r>
    <w:r w:rsidRPr="00E630C6">
      <w:rPr>
        <w:lang w:val="en-US"/>
      </w:rPr>
      <w:fldChar w:fldCharType="separate"/>
    </w:r>
    <w:r>
      <w:rPr>
        <w:noProof/>
        <w:lang w:val="en-US"/>
      </w:rPr>
      <w:t>15</w:t>
    </w:r>
    <w:r w:rsidRPr="00E630C6">
      <w:rPr>
        <w:lang w:val="en-US"/>
      </w:rPr>
      <w:fldChar w:fldCharType="end"/>
    </w:r>
    <w:r w:rsidRPr="00E630C6">
      <w:rPr>
        <w:b/>
        <w:bCs/>
        <w:i/>
        <w:i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2516" w14:textId="77777777" w:rsidR="008F470A" w:rsidRPr="001A5111" w:rsidRDefault="009902D5" w:rsidP="001A51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6841" w14:textId="77777777" w:rsidR="009902D5" w:rsidRDefault="009902D5" w:rsidP="00783906">
      <w:r>
        <w:separator/>
      </w:r>
    </w:p>
  </w:footnote>
  <w:footnote w:type="continuationSeparator" w:id="0">
    <w:p w14:paraId="7DE08650" w14:textId="77777777" w:rsidR="009902D5" w:rsidRDefault="009902D5" w:rsidP="0078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33F3" w14:textId="77777777" w:rsidR="008F470A" w:rsidRDefault="009902D5" w:rsidP="00775A94"/>
  <w:p w14:paraId="32F8C80C" w14:textId="0819DF39" w:rsidR="008F470A" w:rsidRPr="00C85621" w:rsidRDefault="006D676E" w:rsidP="00775A94">
    <w:pPr>
      <w:jc w:val="center"/>
    </w:pPr>
    <w:r w:rsidRPr="00C85621">
      <w:t>Procedimento de D</w:t>
    </w:r>
    <w:r>
      <w:t>es</w:t>
    </w:r>
    <w:r w:rsidRPr="00C85621">
      <w:t>envolv</w:t>
    </w:r>
    <w:r>
      <w:t>imento de</w:t>
    </w:r>
    <w:r w:rsidRPr="00C85621">
      <w:t xml:space="preserve"> Competência</w:t>
    </w:r>
    <w:r>
      <w:t>s</w:t>
    </w:r>
    <w:r w:rsidRPr="00E630C6">
      <w:rPr>
        <w:b/>
        <w:noProof/>
        <w:lang w:eastAsia="en-GB"/>
      </w:rPr>
      <mc:AlternateContent>
        <mc:Choice Requires="wps">
          <w:drawing>
            <wp:anchor distT="0" distB="0" distL="114300" distR="114300" simplePos="0" relativeHeight="251659264" behindDoc="0" locked="0" layoutInCell="1" allowOverlap="1" wp14:anchorId="46333D9E" wp14:editId="36CFA42D">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81471F8" id="Line 8" o:spid="_x0000_s1026" style="position:absolute;z-index:251661312;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5C27" w14:textId="63744D47" w:rsidR="008F470A" w:rsidRPr="004B4E78" w:rsidRDefault="009902D5" w:rsidP="00BD6420"/>
  <w:p w14:paraId="052523EE" w14:textId="3ECD5158" w:rsidR="008F470A" w:rsidRDefault="006D676E" w:rsidP="005E0C32">
    <w:pPr>
      <w:jc w:val="center"/>
    </w:pPr>
    <w:r w:rsidRPr="00E630C6">
      <w:rPr>
        <w:noProof/>
        <w:lang w:eastAsia="en-GB"/>
      </w:rPr>
      <mc:AlternateContent>
        <mc:Choice Requires="wps">
          <w:drawing>
            <wp:anchor distT="0" distB="0" distL="114300" distR="114300" simplePos="0" relativeHeight="251658240" behindDoc="0" locked="0" layoutInCell="1" allowOverlap="1" wp14:anchorId="56DA31A8" wp14:editId="0BAFD5AC">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FD53EC2"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Geu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D8cGeuEQIA&#10;ACkEAAAOAAAAAAAAAAAAAAAAAC4CAABkcnMvZTJvRG9jLnhtbFBLAQItABQABgAIAAAAIQCZZxPa&#10;2gAAAAIBAAAPAAAAAAAAAAAAAAAAAGsEAABkcnMvZG93bnJldi54bWxQSwUGAAAAAAQABADzAAAA&#10;cgUAAAAA&#10;">
              <w10:wrap anchorx="margin" anchory="margin"/>
            </v:line>
          </w:pict>
        </mc:Fallback>
      </mc:AlternateContent>
    </w:r>
    <w:r w:rsidR="005E0C32">
      <w:t>Procedimento de Desenvolvimento de Competências</w:t>
    </w:r>
  </w:p>
  <w:p w14:paraId="6FDF1687" w14:textId="77777777" w:rsidR="005E0C32" w:rsidRPr="004B4E78" w:rsidRDefault="005E0C32" w:rsidP="005E0C32">
    <w:pPr>
      <w:jc w:val="center"/>
    </w:pPr>
  </w:p>
  <w:p w14:paraId="7CE01A2E" w14:textId="77777777" w:rsidR="008F470A" w:rsidRPr="004B4E78" w:rsidRDefault="009902D5" w:rsidP="00BD642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DA78" w14:textId="77777777" w:rsidR="008F470A" w:rsidRDefault="009902D5" w:rsidP="00BD6420"/>
  <w:p w14:paraId="7F45E2A4" w14:textId="4A4DA55F" w:rsidR="008F470A" w:rsidRPr="000464DF" w:rsidRDefault="005E0C32" w:rsidP="00BD6420">
    <w:pPr>
      <w:jc w:val="center"/>
    </w:pPr>
    <w:r>
      <w:t>Procedimento de Desenvolvimento de Competências</w:t>
    </w:r>
  </w:p>
  <w:p w14:paraId="37149E7F" w14:textId="77777777" w:rsidR="008F470A" w:rsidRPr="000464DF" w:rsidRDefault="006D676E" w:rsidP="00BD6420">
    <w:pPr>
      <w:pStyle w:val="Cabealho"/>
    </w:pPr>
    <w:r w:rsidRPr="00E630C6">
      <w:rPr>
        <w:b/>
        <w:noProof/>
        <w:lang w:eastAsia="en-GB"/>
      </w:rPr>
      <mc:AlternateContent>
        <mc:Choice Requires="wps">
          <w:drawing>
            <wp:anchor distT="0" distB="0" distL="114300" distR="114300" simplePos="0" relativeHeight="251657216" behindDoc="0" locked="0" layoutInCell="1" allowOverlap="1" wp14:anchorId="52171BE5" wp14:editId="5B96117B">
              <wp:simplePos x="0" y="0"/>
              <wp:positionH relativeFrom="margin">
                <wp:posOffset>0</wp:posOffset>
              </wp:positionH>
              <wp:positionV relativeFrom="topMargin">
                <wp:posOffset>687705</wp:posOffset>
              </wp:positionV>
              <wp:extent cx="525907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F5F24D7" id="Line 8" o:spid="_x0000_s1026" style="position:absolute;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54.15pt" to="414.1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pM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">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CE1"/>
    <w:multiLevelType w:val="hybridMultilevel"/>
    <w:tmpl w:val="9C2269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222389"/>
    <w:multiLevelType w:val="hybridMultilevel"/>
    <w:tmpl w:val="03B4881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8503D8"/>
    <w:multiLevelType w:val="multilevel"/>
    <w:tmpl w:val="267EFE3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6C584663"/>
    <w:multiLevelType w:val="hybridMultilevel"/>
    <w:tmpl w:val="2218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1B67E4"/>
    <w:rsid w:val="00206B63"/>
    <w:rsid w:val="005E0C32"/>
    <w:rsid w:val="00602AE4"/>
    <w:rsid w:val="00615F25"/>
    <w:rsid w:val="006A100D"/>
    <w:rsid w:val="006D676E"/>
    <w:rsid w:val="007457FE"/>
    <w:rsid w:val="00783906"/>
    <w:rsid w:val="00803409"/>
    <w:rsid w:val="009119F4"/>
    <w:rsid w:val="009875A6"/>
    <w:rsid w:val="009902D5"/>
    <w:rsid w:val="009F6A18"/>
    <w:rsid w:val="00A47027"/>
    <w:rsid w:val="00A76511"/>
    <w:rsid w:val="00BD157A"/>
    <w:rsid w:val="00D55BD9"/>
    <w:rsid w:val="00EA7B9A"/>
    <w:rsid w:val="00FC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31F3"/>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906"/>
    <w:pPr>
      <w:spacing w:after="0" w:line="240" w:lineRule="auto"/>
      <w:jc w:val="both"/>
    </w:pPr>
    <w:rPr>
      <w:rFonts w:ascii="Verdana" w:eastAsia="Times New Roman" w:hAnsi="Verdana" w:cs="Arial"/>
      <w:sz w:val="24"/>
      <w:szCs w:val="24"/>
      <w:lang w:val="pt-BR"/>
    </w:rPr>
  </w:style>
  <w:style w:type="paragraph" w:styleId="Ttulo1">
    <w:name w:val="heading 1"/>
    <w:basedOn w:val="Normal"/>
    <w:next w:val="Ttulo2"/>
    <w:link w:val="Ttulo1Char"/>
    <w:qFormat/>
    <w:rsid w:val="00783906"/>
    <w:pPr>
      <w:keepNext/>
      <w:numPr>
        <w:numId w:val="1"/>
      </w:numPr>
      <w:spacing w:before="120" w:after="120"/>
      <w:outlineLvl w:val="0"/>
    </w:pPr>
    <w:rPr>
      <w:b/>
      <w:noProof/>
      <w:kern w:val="28"/>
    </w:rPr>
  </w:style>
  <w:style w:type="paragraph" w:styleId="Ttulo2">
    <w:name w:val="heading 2"/>
    <w:aliases w:val="H2"/>
    <w:basedOn w:val="Normal"/>
    <w:next w:val="Ttulo3"/>
    <w:link w:val="Ttulo2Char"/>
    <w:qFormat/>
    <w:rsid w:val="00783906"/>
    <w:pPr>
      <w:keepNext/>
      <w:numPr>
        <w:ilvl w:val="1"/>
        <w:numId w:val="1"/>
      </w:numPr>
      <w:spacing w:before="120" w:after="120"/>
      <w:outlineLvl w:val="1"/>
    </w:pPr>
    <w:rPr>
      <w:b/>
    </w:rPr>
  </w:style>
  <w:style w:type="paragraph" w:styleId="Ttulo3">
    <w:name w:val="heading 3"/>
    <w:basedOn w:val="Normal"/>
    <w:link w:val="Ttulo3Char"/>
    <w:qFormat/>
    <w:rsid w:val="00783906"/>
    <w:pPr>
      <w:numPr>
        <w:ilvl w:val="2"/>
        <w:numId w:val="1"/>
      </w:numPr>
      <w:spacing w:before="120" w:after="120"/>
      <w:outlineLvl w:val="2"/>
    </w:pPr>
    <w:rPr>
      <w:rFonts w:ascii="Times New Roman" w:hAnsi="Times New Roman"/>
      <w:b/>
      <w:sz w:val="23"/>
    </w:rPr>
  </w:style>
  <w:style w:type="paragraph" w:styleId="Ttulo4">
    <w:name w:val="heading 4"/>
    <w:basedOn w:val="Normal"/>
    <w:next w:val="Normal"/>
    <w:link w:val="Ttulo4Char"/>
    <w:qFormat/>
    <w:rsid w:val="00783906"/>
    <w:pPr>
      <w:keepNext/>
      <w:numPr>
        <w:ilvl w:val="3"/>
        <w:numId w:val="1"/>
      </w:numPr>
      <w:spacing w:before="240" w:after="60"/>
      <w:outlineLvl w:val="3"/>
    </w:pPr>
    <w:rPr>
      <w:rFonts w:ascii="Times New Roman" w:hAnsi="Times New Roman"/>
      <w:b/>
      <w:i/>
      <w:szCs w:val="20"/>
    </w:rPr>
  </w:style>
  <w:style w:type="paragraph" w:styleId="Ttulo5">
    <w:name w:val="heading 5"/>
    <w:basedOn w:val="Normal"/>
    <w:next w:val="Normal"/>
    <w:link w:val="Ttulo5Char"/>
    <w:qFormat/>
    <w:rsid w:val="00783906"/>
    <w:pPr>
      <w:numPr>
        <w:ilvl w:val="4"/>
        <w:numId w:val="1"/>
      </w:numPr>
      <w:spacing w:before="240" w:after="60"/>
      <w:outlineLvl w:val="4"/>
    </w:pPr>
    <w:rPr>
      <w:sz w:val="22"/>
      <w:szCs w:val="20"/>
    </w:rPr>
  </w:style>
  <w:style w:type="paragraph" w:styleId="Ttulo6">
    <w:name w:val="heading 6"/>
    <w:basedOn w:val="Normal"/>
    <w:next w:val="Normal"/>
    <w:link w:val="Ttulo6Char"/>
    <w:qFormat/>
    <w:rsid w:val="00783906"/>
    <w:pPr>
      <w:numPr>
        <w:ilvl w:val="5"/>
        <w:numId w:val="1"/>
      </w:numPr>
      <w:spacing w:before="240" w:after="60"/>
      <w:outlineLvl w:val="5"/>
    </w:pPr>
    <w:rPr>
      <w:i/>
      <w:sz w:val="22"/>
      <w:szCs w:val="20"/>
    </w:rPr>
  </w:style>
  <w:style w:type="paragraph" w:styleId="Ttulo7">
    <w:name w:val="heading 7"/>
    <w:basedOn w:val="Normal"/>
    <w:next w:val="Normal"/>
    <w:link w:val="Ttulo7Char"/>
    <w:qFormat/>
    <w:rsid w:val="00783906"/>
    <w:pPr>
      <w:numPr>
        <w:ilvl w:val="6"/>
        <w:numId w:val="1"/>
      </w:numPr>
      <w:spacing w:before="240" w:after="60"/>
      <w:outlineLvl w:val="6"/>
    </w:pPr>
    <w:rPr>
      <w:sz w:val="20"/>
      <w:szCs w:val="20"/>
    </w:rPr>
  </w:style>
  <w:style w:type="paragraph" w:styleId="Ttulo8">
    <w:name w:val="heading 8"/>
    <w:basedOn w:val="Normal"/>
    <w:next w:val="Normal"/>
    <w:link w:val="Ttulo8Char"/>
    <w:qFormat/>
    <w:rsid w:val="00783906"/>
    <w:pPr>
      <w:numPr>
        <w:ilvl w:val="7"/>
        <w:numId w:val="1"/>
      </w:numPr>
      <w:spacing w:before="240" w:after="60"/>
      <w:outlineLvl w:val="7"/>
    </w:pPr>
    <w:rPr>
      <w:i/>
      <w:sz w:val="20"/>
      <w:szCs w:val="20"/>
    </w:rPr>
  </w:style>
  <w:style w:type="paragraph" w:styleId="Ttulo9">
    <w:name w:val="heading 9"/>
    <w:basedOn w:val="Normal"/>
    <w:next w:val="Normal"/>
    <w:link w:val="Ttulo9Char"/>
    <w:qFormat/>
    <w:rsid w:val="00783906"/>
    <w:pPr>
      <w:numPr>
        <w:ilvl w:val="8"/>
        <w:numId w:val="1"/>
      </w:numPr>
      <w:spacing w:before="240" w:after="60"/>
      <w:outlineLvl w:val="8"/>
    </w:pPr>
    <w:rPr>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83906"/>
    <w:rPr>
      <w:rFonts w:ascii="Verdana" w:eastAsia="Times New Roman" w:hAnsi="Verdana" w:cs="Arial"/>
      <w:b/>
      <w:noProof/>
      <w:kern w:val="28"/>
      <w:sz w:val="24"/>
      <w:szCs w:val="24"/>
      <w:lang w:val="pt-BR"/>
    </w:rPr>
  </w:style>
  <w:style w:type="character" w:customStyle="1" w:styleId="Ttulo2Char">
    <w:name w:val="Título 2 Char"/>
    <w:aliases w:val="H2 Char"/>
    <w:basedOn w:val="Fontepargpadro"/>
    <w:link w:val="Ttulo2"/>
    <w:rsid w:val="00783906"/>
    <w:rPr>
      <w:rFonts w:ascii="Verdana" w:eastAsia="Times New Roman" w:hAnsi="Verdana" w:cs="Arial"/>
      <w:b/>
      <w:sz w:val="24"/>
      <w:szCs w:val="24"/>
      <w:lang w:val="pt-BR"/>
    </w:rPr>
  </w:style>
  <w:style w:type="character" w:customStyle="1" w:styleId="Ttulo3Char">
    <w:name w:val="Título 3 Char"/>
    <w:basedOn w:val="Fontepargpadro"/>
    <w:link w:val="Ttulo3"/>
    <w:rsid w:val="00783906"/>
    <w:rPr>
      <w:rFonts w:ascii="Times New Roman" w:eastAsia="Times New Roman" w:hAnsi="Times New Roman" w:cs="Arial"/>
      <w:b/>
      <w:sz w:val="23"/>
      <w:szCs w:val="24"/>
      <w:lang w:val="pt-BR"/>
    </w:rPr>
  </w:style>
  <w:style w:type="character" w:customStyle="1" w:styleId="Ttulo4Char">
    <w:name w:val="Título 4 Char"/>
    <w:basedOn w:val="Fontepargpadro"/>
    <w:link w:val="Ttulo4"/>
    <w:rsid w:val="00783906"/>
    <w:rPr>
      <w:rFonts w:ascii="Times New Roman" w:eastAsia="Times New Roman" w:hAnsi="Times New Roman" w:cs="Arial"/>
      <w:b/>
      <w:i/>
      <w:sz w:val="24"/>
      <w:szCs w:val="20"/>
      <w:lang w:val="pt-BR"/>
    </w:rPr>
  </w:style>
  <w:style w:type="character" w:customStyle="1" w:styleId="Ttulo5Char">
    <w:name w:val="Título 5 Char"/>
    <w:basedOn w:val="Fontepargpadro"/>
    <w:link w:val="Ttulo5"/>
    <w:rsid w:val="00783906"/>
    <w:rPr>
      <w:rFonts w:ascii="Verdana" w:eastAsia="Times New Roman" w:hAnsi="Verdana" w:cs="Arial"/>
      <w:szCs w:val="20"/>
      <w:lang w:val="pt-BR"/>
    </w:rPr>
  </w:style>
  <w:style w:type="character" w:customStyle="1" w:styleId="Ttulo6Char">
    <w:name w:val="Título 6 Char"/>
    <w:basedOn w:val="Fontepargpadro"/>
    <w:link w:val="Ttulo6"/>
    <w:rsid w:val="00783906"/>
    <w:rPr>
      <w:rFonts w:ascii="Verdana" w:eastAsia="Times New Roman" w:hAnsi="Verdana" w:cs="Arial"/>
      <w:i/>
      <w:szCs w:val="20"/>
      <w:lang w:val="pt-BR"/>
    </w:rPr>
  </w:style>
  <w:style w:type="character" w:customStyle="1" w:styleId="Ttulo7Char">
    <w:name w:val="Título 7 Char"/>
    <w:basedOn w:val="Fontepargpadro"/>
    <w:link w:val="Ttulo7"/>
    <w:rsid w:val="00783906"/>
    <w:rPr>
      <w:rFonts w:ascii="Verdana" w:eastAsia="Times New Roman" w:hAnsi="Verdana" w:cs="Arial"/>
      <w:sz w:val="20"/>
      <w:szCs w:val="20"/>
      <w:lang w:val="pt-BR"/>
    </w:rPr>
  </w:style>
  <w:style w:type="character" w:customStyle="1" w:styleId="Ttulo8Char">
    <w:name w:val="Título 8 Char"/>
    <w:basedOn w:val="Fontepargpadro"/>
    <w:link w:val="Ttulo8"/>
    <w:rsid w:val="00783906"/>
    <w:rPr>
      <w:rFonts w:ascii="Verdana" w:eastAsia="Times New Roman" w:hAnsi="Verdana" w:cs="Arial"/>
      <w:i/>
      <w:sz w:val="20"/>
      <w:szCs w:val="20"/>
      <w:lang w:val="pt-BR"/>
    </w:rPr>
  </w:style>
  <w:style w:type="character" w:customStyle="1" w:styleId="Ttulo9Char">
    <w:name w:val="Título 9 Char"/>
    <w:basedOn w:val="Fontepargpadro"/>
    <w:link w:val="Ttulo9"/>
    <w:rsid w:val="00783906"/>
    <w:rPr>
      <w:rFonts w:ascii="Verdana" w:eastAsia="Times New Roman" w:hAnsi="Verdana" w:cs="Arial"/>
      <w:i/>
      <w:sz w:val="18"/>
      <w:szCs w:val="20"/>
      <w:lang w:val="pt-BR"/>
    </w:rPr>
  </w:style>
  <w:style w:type="paragraph" w:styleId="Cabealho">
    <w:name w:val="header"/>
    <w:basedOn w:val="Normal"/>
    <w:link w:val="CabealhoChar"/>
    <w:semiHidden/>
    <w:rsid w:val="00783906"/>
    <w:pPr>
      <w:tabs>
        <w:tab w:val="center" w:pos="4153"/>
        <w:tab w:val="right" w:pos="8306"/>
      </w:tabs>
    </w:pPr>
  </w:style>
  <w:style w:type="character" w:customStyle="1" w:styleId="CabealhoChar">
    <w:name w:val="Cabeçalho Char"/>
    <w:basedOn w:val="Fontepargpadro"/>
    <w:link w:val="Cabealho"/>
    <w:semiHidden/>
    <w:rsid w:val="00783906"/>
    <w:rPr>
      <w:rFonts w:ascii="Verdana" w:eastAsia="Times New Roman" w:hAnsi="Verdana" w:cs="Arial"/>
      <w:sz w:val="24"/>
      <w:szCs w:val="24"/>
      <w:lang w:val="pt-BR"/>
    </w:rPr>
  </w:style>
  <w:style w:type="paragraph" w:styleId="Rodap">
    <w:name w:val="footer"/>
    <w:basedOn w:val="Normal"/>
    <w:link w:val="RodapChar"/>
    <w:semiHidden/>
    <w:rsid w:val="00783906"/>
    <w:pPr>
      <w:tabs>
        <w:tab w:val="center" w:pos="4153"/>
        <w:tab w:val="right" w:pos="8306"/>
      </w:tabs>
    </w:pPr>
  </w:style>
  <w:style w:type="character" w:customStyle="1" w:styleId="RodapChar">
    <w:name w:val="Rodapé Char"/>
    <w:basedOn w:val="Fontepargpadro"/>
    <w:link w:val="Rodap"/>
    <w:semiHidden/>
    <w:rsid w:val="00783906"/>
    <w:rPr>
      <w:rFonts w:ascii="Verdana" w:eastAsia="Times New Roman" w:hAnsi="Verdana" w:cs="Arial"/>
      <w:sz w:val="24"/>
      <w:szCs w:val="24"/>
      <w:lang w:val="pt-BR"/>
    </w:rPr>
  </w:style>
  <w:style w:type="paragraph" w:styleId="Sumrio1">
    <w:name w:val="toc 1"/>
    <w:basedOn w:val="Normal"/>
    <w:next w:val="Normal"/>
    <w:autoRedefine/>
    <w:uiPriority w:val="39"/>
    <w:rsid w:val="00783906"/>
    <w:pPr>
      <w:spacing w:before="120" w:after="120"/>
    </w:pPr>
    <w:rPr>
      <w:rFonts w:ascii="Times New Roman" w:hAnsi="Times New Roman"/>
      <w:b/>
      <w:bCs/>
      <w:caps/>
      <w:sz w:val="20"/>
      <w:szCs w:val="20"/>
    </w:rPr>
  </w:style>
  <w:style w:type="paragraph" w:styleId="Sumrio2">
    <w:name w:val="toc 2"/>
    <w:basedOn w:val="Normal"/>
    <w:next w:val="Normal"/>
    <w:autoRedefine/>
    <w:uiPriority w:val="39"/>
    <w:rsid w:val="00783906"/>
    <w:pPr>
      <w:ind w:left="280"/>
    </w:pPr>
    <w:rPr>
      <w:rFonts w:ascii="Times New Roman" w:hAnsi="Times New Roman"/>
      <w:smallCaps/>
      <w:sz w:val="20"/>
      <w:szCs w:val="20"/>
    </w:rPr>
  </w:style>
  <w:style w:type="character" w:styleId="Hyperlink">
    <w:name w:val="Hyperlink"/>
    <w:uiPriority w:val="99"/>
    <w:rsid w:val="00783906"/>
    <w:rPr>
      <w:color w:val="0000FF"/>
      <w:u w:val="single"/>
    </w:rPr>
  </w:style>
  <w:style w:type="table" w:styleId="Tabelacomgrade">
    <w:name w:val="Table Grid"/>
    <w:basedOn w:val="Tabelanormal"/>
    <w:uiPriority w:val="59"/>
    <w:rsid w:val="00783906"/>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3">
    <w:name w:val="Body Text Indent 3"/>
    <w:basedOn w:val="Normal"/>
    <w:link w:val="Recuodecorpodetexto3Char"/>
    <w:rsid w:val="00783906"/>
    <w:pPr>
      <w:spacing w:after="120"/>
      <w:ind w:left="283"/>
    </w:pPr>
    <w:rPr>
      <w:sz w:val="16"/>
      <w:szCs w:val="16"/>
    </w:rPr>
  </w:style>
  <w:style w:type="character" w:customStyle="1" w:styleId="Recuodecorpodetexto3Char">
    <w:name w:val="Recuo de corpo de texto 3 Char"/>
    <w:basedOn w:val="Fontepargpadro"/>
    <w:link w:val="Recuodecorpodetexto3"/>
    <w:rsid w:val="00783906"/>
    <w:rPr>
      <w:rFonts w:ascii="Verdana" w:eastAsia="Times New Roman" w:hAnsi="Verdana" w:cs="Arial"/>
      <w:sz w:val="16"/>
      <w:szCs w:val="16"/>
      <w:lang w:val="pt-BR"/>
    </w:rPr>
  </w:style>
  <w:style w:type="paragraph" w:styleId="PargrafodaLista">
    <w:name w:val="List Paragraph"/>
    <w:basedOn w:val="Normal"/>
    <w:uiPriority w:val="34"/>
    <w:qFormat/>
    <w:rsid w:val="00783906"/>
    <w:pPr>
      <w:ind w:left="720"/>
    </w:pPr>
  </w:style>
  <w:style w:type="paragraph" w:styleId="Legenda">
    <w:name w:val="caption"/>
    <w:basedOn w:val="Normal"/>
    <w:next w:val="Normal"/>
    <w:uiPriority w:val="35"/>
    <w:unhideWhenUsed/>
    <w:qFormat/>
    <w:rsid w:val="00783906"/>
    <w:pPr>
      <w:spacing w:after="200"/>
    </w:pPr>
    <w:rPr>
      <w:b/>
      <w:bCs/>
      <w:color w:val="4472C4" w:themeColor="accent1"/>
      <w:sz w:val="18"/>
      <w:szCs w:val="18"/>
    </w:rPr>
  </w:style>
  <w:style w:type="table" w:customStyle="1" w:styleId="TableGrid2">
    <w:name w:val="Table Grid2"/>
    <w:basedOn w:val="Tabelanormal"/>
    <w:next w:val="Tabelacomgrade"/>
    <w:rsid w:val="0078390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zen30">
    <w:name w:val="Arizen30"/>
    <w:basedOn w:val="Normal"/>
    <w:link w:val="Arizen30Char"/>
    <w:qFormat/>
    <w:rsid w:val="00783906"/>
    <w:pPr>
      <w:jc w:val="right"/>
    </w:pPr>
    <w:rPr>
      <w:rFonts w:eastAsiaTheme="minorEastAsia"/>
      <w:color w:val="FFFFFF" w:themeColor="background1"/>
      <w:sz w:val="22"/>
      <w:szCs w:val="22"/>
      <w:lang w:eastAsia="ja-JP"/>
    </w:rPr>
  </w:style>
  <w:style w:type="character" w:customStyle="1" w:styleId="Arizen30Char">
    <w:name w:val="Arizen30 Char"/>
    <w:basedOn w:val="Fontepargpadro"/>
    <w:link w:val="Arizen30"/>
    <w:rsid w:val="0078390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83906"/>
    <w:rPr>
      <w:szCs w:val="28"/>
    </w:rPr>
  </w:style>
  <w:style w:type="paragraph" w:customStyle="1" w:styleId="Arizen26">
    <w:name w:val="Arizen26"/>
    <w:basedOn w:val="Normal"/>
    <w:link w:val="Arizen26Char"/>
    <w:qFormat/>
    <w:rsid w:val="00783906"/>
    <w:rPr>
      <w:sz w:val="22"/>
      <w:szCs w:val="22"/>
    </w:rPr>
  </w:style>
  <w:style w:type="character" w:customStyle="1" w:styleId="Arizen27Char">
    <w:name w:val="Arizen27 Char"/>
    <w:basedOn w:val="Fontepargpadro"/>
    <w:link w:val="Arizen27"/>
    <w:rsid w:val="00783906"/>
    <w:rPr>
      <w:rFonts w:ascii="Verdana" w:eastAsia="Times New Roman" w:hAnsi="Verdana" w:cs="Arial"/>
      <w:sz w:val="24"/>
      <w:szCs w:val="28"/>
      <w:lang w:val="pt-BR"/>
    </w:rPr>
  </w:style>
  <w:style w:type="character" w:customStyle="1" w:styleId="Arizen26Char">
    <w:name w:val="Arizen26 Char"/>
    <w:basedOn w:val="Fontepargpadro"/>
    <w:link w:val="Arizen26"/>
    <w:rsid w:val="00783906"/>
    <w:rPr>
      <w:rFonts w:ascii="Verdana" w:eastAsia="Times New Roman" w:hAnsi="Verdana" w:cs="Arial"/>
      <w:lang w:val="pt-BR"/>
    </w:rPr>
  </w:style>
  <w:style w:type="paragraph" w:customStyle="1" w:styleId="A1">
    <w:name w:val="A1"/>
    <w:basedOn w:val="Normal"/>
    <w:link w:val="A1Char"/>
    <w:qFormat/>
    <w:rsid w:val="00783906"/>
    <w:pPr>
      <w:jc w:val="center"/>
    </w:pPr>
    <w:rPr>
      <w:sz w:val="52"/>
      <w:szCs w:val="52"/>
    </w:rPr>
  </w:style>
  <w:style w:type="paragraph" w:customStyle="1" w:styleId="A2">
    <w:name w:val="A2"/>
    <w:basedOn w:val="Normal"/>
    <w:link w:val="A2Char"/>
    <w:qFormat/>
    <w:rsid w:val="00783906"/>
  </w:style>
  <w:style w:type="character" w:customStyle="1" w:styleId="A1Char">
    <w:name w:val="A1 Char"/>
    <w:basedOn w:val="Fontepargpadro"/>
    <w:link w:val="A1"/>
    <w:rsid w:val="00783906"/>
    <w:rPr>
      <w:rFonts w:ascii="Verdana" w:eastAsia="Times New Roman" w:hAnsi="Verdana" w:cs="Arial"/>
      <w:sz w:val="52"/>
      <w:szCs w:val="52"/>
      <w:lang w:val="pt-BR"/>
    </w:rPr>
  </w:style>
  <w:style w:type="paragraph" w:customStyle="1" w:styleId="A3">
    <w:name w:val="A3"/>
    <w:basedOn w:val="Arizen26"/>
    <w:link w:val="A3Char"/>
    <w:qFormat/>
    <w:rsid w:val="00783906"/>
    <w:rPr>
      <w:b/>
    </w:rPr>
  </w:style>
  <w:style w:type="character" w:customStyle="1" w:styleId="A2Char">
    <w:name w:val="A2 Char"/>
    <w:basedOn w:val="Fontepargpadro"/>
    <w:link w:val="A2"/>
    <w:rsid w:val="00783906"/>
    <w:rPr>
      <w:rFonts w:ascii="Verdana" w:eastAsia="Times New Roman" w:hAnsi="Verdana" w:cs="Arial"/>
      <w:sz w:val="24"/>
      <w:szCs w:val="24"/>
      <w:lang w:val="pt-BR"/>
    </w:rPr>
  </w:style>
  <w:style w:type="paragraph" w:customStyle="1" w:styleId="A4">
    <w:name w:val="A4"/>
    <w:basedOn w:val="Normal"/>
    <w:link w:val="A4Char"/>
    <w:qFormat/>
    <w:rsid w:val="00783906"/>
    <w:rPr>
      <w:sz w:val="20"/>
      <w:szCs w:val="20"/>
    </w:rPr>
  </w:style>
  <w:style w:type="character" w:customStyle="1" w:styleId="A3Char">
    <w:name w:val="A3 Char"/>
    <w:basedOn w:val="Arizen26Char"/>
    <w:link w:val="A3"/>
    <w:rsid w:val="00783906"/>
    <w:rPr>
      <w:rFonts w:ascii="Verdana" w:eastAsia="Times New Roman" w:hAnsi="Verdana" w:cs="Arial"/>
      <w:b/>
      <w:lang w:val="pt-BR"/>
    </w:rPr>
  </w:style>
  <w:style w:type="paragraph" w:customStyle="1" w:styleId="A5">
    <w:name w:val="A5"/>
    <w:basedOn w:val="Normal"/>
    <w:link w:val="A5Char"/>
    <w:qFormat/>
    <w:rsid w:val="00783906"/>
    <w:rPr>
      <w:b/>
      <w:sz w:val="20"/>
      <w:szCs w:val="20"/>
      <w:u w:val="single"/>
    </w:rPr>
  </w:style>
  <w:style w:type="character" w:customStyle="1" w:styleId="A4Char">
    <w:name w:val="A4 Char"/>
    <w:basedOn w:val="Fontepargpadro"/>
    <w:link w:val="A4"/>
    <w:rsid w:val="00783906"/>
    <w:rPr>
      <w:rFonts w:ascii="Verdana" w:eastAsia="Times New Roman" w:hAnsi="Verdana" w:cs="Arial"/>
      <w:sz w:val="20"/>
      <w:szCs w:val="20"/>
      <w:lang w:val="pt-BR"/>
    </w:rPr>
  </w:style>
  <w:style w:type="paragraph" w:customStyle="1" w:styleId="A6">
    <w:name w:val="A6"/>
    <w:basedOn w:val="Normal"/>
    <w:link w:val="A6Char"/>
    <w:qFormat/>
    <w:rsid w:val="00783906"/>
    <w:pPr>
      <w:framePr w:hSpace="180" w:wrap="around" w:vAnchor="text" w:hAnchor="margin" w:x="-431" w:y="162"/>
      <w:jc w:val="center"/>
    </w:pPr>
    <w:rPr>
      <w:b/>
      <w:u w:val="single"/>
    </w:rPr>
  </w:style>
  <w:style w:type="character" w:customStyle="1" w:styleId="A5Char">
    <w:name w:val="A5 Char"/>
    <w:basedOn w:val="Fontepargpadro"/>
    <w:link w:val="A5"/>
    <w:rsid w:val="00783906"/>
    <w:rPr>
      <w:rFonts w:ascii="Verdana" w:eastAsia="Times New Roman" w:hAnsi="Verdana" w:cs="Arial"/>
      <w:b/>
      <w:sz w:val="20"/>
      <w:szCs w:val="20"/>
      <w:u w:val="single"/>
      <w:lang w:val="pt-BR"/>
    </w:rPr>
  </w:style>
  <w:style w:type="paragraph" w:customStyle="1" w:styleId="A7">
    <w:name w:val="A7"/>
    <w:basedOn w:val="Normal"/>
    <w:link w:val="A7Char"/>
    <w:qFormat/>
    <w:rsid w:val="00783906"/>
    <w:rPr>
      <w:b/>
    </w:rPr>
  </w:style>
  <w:style w:type="character" w:customStyle="1" w:styleId="A6Char">
    <w:name w:val="A6 Char"/>
    <w:basedOn w:val="Fontepargpadro"/>
    <w:link w:val="A6"/>
    <w:rsid w:val="00783906"/>
    <w:rPr>
      <w:rFonts w:ascii="Verdana" w:eastAsia="Times New Roman" w:hAnsi="Verdana" w:cs="Arial"/>
      <w:b/>
      <w:sz w:val="24"/>
      <w:szCs w:val="24"/>
      <w:u w:val="single"/>
      <w:lang w:val="pt-BR"/>
    </w:rPr>
  </w:style>
  <w:style w:type="character" w:customStyle="1" w:styleId="A7Char">
    <w:name w:val="A7 Char"/>
    <w:basedOn w:val="Fontepargpadro"/>
    <w:link w:val="A7"/>
    <w:rsid w:val="00783906"/>
    <w:rPr>
      <w:rFonts w:ascii="Verdana" w:eastAsia="Times New Roman" w:hAnsi="Verdana" w:cs="Arial"/>
      <w:b/>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13</Pages>
  <Words>1934</Words>
  <Characters>10448</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2019-11-18T23:17:00Z</dcterms:created>
  <dcterms:modified xsi:type="dcterms:W3CDTF">2022-06-21T19:14:00Z</dcterms:modified>
</cp:coreProperties>
</file>