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2301D6FB" w14:textId="77777777" w:rsidR="009026AA" w:rsidRPr="00D67F44" w:rsidRDefault="009026AA" w:rsidP="009026AA">
          <w:pPr>
            <w:rPr>
              <w:lang w:val="en-US" w:eastAsia="ja-JP"/>
            </w:rPr>
          </w:pPr>
          <w:r w:rsidRPr="00D67F44">
            <w:rPr>
              <w:noProof/>
            </w:rPr>
            <w:drawing>
              <wp:anchor distT="0" distB="0" distL="114300" distR="114300" simplePos="0" relativeHeight="251662336" behindDoc="0" locked="0" layoutInCell="1" allowOverlap="1" wp14:anchorId="029098EA" wp14:editId="0046ECD4">
                <wp:simplePos x="0" y="0"/>
                <wp:positionH relativeFrom="column">
                  <wp:posOffset>685800</wp:posOffset>
                </wp:positionH>
                <wp:positionV relativeFrom="paragraph">
                  <wp:posOffset>184150</wp:posOffset>
                </wp:positionV>
                <wp:extent cx="4307840" cy="885825"/>
                <wp:effectExtent l="0" t="0" r="0" b="0"/>
                <wp:wrapNone/>
                <wp:docPr id="96"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67F44">
            <w:rPr>
              <w:noProof/>
            </w:rPr>
            <mc:AlternateContent>
              <mc:Choice Requires="wps">
                <w:drawing>
                  <wp:anchor distT="0" distB="0" distL="114300" distR="114300" simplePos="0" relativeHeight="251660288" behindDoc="1" locked="0" layoutInCell="0" allowOverlap="1" wp14:anchorId="3BF82DC0" wp14:editId="3AFFFA15">
                    <wp:simplePos x="0" y="0"/>
                    <wp:positionH relativeFrom="page">
                      <wp:posOffset>-191770</wp:posOffset>
                    </wp:positionH>
                    <wp:positionV relativeFrom="topMargin">
                      <wp:posOffset>-22860</wp:posOffset>
                    </wp:positionV>
                    <wp:extent cx="7660005" cy="2856230"/>
                    <wp:effectExtent l="0" t="0" r="11430" b="20320"/>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7AC8CA4"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WR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CmY5WR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18A12981" w14:textId="77777777" w:rsidR="009026AA" w:rsidRPr="00D67F44" w:rsidRDefault="009026AA" w:rsidP="009026AA">
          <w:pPr>
            <w:rPr>
              <w:highlight w:val="yellow"/>
              <w:lang w:eastAsia="ja-JP"/>
            </w:rPr>
          </w:pPr>
        </w:p>
        <w:p w14:paraId="79C204B7" w14:textId="77777777" w:rsidR="009026AA" w:rsidRPr="00D67F44" w:rsidRDefault="009026AA" w:rsidP="009026AA">
          <w:pPr>
            <w:rPr>
              <w:highlight w:val="yellow"/>
              <w:lang w:eastAsia="ja-JP"/>
            </w:rPr>
          </w:pPr>
        </w:p>
        <w:p w14:paraId="233BCBEE" w14:textId="77777777" w:rsidR="009026AA" w:rsidRPr="00D67F44" w:rsidRDefault="009026AA" w:rsidP="009026AA">
          <w:pPr>
            <w:rPr>
              <w:highlight w:val="yellow"/>
              <w:lang w:eastAsia="ja-JP"/>
            </w:rPr>
          </w:pPr>
        </w:p>
        <w:p w14:paraId="480B2F38" w14:textId="77777777" w:rsidR="009026AA" w:rsidRPr="00D67F44" w:rsidRDefault="009026AA" w:rsidP="009026AA">
          <w:pPr>
            <w:rPr>
              <w:highlight w:val="yellow"/>
              <w:lang w:eastAsia="ja-JP"/>
            </w:rPr>
          </w:pPr>
        </w:p>
        <w:p w14:paraId="701F554D" w14:textId="77777777" w:rsidR="009026AA" w:rsidRPr="00D67F44" w:rsidRDefault="009026AA" w:rsidP="009026AA">
          <w:pPr>
            <w:rPr>
              <w:highlight w:val="yellow"/>
              <w:lang w:eastAsia="ja-JP"/>
            </w:rPr>
          </w:pPr>
        </w:p>
        <w:p w14:paraId="7D1862A1" w14:textId="77777777" w:rsidR="009026AA" w:rsidRPr="00D67F44" w:rsidRDefault="009026AA" w:rsidP="009026AA">
          <w:pPr>
            <w:rPr>
              <w:highlight w:val="yellow"/>
              <w:lang w:eastAsia="ja-JP"/>
            </w:rPr>
          </w:pPr>
        </w:p>
        <w:p w14:paraId="2B8CBDD7" w14:textId="77777777" w:rsidR="009026AA" w:rsidRPr="00D67F44" w:rsidRDefault="009026AA" w:rsidP="009026AA">
          <w:pPr>
            <w:rPr>
              <w:highlight w:val="yellow"/>
              <w:lang w:eastAsia="ja-JP"/>
            </w:rPr>
          </w:pPr>
        </w:p>
        <w:p w14:paraId="515BA49D" w14:textId="77777777" w:rsidR="009026AA" w:rsidRPr="00D67F44" w:rsidRDefault="009026AA" w:rsidP="009026AA">
          <w:pPr>
            <w:rPr>
              <w:highlight w:val="yellow"/>
              <w:lang w:eastAsia="ja-JP"/>
            </w:rPr>
          </w:pPr>
        </w:p>
        <w:p w14:paraId="43C70E20" w14:textId="77777777" w:rsidR="009026AA" w:rsidRPr="00D67F44" w:rsidRDefault="009026AA" w:rsidP="009026AA"/>
        <w:p w14:paraId="4675BB77" w14:textId="77777777" w:rsidR="009026AA" w:rsidRPr="00D67F44" w:rsidRDefault="009026AA" w:rsidP="009026AA"/>
        <w:p w14:paraId="0D9340E7" w14:textId="77777777" w:rsidR="0080697C" w:rsidRDefault="0080697C" w:rsidP="009026AA">
          <w:pPr>
            <w:pStyle w:val="AA1"/>
          </w:pPr>
        </w:p>
        <w:p w14:paraId="2DA595E7" w14:textId="70C9ECED" w:rsidR="009026AA" w:rsidRPr="00D67F44" w:rsidRDefault="009026AA" w:rsidP="009026AA">
          <w:pPr>
            <w:pStyle w:val="AA1"/>
          </w:pPr>
          <w:r w:rsidRPr="00D67F44">
            <w:t>Programa de Comunicação</w:t>
          </w:r>
          <w:r w:rsidR="00E55F10">
            <w:t xml:space="preserve"> </w:t>
          </w:r>
        </w:p>
        <w:p w14:paraId="4474984F" w14:textId="77777777" w:rsidR="009026AA" w:rsidRPr="00D67F44" w:rsidRDefault="009026AA" w:rsidP="009026AA"/>
        <w:p w14:paraId="4803DCED" w14:textId="77777777" w:rsidR="009026AA" w:rsidRPr="00D67F44" w:rsidRDefault="009026AA" w:rsidP="009026AA">
          <w:pPr>
            <w:rPr>
              <w:lang w:eastAsia="ja-JP"/>
            </w:rPr>
          </w:pPr>
        </w:p>
        <w:p w14:paraId="573F3BD9" w14:textId="77777777" w:rsidR="009026AA" w:rsidRPr="00D67F44" w:rsidRDefault="009026AA" w:rsidP="009026AA">
          <w:pPr>
            <w:rPr>
              <w:lang w:eastAsia="ja-JP"/>
            </w:rPr>
          </w:pPr>
        </w:p>
        <w:p w14:paraId="2FE7E62D" w14:textId="77777777" w:rsidR="009026AA" w:rsidRPr="00D67F44" w:rsidRDefault="009026AA" w:rsidP="009026AA">
          <w:pPr>
            <w:rPr>
              <w:lang w:eastAsia="ja-JP"/>
            </w:rPr>
          </w:pPr>
          <w:r w:rsidRPr="00D67F44">
            <w:rPr>
              <w:noProof/>
            </w:rPr>
            <w:drawing>
              <wp:anchor distT="0" distB="0" distL="114300" distR="114300" simplePos="0" relativeHeight="251663360" behindDoc="0" locked="0" layoutInCell="1" allowOverlap="1" wp14:anchorId="0929D152" wp14:editId="244FFA87">
                <wp:simplePos x="0" y="0"/>
                <wp:positionH relativeFrom="column">
                  <wp:posOffset>-936625</wp:posOffset>
                </wp:positionH>
                <wp:positionV relativeFrom="paragraph">
                  <wp:posOffset>187325</wp:posOffset>
                </wp:positionV>
                <wp:extent cx="2524125" cy="2680335"/>
                <wp:effectExtent l="0" t="0" r="9525" b="5715"/>
                <wp:wrapNone/>
                <wp:docPr id="9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6E7606DD" w14:textId="77777777" w:rsidR="009026AA" w:rsidRPr="00D67F44" w:rsidRDefault="009026AA" w:rsidP="009026AA">
          <w:pPr>
            <w:rPr>
              <w:lang w:eastAsia="ja-JP"/>
            </w:rPr>
          </w:pPr>
        </w:p>
        <w:p w14:paraId="40F2472B" w14:textId="77777777" w:rsidR="009026AA" w:rsidRPr="00D67F44" w:rsidRDefault="009026AA" w:rsidP="009026AA">
          <w:pPr>
            <w:rPr>
              <w:lang w:eastAsia="ja-JP"/>
            </w:rPr>
          </w:pPr>
        </w:p>
        <w:p w14:paraId="29A11244" w14:textId="77777777" w:rsidR="009026AA" w:rsidRPr="00D67F44" w:rsidRDefault="009026AA" w:rsidP="009026AA">
          <w:pPr>
            <w:rPr>
              <w:lang w:eastAsia="ja-JP"/>
            </w:rPr>
          </w:pPr>
        </w:p>
        <w:p w14:paraId="234685C9" w14:textId="77777777" w:rsidR="009026AA" w:rsidRPr="00D67F44" w:rsidRDefault="009026AA" w:rsidP="009026AA">
          <w:pPr>
            <w:rPr>
              <w:lang w:eastAsia="ja-JP"/>
            </w:rPr>
          </w:pPr>
        </w:p>
        <w:p w14:paraId="638723A5" w14:textId="77777777" w:rsidR="009026AA" w:rsidRPr="00D67F44" w:rsidRDefault="009026AA" w:rsidP="009026AA">
          <w:pPr>
            <w:rPr>
              <w:lang w:eastAsia="ja-JP"/>
            </w:rPr>
          </w:pPr>
        </w:p>
        <w:p w14:paraId="526F508D" w14:textId="77777777" w:rsidR="009026AA" w:rsidRPr="00D67F44" w:rsidRDefault="009026AA" w:rsidP="009026AA">
          <w:pPr>
            <w:rPr>
              <w:lang w:eastAsia="ja-JP"/>
            </w:rPr>
          </w:pPr>
        </w:p>
        <w:p w14:paraId="1372025F" w14:textId="77777777" w:rsidR="009026AA" w:rsidRPr="00D67F44" w:rsidRDefault="009026AA" w:rsidP="009026AA">
          <w:pPr>
            <w:rPr>
              <w:lang w:eastAsia="ja-JP"/>
            </w:rPr>
          </w:pPr>
        </w:p>
        <w:p w14:paraId="17D1C57D" w14:textId="77777777" w:rsidR="009026AA" w:rsidRPr="00D67F44" w:rsidRDefault="009026AA" w:rsidP="009026AA">
          <w:pPr>
            <w:rPr>
              <w:lang w:eastAsia="ja-JP"/>
            </w:rPr>
          </w:pPr>
        </w:p>
        <w:p w14:paraId="6592111E" w14:textId="77777777" w:rsidR="009026AA" w:rsidRPr="00D67F44" w:rsidRDefault="009026AA" w:rsidP="009026AA">
          <w:pPr>
            <w:rPr>
              <w:lang w:eastAsia="ja-JP"/>
            </w:rPr>
          </w:pPr>
        </w:p>
        <w:p w14:paraId="2FA79B65" w14:textId="77777777" w:rsidR="009026AA" w:rsidRPr="00D67F44" w:rsidRDefault="009026AA" w:rsidP="009026AA">
          <w:pPr>
            <w:rPr>
              <w:lang w:eastAsia="ja-JP"/>
            </w:rPr>
          </w:pPr>
        </w:p>
        <w:p w14:paraId="4C012FF5" w14:textId="77777777" w:rsidR="009026AA" w:rsidRPr="00D67F44" w:rsidRDefault="009026AA" w:rsidP="009026AA">
          <w:pPr>
            <w:rPr>
              <w:lang w:eastAsia="ja-JP"/>
            </w:rPr>
          </w:pPr>
        </w:p>
        <w:p w14:paraId="6499A1AB" w14:textId="77777777" w:rsidR="009026AA" w:rsidRPr="00D67F44" w:rsidRDefault="009026AA" w:rsidP="009026AA">
          <w:pPr>
            <w:rPr>
              <w:lang w:eastAsia="ja-JP"/>
            </w:rPr>
          </w:pPr>
        </w:p>
        <w:p w14:paraId="74DC0AE3" w14:textId="77777777" w:rsidR="009026AA" w:rsidRPr="00D67F44" w:rsidRDefault="009026AA" w:rsidP="009026AA">
          <w:pPr>
            <w:rPr>
              <w:lang w:eastAsia="ja-JP"/>
            </w:rPr>
          </w:pPr>
        </w:p>
        <w:p w14:paraId="389AAAA4" w14:textId="77777777" w:rsidR="009026AA" w:rsidRPr="00D67F44" w:rsidRDefault="009026AA" w:rsidP="009026AA">
          <w:pPr>
            <w:rPr>
              <w:lang w:eastAsia="ja-JP"/>
            </w:rPr>
          </w:pPr>
        </w:p>
        <w:p w14:paraId="209118F1" w14:textId="77777777" w:rsidR="009026AA" w:rsidRPr="00D67F44" w:rsidRDefault="009026AA" w:rsidP="009026AA">
          <w:pPr>
            <w:rPr>
              <w:lang w:eastAsia="ja-JP"/>
            </w:rPr>
          </w:pPr>
        </w:p>
        <w:p w14:paraId="79769456" w14:textId="77777777" w:rsidR="009026AA" w:rsidRPr="00D67F44" w:rsidRDefault="009026AA" w:rsidP="009026AA">
          <w:pPr>
            <w:rPr>
              <w:lang w:eastAsia="ja-JP"/>
            </w:rPr>
          </w:pPr>
        </w:p>
        <w:p w14:paraId="5525AFB0" w14:textId="77777777" w:rsidR="009026AA" w:rsidRPr="00D67F44" w:rsidRDefault="009026AA" w:rsidP="009026AA">
          <w:pPr>
            <w:rPr>
              <w:lang w:eastAsia="ja-JP"/>
            </w:rPr>
          </w:pPr>
        </w:p>
        <w:p w14:paraId="21D1C3F0" w14:textId="77777777" w:rsidR="009026AA" w:rsidRPr="00D67F44" w:rsidRDefault="009026AA" w:rsidP="009026AA">
          <w:pPr>
            <w:rPr>
              <w:lang w:eastAsia="ja-JP"/>
            </w:rPr>
          </w:pPr>
        </w:p>
        <w:p w14:paraId="07568F3B" w14:textId="77777777" w:rsidR="009026AA" w:rsidRPr="00D67F44" w:rsidRDefault="009026AA" w:rsidP="009026AA">
          <w:pPr>
            <w:rPr>
              <w:lang w:eastAsia="ja-JP"/>
            </w:rPr>
          </w:pPr>
        </w:p>
        <w:p w14:paraId="1EC17106" w14:textId="77777777" w:rsidR="009026AA" w:rsidRPr="00D67F44" w:rsidRDefault="009026AA" w:rsidP="009026AA">
          <w:pPr>
            <w:rPr>
              <w:lang w:eastAsia="ja-JP"/>
            </w:rPr>
          </w:pPr>
        </w:p>
        <w:p w14:paraId="7E19BB8F" w14:textId="77777777" w:rsidR="009026AA" w:rsidRPr="00D67F44" w:rsidRDefault="009026AA" w:rsidP="009026AA">
          <w:pPr>
            <w:rPr>
              <w:highlight w:val="yellow"/>
              <w:lang w:eastAsia="ja-JP"/>
            </w:rPr>
          </w:pPr>
          <w:r w:rsidRPr="00D67F44">
            <w:rPr>
              <w:lang w:eastAsia="ja-JP"/>
            </w:rPr>
            <w:br w:type="page"/>
          </w:r>
          <w:r w:rsidRPr="00D67F44">
            <w:rPr>
              <w:noProof/>
            </w:rPr>
            <mc:AlternateContent>
              <mc:Choice Requires="wps">
                <w:drawing>
                  <wp:anchor distT="45720" distB="45720" distL="114300" distR="114300" simplePos="0" relativeHeight="251661312" behindDoc="0" locked="0" layoutInCell="1" allowOverlap="1" wp14:anchorId="2B4AC850" wp14:editId="6EF37289">
                    <wp:simplePos x="0" y="0"/>
                    <wp:positionH relativeFrom="column">
                      <wp:posOffset>4232910</wp:posOffset>
                    </wp:positionH>
                    <wp:positionV relativeFrom="paragraph">
                      <wp:posOffset>2425065</wp:posOffset>
                    </wp:positionV>
                    <wp:extent cx="2922270" cy="269875"/>
                    <wp:effectExtent l="0" t="0" r="0" b="0"/>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FCA5489" w14:textId="77777777" w:rsidR="009026AA" w:rsidRDefault="009026AA" w:rsidP="009026A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4AC850"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D1zOj8CwIA&#10;APMDAAAOAAAAAAAAAAAAAAAAAC4CAABkcnMvZTJvRG9jLnhtbFBLAQItABQABgAIAAAAIQDF/Xpe&#10;4AAAAAwBAAAPAAAAAAAAAAAAAAAAAGUEAABkcnMvZG93bnJldi54bWxQSwUGAAAAAAQABADzAAAA&#10;cgUAAAAA&#10;" filled="f" stroked="f">
                    <v:textbox style="mso-fit-shape-to-text:t">
                      <w:txbxContent>
                        <w:p w14:paraId="7FCA5489" w14:textId="77777777" w:rsidR="009026AA" w:rsidRDefault="009026AA" w:rsidP="009026AA">
                          <w:pPr>
                            <w:pStyle w:val="Arizen30"/>
                          </w:pPr>
                          <w:r>
                            <w:t>©Arizen</w:t>
                          </w:r>
                        </w:p>
                      </w:txbxContent>
                    </v:textbox>
                  </v:shape>
                </w:pict>
              </mc:Fallback>
            </mc:AlternateContent>
          </w:r>
          <w:r w:rsidRPr="00D67F44">
            <w:rPr>
              <w:noProof/>
            </w:rPr>
            <mc:AlternateContent>
              <mc:Choice Requires="wps">
                <w:drawing>
                  <wp:anchor distT="0" distB="0" distL="114300" distR="114300" simplePos="0" relativeHeight="251659264" behindDoc="0" locked="1" layoutInCell="0" allowOverlap="1" wp14:anchorId="0C7DEAEF" wp14:editId="55AA7B5C">
                    <wp:simplePos x="0" y="0"/>
                    <wp:positionH relativeFrom="page">
                      <wp:posOffset>-190500</wp:posOffset>
                    </wp:positionH>
                    <wp:positionV relativeFrom="page">
                      <wp:posOffset>9867900</wp:posOffset>
                    </wp:positionV>
                    <wp:extent cx="7660005" cy="882015"/>
                    <wp:effectExtent l="0" t="0" r="11430" b="13335"/>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C4D361F"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3C3D489F" w14:textId="77777777" w:rsidR="009026AA" w:rsidRPr="00D67F44" w:rsidRDefault="009026AA" w:rsidP="009026AA">
          <w:r w:rsidRPr="00D67F44">
            <w:rPr>
              <w:noProof/>
            </w:rPr>
            <mc:AlternateContent>
              <mc:Choice Requires="wps">
                <w:drawing>
                  <wp:anchor distT="0" distB="0" distL="114300" distR="114300" simplePos="0" relativeHeight="251666432" behindDoc="0" locked="0" layoutInCell="1" allowOverlap="1" wp14:anchorId="084B5C88" wp14:editId="4E29744B">
                    <wp:simplePos x="0" y="0"/>
                    <wp:positionH relativeFrom="column">
                      <wp:posOffset>-914400</wp:posOffset>
                    </wp:positionH>
                    <wp:positionV relativeFrom="paragraph">
                      <wp:posOffset>28575</wp:posOffset>
                    </wp:positionV>
                    <wp:extent cx="4752340" cy="1238250"/>
                    <wp:effectExtent l="0" t="0" r="10160" b="19050"/>
                    <wp:wrapNone/>
                    <wp:docPr id="44" name="Rectangle 203"/>
                    <wp:cNvGraphicFramePr/>
                    <a:graphic xmlns:a="http://schemas.openxmlformats.org/drawingml/2006/main">
                      <a:graphicData uri="http://schemas.microsoft.com/office/word/2010/wordprocessingShape">
                        <wps:wsp>
                          <wps:cNvSpPr/>
                          <wps:spPr>
                            <a:xfrm>
                              <a:off x="0" y="0"/>
                              <a:ext cx="4752340" cy="1238250"/>
                            </a:xfrm>
                            <a:prstGeom prst="rect">
                              <a:avLst/>
                            </a:prstGeom>
                            <a:solidFill>
                              <a:srgbClr val="051740"/>
                            </a:solidFill>
                            <a:ln w="25400" cap="flat" cmpd="sng" algn="ctr">
                              <a:solidFill>
                                <a:srgbClr val="051740"/>
                              </a:solidFill>
                              <a:prstDash val="solid"/>
                            </a:ln>
                            <a:effectLst/>
                          </wps:spPr>
                          <wps:txbx>
                            <w:txbxContent>
                              <w:p w14:paraId="5141AD1A" w14:textId="77777777" w:rsidR="009026AA" w:rsidRDefault="009026AA" w:rsidP="009026AA"/>
                              <w:p w14:paraId="5F9A9A4E" w14:textId="77777777" w:rsidR="009026AA" w:rsidRDefault="009026AA" w:rsidP="009026AA"/>
                              <w:p w14:paraId="491E96B3" w14:textId="77777777" w:rsidR="009026AA" w:rsidRDefault="009026AA" w:rsidP="009026AA"/>
                              <w:p w14:paraId="35882E3D" w14:textId="20DCBAF2" w:rsidR="009026AA" w:rsidRDefault="009026AA" w:rsidP="009026AA">
                                <w:pPr>
                                  <w:pStyle w:val="Arizen27"/>
                                </w:pPr>
                                <w:r w:rsidRPr="00D67F44">
                                  <w:t xml:space="preserve">Programa de Comunicação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B5C88" id="Rectangle 203" o:spid="_x0000_s1027" style="position:absolute;left:0;text-align:left;margin-left:-1in;margin-top:2.25pt;width:374.2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" fillcolor="#051740" strokecolor="#051740" strokeweight="2pt">
                    <v:textbox inset=",14.4pt,8.64pt,18pt">
                      <w:txbxContent>
                        <w:p w14:paraId="5141AD1A" w14:textId="77777777" w:rsidR="009026AA" w:rsidRDefault="009026AA" w:rsidP="009026AA"/>
                        <w:p w14:paraId="5F9A9A4E" w14:textId="77777777" w:rsidR="009026AA" w:rsidRDefault="009026AA" w:rsidP="009026AA"/>
                        <w:p w14:paraId="491E96B3" w14:textId="77777777" w:rsidR="009026AA" w:rsidRDefault="009026AA" w:rsidP="009026AA"/>
                        <w:p w14:paraId="35882E3D" w14:textId="20DCBAF2" w:rsidR="009026AA" w:rsidRDefault="009026AA" w:rsidP="009026AA">
                          <w:pPr>
                            <w:pStyle w:val="Arizen27"/>
                          </w:pPr>
                          <w:r w:rsidRPr="00D67F44">
                            <w:t xml:space="preserve">Programa de Comunicação </w:t>
                          </w:r>
                        </w:p>
                      </w:txbxContent>
                    </v:textbox>
                  </v:rect>
                </w:pict>
              </mc:Fallback>
            </mc:AlternateContent>
          </w:r>
          <w:r w:rsidRPr="00D67F44">
            <w:rPr>
              <w:noProof/>
            </w:rPr>
            <w:drawing>
              <wp:anchor distT="0" distB="0" distL="114300" distR="114300" simplePos="0" relativeHeight="251670528" behindDoc="0" locked="0" layoutInCell="1" allowOverlap="1" wp14:anchorId="275F4581" wp14:editId="0CFA1AB1">
                <wp:simplePos x="0" y="0"/>
                <wp:positionH relativeFrom="column">
                  <wp:posOffset>-768985</wp:posOffset>
                </wp:positionH>
                <wp:positionV relativeFrom="paragraph">
                  <wp:posOffset>155575</wp:posOffset>
                </wp:positionV>
                <wp:extent cx="1790700" cy="368300"/>
                <wp:effectExtent l="0" t="0" r="0" b="0"/>
                <wp:wrapNone/>
                <wp:docPr id="104"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67F44">
            <w:rPr>
              <w:noProof/>
            </w:rPr>
            <mc:AlternateContent>
              <mc:Choice Requires="wps">
                <w:drawing>
                  <wp:anchor distT="45720" distB="45720" distL="114300" distR="114300" simplePos="0" relativeHeight="251665408" behindDoc="0" locked="0" layoutInCell="1" allowOverlap="1" wp14:anchorId="71DEADF2" wp14:editId="06C41F38">
                    <wp:simplePos x="0" y="0"/>
                    <wp:positionH relativeFrom="column">
                      <wp:posOffset>4236720</wp:posOffset>
                    </wp:positionH>
                    <wp:positionV relativeFrom="paragraph">
                      <wp:posOffset>2619375</wp:posOffset>
                    </wp:positionV>
                    <wp:extent cx="2922270" cy="269875"/>
                    <wp:effectExtent l="0" t="0" r="0" b="0"/>
                    <wp:wrapNone/>
                    <wp:docPr id="4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966B843" w14:textId="77777777" w:rsidR="009026AA" w:rsidRDefault="009026AA" w:rsidP="009026A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1DEADF2" id="Text Box 18" o:spid="_x0000_s1028" type="#_x0000_t202" style="position:absolute;left:0;text-align:left;margin-left:333.6pt;margin-top:206.25pt;width:230.1pt;height:21.25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" filled="f" stroked="f">
                    <v:textbox style="mso-fit-shape-to-text:t">
                      <w:txbxContent>
                        <w:p w14:paraId="1966B843" w14:textId="77777777" w:rsidR="009026AA" w:rsidRDefault="009026AA" w:rsidP="009026AA">
                          <w:pPr>
                            <w:pStyle w:val="Arizen30"/>
                          </w:pPr>
                          <w:r>
                            <w:t>©Arizen</w:t>
                          </w:r>
                        </w:p>
                      </w:txbxContent>
                    </v:textbox>
                  </v:shape>
                </w:pict>
              </mc:Fallback>
            </mc:AlternateContent>
          </w:r>
          <w:r w:rsidRPr="00D67F44">
            <w:rPr>
              <w:noProof/>
            </w:rPr>
            <mc:AlternateContent>
              <mc:Choice Requires="wps">
                <w:drawing>
                  <wp:anchor distT="0" distB="0" distL="114300" distR="114300" simplePos="0" relativeHeight="251667456" behindDoc="0" locked="0" layoutInCell="1" allowOverlap="1" wp14:anchorId="2CEE5607" wp14:editId="4E67043D">
                    <wp:simplePos x="0" y="0"/>
                    <wp:positionH relativeFrom="column">
                      <wp:posOffset>3924300</wp:posOffset>
                    </wp:positionH>
                    <wp:positionV relativeFrom="paragraph">
                      <wp:posOffset>1711325</wp:posOffset>
                    </wp:positionV>
                    <wp:extent cx="2692400" cy="8219440"/>
                    <wp:effectExtent l="0" t="0" r="12700" b="10160"/>
                    <wp:wrapNone/>
                    <wp:docPr id="45"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2C47B8B" w14:textId="77777777" w:rsidR="009026AA" w:rsidRDefault="009026AA" w:rsidP="009026AA">
                                <w:pPr>
                                  <w:pStyle w:val="A5"/>
                                </w:pPr>
                                <w:r>
                                  <w:t xml:space="preserve">Aviso de Direitos Autorais: </w:t>
                                </w:r>
                              </w:p>
                              <w:p w14:paraId="26C46F52" w14:textId="77777777" w:rsidR="009026AA" w:rsidRPr="00D67F44" w:rsidRDefault="009026AA" w:rsidP="009026AA"/>
                              <w:p w14:paraId="58EF5EE0" w14:textId="77777777" w:rsidR="009026AA" w:rsidRDefault="009026AA" w:rsidP="009026AA">
                                <w:pPr>
                                  <w:pStyle w:val="A4"/>
                                </w:pPr>
                                <w:r>
                                  <w:t>Este documento foi criado por Tutelas e possui © copyright Tutelas, com as exceções a seguir identificadas.</w:t>
                                </w:r>
                              </w:p>
                              <w:p w14:paraId="72179927" w14:textId="77777777" w:rsidR="009026AA" w:rsidRPr="00D67F44" w:rsidRDefault="009026AA" w:rsidP="009026AA"/>
                              <w:p w14:paraId="0E5B6EF2" w14:textId="77777777" w:rsidR="009026AA" w:rsidRDefault="009026AA" w:rsidP="009026AA">
                                <w:pPr>
                                  <w:pStyle w:val="A5"/>
                                </w:pPr>
                                <w:r>
                                  <w:t xml:space="preserve">Termos de Licença: </w:t>
                                </w:r>
                              </w:p>
                              <w:p w14:paraId="64BC0477" w14:textId="77777777" w:rsidR="009026AA" w:rsidRPr="00D67F44" w:rsidRDefault="009026AA" w:rsidP="009026AA"/>
                              <w:p w14:paraId="1C043F2C" w14:textId="77777777" w:rsidR="009026AA" w:rsidRDefault="009026AA" w:rsidP="009026AA">
                                <w:pPr>
                                  <w:pStyle w:val="A4"/>
                                </w:pPr>
                                <w:r>
                                  <w:t>Este documento é licenciado e sujeito aos Termos de Licença E-Book Tutelas, disponíveis mediante solicitações ou por download em nosso site. Todos os outros direitos são reservados.</w:t>
                                </w:r>
                              </w:p>
                              <w:p w14:paraId="69F82AB6" w14:textId="77777777" w:rsidR="009026AA" w:rsidRPr="00D67F44" w:rsidRDefault="009026AA" w:rsidP="009026AA"/>
                              <w:p w14:paraId="708B7D01" w14:textId="77777777" w:rsidR="009026AA" w:rsidRDefault="009026AA" w:rsidP="009026AA">
                                <w:pPr>
                                  <w:pStyle w:val="A5"/>
                                </w:pPr>
                                <w:r>
                                  <w:t xml:space="preserve">AVISO LEGAL: </w:t>
                                </w:r>
                              </w:p>
                              <w:p w14:paraId="324776FE" w14:textId="77777777" w:rsidR="009026AA" w:rsidRDefault="009026AA" w:rsidP="009026AA">
                                <w:pPr>
                                  <w:pStyle w:val="A5"/>
                                </w:pPr>
                              </w:p>
                              <w:p w14:paraId="7AACA9D7" w14:textId="77777777" w:rsidR="009026AA" w:rsidRDefault="009026AA" w:rsidP="009026A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CFC8674" w14:textId="77777777" w:rsidR="009026AA" w:rsidRDefault="009026AA" w:rsidP="009026AA">
                                <w:pPr>
                                  <w:pStyle w:val="A4"/>
                                </w:pPr>
                              </w:p>
                              <w:p w14:paraId="0EBEF8F8" w14:textId="77777777" w:rsidR="009026AA" w:rsidRDefault="009026AA" w:rsidP="009026A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E5607" id="Rectangle 17" o:spid="_x0000_s1029" style="position:absolute;left:0;text-align:left;margin-left:309pt;margin-top:134.75pt;width:212pt;height:64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" fillcolor="#051740" strokecolor="#051740" strokeweight="2pt">
                    <v:textbox inset=",14.4pt,8.64pt,18pt">
                      <w:txbxContent>
                        <w:p w14:paraId="62C47B8B" w14:textId="77777777" w:rsidR="009026AA" w:rsidRDefault="009026AA" w:rsidP="009026AA">
                          <w:pPr>
                            <w:pStyle w:val="A5"/>
                          </w:pPr>
                          <w:r>
                            <w:t xml:space="preserve">Aviso de Direitos Autorais: </w:t>
                          </w:r>
                        </w:p>
                        <w:p w14:paraId="26C46F52" w14:textId="77777777" w:rsidR="009026AA" w:rsidRPr="00D67F44" w:rsidRDefault="009026AA" w:rsidP="009026AA"/>
                        <w:p w14:paraId="58EF5EE0" w14:textId="77777777" w:rsidR="009026AA" w:rsidRDefault="009026AA" w:rsidP="009026AA">
                          <w:pPr>
                            <w:pStyle w:val="A4"/>
                          </w:pPr>
                          <w:r>
                            <w:t>Este documento foi criado por Tutelas e possui © copyright Tutelas, com as exceções a seguir identificadas.</w:t>
                          </w:r>
                        </w:p>
                        <w:p w14:paraId="72179927" w14:textId="77777777" w:rsidR="009026AA" w:rsidRPr="00D67F44" w:rsidRDefault="009026AA" w:rsidP="009026AA"/>
                        <w:p w14:paraId="0E5B6EF2" w14:textId="77777777" w:rsidR="009026AA" w:rsidRDefault="009026AA" w:rsidP="009026AA">
                          <w:pPr>
                            <w:pStyle w:val="A5"/>
                          </w:pPr>
                          <w:r>
                            <w:t xml:space="preserve">Termos de Licença: </w:t>
                          </w:r>
                        </w:p>
                        <w:p w14:paraId="64BC0477" w14:textId="77777777" w:rsidR="009026AA" w:rsidRPr="00D67F44" w:rsidRDefault="009026AA" w:rsidP="009026AA"/>
                        <w:p w14:paraId="1C043F2C" w14:textId="77777777" w:rsidR="009026AA" w:rsidRDefault="009026AA" w:rsidP="009026AA">
                          <w:pPr>
                            <w:pStyle w:val="A4"/>
                          </w:pPr>
                          <w:r>
                            <w:t>Este documento é licenciado e sujeito aos Termos de Licença E-Book Tutelas, disponíveis mediante solicitações ou por download em nosso site. Todos os outros direitos são reservados.</w:t>
                          </w:r>
                        </w:p>
                        <w:p w14:paraId="69F82AB6" w14:textId="77777777" w:rsidR="009026AA" w:rsidRPr="00D67F44" w:rsidRDefault="009026AA" w:rsidP="009026AA"/>
                        <w:p w14:paraId="708B7D01" w14:textId="77777777" w:rsidR="009026AA" w:rsidRDefault="009026AA" w:rsidP="009026AA">
                          <w:pPr>
                            <w:pStyle w:val="A5"/>
                          </w:pPr>
                          <w:r>
                            <w:t xml:space="preserve">AVISO LEGAL: </w:t>
                          </w:r>
                        </w:p>
                        <w:p w14:paraId="324776FE" w14:textId="77777777" w:rsidR="009026AA" w:rsidRDefault="009026AA" w:rsidP="009026AA">
                          <w:pPr>
                            <w:pStyle w:val="A5"/>
                          </w:pPr>
                        </w:p>
                        <w:p w14:paraId="7AACA9D7" w14:textId="77777777" w:rsidR="009026AA" w:rsidRDefault="009026AA" w:rsidP="009026A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CFC8674" w14:textId="77777777" w:rsidR="009026AA" w:rsidRDefault="009026AA" w:rsidP="009026AA">
                          <w:pPr>
                            <w:pStyle w:val="A4"/>
                          </w:pPr>
                        </w:p>
                        <w:p w14:paraId="0EBEF8F8" w14:textId="77777777" w:rsidR="009026AA" w:rsidRDefault="009026AA" w:rsidP="009026A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67F44">
            <w:rPr>
              <w:noProof/>
            </w:rPr>
            <mc:AlternateContent>
              <mc:Choice Requires="wps">
                <w:drawing>
                  <wp:anchor distT="45720" distB="45720" distL="114300" distR="114300" simplePos="0" relativeHeight="251669504" behindDoc="0" locked="1" layoutInCell="1" allowOverlap="1" wp14:anchorId="611A6CC1" wp14:editId="4DCB04B9">
                    <wp:simplePos x="0" y="0"/>
                    <wp:positionH relativeFrom="column">
                      <wp:posOffset>-57150</wp:posOffset>
                    </wp:positionH>
                    <wp:positionV relativeFrom="page">
                      <wp:posOffset>333375</wp:posOffset>
                    </wp:positionV>
                    <wp:extent cx="5829300" cy="294640"/>
                    <wp:effectExtent l="0" t="0" r="0"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CC04C14" w14:textId="77777777" w:rsidR="009026AA" w:rsidRDefault="009026AA" w:rsidP="009026A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A6CC1" id="_x0000_s1030" type="#_x0000_t202" style="position:absolute;left:0;text-align:left;margin-left:-4.5pt;margin-top:26.25pt;width:459pt;height:23.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" stroked="f">
                    <v:textbox>
                      <w:txbxContent>
                        <w:p w14:paraId="7CC04C14" w14:textId="77777777" w:rsidR="009026AA" w:rsidRDefault="009026AA" w:rsidP="009026AA">
                          <w:pPr>
                            <w:pStyle w:val="A2"/>
                          </w:pPr>
                          <w:r>
                            <w:t>ESTA PÁGINA DEVE SER REMOVIDA DA VERSÃO FINAL DO DOCUMENTO</w:t>
                          </w:r>
                        </w:p>
                      </w:txbxContent>
                    </v:textbox>
                    <w10:wrap anchory="page"/>
                    <w10:anchorlock/>
                  </v:shape>
                </w:pict>
              </mc:Fallback>
            </mc:AlternateContent>
          </w:r>
        </w:p>
        <w:p w14:paraId="1617D65A" w14:textId="77777777" w:rsidR="009026AA" w:rsidRPr="00D67F44" w:rsidRDefault="009026AA" w:rsidP="009026AA">
          <w:pPr>
            <w:rPr>
              <w:highlight w:val="yellow"/>
            </w:rPr>
          </w:pPr>
        </w:p>
        <w:p w14:paraId="2B870553" w14:textId="77777777" w:rsidR="009026AA" w:rsidRPr="00D67F44" w:rsidRDefault="009026AA" w:rsidP="009026AA"/>
        <w:p w14:paraId="75E417B1" w14:textId="77777777" w:rsidR="009026AA" w:rsidRPr="00D67F44" w:rsidRDefault="009026AA" w:rsidP="009026AA"/>
        <w:p w14:paraId="4A6DD9A3" w14:textId="77777777" w:rsidR="009026AA" w:rsidRPr="00D67F44" w:rsidRDefault="009026AA" w:rsidP="009026AA"/>
        <w:p w14:paraId="73431143" w14:textId="77777777" w:rsidR="009026AA" w:rsidRPr="00D67F44" w:rsidRDefault="009026AA" w:rsidP="009026AA"/>
        <w:p w14:paraId="6EFA2961" w14:textId="77777777" w:rsidR="009026AA" w:rsidRPr="00D67F44" w:rsidRDefault="009026AA" w:rsidP="009026AA">
          <w:r w:rsidRPr="00D67F44">
            <w:rPr>
              <w:noProof/>
            </w:rPr>
            <mc:AlternateContent>
              <mc:Choice Requires="wps">
                <w:drawing>
                  <wp:anchor distT="45720" distB="45720" distL="114300" distR="114300" simplePos="0" relativeHeight="251668480" behindDoc="0" locked="0" layoutInCell="1" allowOverlap="1" wp14:anchorId="00811A88" wp14:editId="73E38767">
                    <wp:simplePos x="0" y="0"/>
                    <wp:positionH relativeFrom="column">
                      <wp:posOffset>-838200</wp:posOffset>
                    </wp:positionH>
                    <wp:positionV relativeFrom="paragraph">
                      <wp:posOffset>288925</wp:posOffset>
                    </wp:positionV>
                    <wp:extent cx="4617085" cy="7677150"/>
                    <wp:effectExtent l="0" t="0"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7677150"/>
                            </a:xfrm>
                            <a:prstGeom prst="rect">
                              <a:avLst/>
                            </a:prstGeom>
                            <a:solidFill>
                              <a:srgbClr val="FFFFFF"/>
                            </a:solidFill>
                            <a:ln w="9525">
                              <a:noFill/>
                              <a:miter lim="800000"/>
                              <a:headEnd/>
                              <a:tailEnd/>
                            </a:ln>
                          </wps:spPr>
                          <wps:txbx>
                            <w:txbxContent>
                              <w:p w14:paraId="6CDD936A" w14:textId="77777777" w:rsidR="009026AA" w:rsidRDefault="009026AA" w:rsidP="009026AA">
                                <w:pPr>
                                  <w:pStyle w:val="A3"/>
                                </w:pPr>
                                <w:r>
                                  <w:t>Objetivo deste documento</w:t>
                                </w:r>
                              </w:p>
                              <w:p w14:paraId="0B6D2BBE" w14:textId="77777777" w:rsidR="009026AA" w:rsidRDefault="009026AA" w:rsidP="009026AA">
                                <w:pPr>
                                  <w:pStyle w:val="Arizen26"/>
                                </w:pPr>
                              </w:p>
                              <w:p w14:paraId="7633D097" w14:textId="113A4938" w:rsidR="009026AA" w:rsidRDefault="009026AA" w:rsidP="009026AA">
                                <w:pPr>
                                  <w:pStyle w:val="Arizen26"/>
                                </w:pPr>
                                <w:r w:rsidRPr="00D67F44">
                                  <w:t xml:space="preserve">Estabelecer como a alta </w:t>
                                </w:r>
                                <w:r>
                                  <w:t>direção</w:t>
                                </w:r>
                                <w:r w:rsidRPr="00D67F44">
                                  <w:t xml:space="preserve"> comunicará a importância d</w:t>
                                </w:r>
                                <w:r w:rsidR="00864153">
                                  <w:t>o Meio Ambiente</w:t>
                                </w:r>
                                <w:r w:rsidR="00E55F10">
                                  <w:t xml:space="preserve"> </w:t>
                                </w:r>
                                <w:r w:rsidRPr="00D67F44">
                                  <w:t xml:space="preserve">e de outros tópicos relacionados </w:t>
                                </w:r>
                                <w:r w:rsidR="00E55F10">
                                  <w:t>ao compliance</w:t>
                                </w:r>
                                <w:r w:rsidRPr="00D67F44">
                                  <w:t xml:space="preserve"> para </w:t>
                                </w:r>
                                <w:r>
                                  <w:t>os colaboradores</w:t>
                                </w:r>
                                <w:r w:rsidRPr="00D67F44">
                                  <w:t xml:space="preserve"> e outras partes interessadas.</w:t>
                                </w:r>
                              </w:p>
                              <w:p w14:paraId="46366D33" w14:textId="77777777" w:rsidR="009026AA" w:rsidRDefault="009026AA" w:rsidP="009026AA">
                                <w:pPr>
                                  <w:pStyle w:val="Arizen26"/>
                                </w:pPr>
                              </w:p>
                              <w:p w14:paraId="31081CC3" w14:textId="77777777" w:rsidR="009026AA" w:rsidRDefault="009026AA" w:rsidP="009026AA">
                                <w:pPr>
                                  <w:pStyle w:val="A3"/>
                                  <w:rPr>
                                    <w:color w:val="777777"/>
                                  </w:rPr>
                                </w:pPr>
                                <w:r>
                                  <w:t>Orientação Geral</w:t>
                                </w:r>
                                <w:r>
                                  <w:rPr>
                                    <w:color w:val="777777"/>
                                  </w:rPr>
                                  <w:t xml:space="preserve"> </w:t>
                                </w:r>
                              </w:p>
                              <w:p w14:paraId="1F443983" w14:textId="77777777" w:rsidR="009026AA" w:rsidRDefault="009026AA" w:rsidP="009026AA">
                                <w:pPr>
                                  <w:pStyle w:val="Arizen26"/>
                                </w:pPr>
                              </w:p>
                              <w:p w14:paraId="175F13CF" w14:textId="77777777" w:rsidR="009026AA" w:rsidRDefault="009026AA" w:rsidP="009026AA">
                                <w:pPr>
                                  <w:pStyle w:val="Arizen26"/>
                                </w:pPr>
                                <w:r>
                                  <w:t>Há várias maneiras que a alta direção pode estabelecer a comunicação adequada e eficaz dentro e fora da organização, sendo que os métodos descritos neste documento são apenas exemplos. Sua organização pode já ter métodos de comunicação estabelecidos que podem ser usados para essa finalidade. O “ponto-chave” é que haja evidências de que a alta direção está assumindo suas responsabilidades para transmitir:</w:t>
                                </w:r>
                              </w:p>
                              <w:p w14:paraId="3587AF09" w14:textId="77777777" w:rsidR="009026AA" w:rsidRDefault="009026AA" w:rsidP="009026AA">
                                <w:pPr>
                                  <w:pStyle w:val="Arizen26"/>
                                </w:pPr>
                              </w:p>
                              <w:p w14:paraId="3152C702" w14:textId="28C59691" w:rsidR="009026AA" w:rsidRDefault="009026AA" w:rsidP="009026AA">
                                <w:pPr>
                                  <w:pStyle w:val="Arizen26"/>
                                </w:pPr>
                                <w:r>
                                  <w:t>•</w:t>
                                </w:r>
                                <w:r>
                                  <w:tab/>
                                  <w:t>A importância do cumprimento dos requisitos e das obrigações contratuais em geral</w:t>
                                </w:r>
                                <w:r w:rsidR="00E55F10">
                                  <w:t>;</w:t>
                                </w:r>
                              </w:p>
                              <w:p w14:paraId="4FA9704B" w14:textId="083B1E15" w:rsidR="009026AA" w:rsidRDefault="009026AA" w:rsidP="009026AA">
                                <w:pPr>
                                  <w:pStyle w:val="Arizen26"/>
                                </w:pPr>
                                <w:r>
                                  <w:t>•</w:t>
                                </w:r>
                                <w:r>
                                  <w:tab/>
                                  <w:t>A importância de cumprir os requisitos d</w:t>
                                </w:r>
                                <w:r w:rsidR="00864153">
                                  <w:t>o meio ambiente</w:t>
                                </w:r>
                                <w:r w:rsidR="00E55F10">
                                  <w:t>;</w:t>
                                </w:r>
                              </w:p>
                              <w:p w14:paraId="3245BB8C" w14:textId="5FEE7CF2" w:rsidR="009026AA" w:rsidRDefault="009026AA" w:rsidP="009026AA">
                                <w:pPr>
                                  <w:pStyle w:val="Arizen26"/>
                                </w:pPr>
                                <w:r>
                                  <w:t>•</w:t>
                                </w:r>
                                <w:r>
                                  <w:tab/>
                                  <w:t>O conteúdo d</w:t>
                                </w:r>
                                <w:r w:rsidR="00E55F10">
                                  <w:t>o Código de Conduta da organização;</w:t>
                                </w:r>
                              </w:p>
                              <w:p w14:paraId="3838BC95" w14:textId="136EC3C4" w:rsidR="009026AA" w:rsidRDefault="009026AA" w:rsidP="009026AA">
                                <w:pPr>
                                  <w:pStyle w:val="Arizen26"/>
                                </w:pPr>
                                <w:r>
                                  <w:t>•</w:t>
                                </w:r>
                                <w:r>
                                  <w:tab/>
                                  <w:t xml:space="preserve">Conscientização dos riscos </w:t>
                                </w:r>
                                <w:r w:rsidR="00E55F10">
                                  <w:t>à integridade da organização;</w:t>
                                </w:r>
                              </w:p>
                              <w:p w14:paraId="73A767FB" w14:textId="77777777" w:rsidR="009026AA" w:rsidRDefault="009026AA" w:rsidP="009026AA">
                                <w:pPr>
                                  <w:pStyle w:val="Arizen26"/>
                                </w:pPr>
                              </w:p>
                              <w:p w14:paraId="784D0FCD" w14:textId="77777777" w:rsidR="009026AA" w:rsidRDefault="009026AA" w:rsidP="009026AA">
                                <w:pPr>
                                  <w:pStyle w:val="Arizen26"/>
                                </w:pPr>
                                <w:r>
                                  <w:t xml:space="preserve">Não há determinação de tempo ou frequência nos treinamentos e comunicação, portanto, um </w:t>
                                </w:r>
                                <w:r w:rsidRPr="009E07A7">
                                  <w:rPr>
                                    <w:i/>
                                  </w:rPr>
                                  <w:t>briefing</w:t>
                                </w:r>
                                <w:r>
                                  <w:t xml:space="preserve"> anual pode ser considerado como razoável, mas é recomendado que um programa mais regular seja implementado, usando vários métodos de comunicação.</w:t>
                                </w:r>
                              </w:p>
                              <w:p w14:paraId="3F6422FC" w14:textId="77777777" w:rsidR="009026AA" w:rsidRDefault="009026AA" w:rsidP="009026AA">
                                <w:pPr>
                                  <w:pStyle w:val="Arizen26"/>
                                </w:pPr>
                              </w:p>
                              <w:p w14:paraId="7F9EEC98" w14:textId="77777777" w:rsidR="009026AA" w:rsidRDefault="009026AA" w:rsidP="009026AA">
                                <w:pPr>
                                  <w:pStyle w:val="A3"/>
                                </w:pPr>
                                <w:r>
                                  <w:t xml:space="preserve">Frequência de Revisão </w:t>
                                </w:r>
                              </w:p>
                              <w:p w14:paraId="0EE77543" w14:textId="77777777" w:rsidR="009026AA" w:rsidRDefault="009026AA" w:rsidP="009026AA">
                                <w:pPr>
                                  <w:pStyle w:val="Arizen26"/>
                                </w:pPr>
                              </w:p>
                              <w:p w14:paraId="608A507F" w14:textId="77777777" w:rsidR="009026AA" w:rsidRDefault="009026AA" w:rsidP="009026AA">
                                <w:pPr>
                                  <w:pStyle w:val="Arizen26"/>
                                </w:pPr>
                                <w:r w:rsidRPr="00D67F44">
                                  <w:t>Recomendamos que este documento seja revisado e atualizado pelo menos uma vez por ano e em qualquer alteração organizacional importante.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11A88" id="_x0000_s1031" type="#_x0000_t202" style="position:absolute;left:0;text-align:left;margin-left:-66pt;margin-top:22.75pt;width:363.55pt;height:60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" stroked="f">
                    <v:textbox>
                      <w:txbxContent>
                        <w:p w14:paraId="6CDD936A" w14:textId="77777777" w:rsidR="009026AA" w:rsidRDefault="009026AA" w:rsidP="009026AA">
                          <w:pPr>
                            <w:pStyle w:val="A3"/>
                          </w:pPr>
                          <w:r>
                            <w:t>Objetivo deste documento</w:t>
                          </w:r>
                        </w:p>
                        <w:p w14:paraId="0B6D2BBE" w14:textId="77777777" w:rsidR="009026AA" w:rsidRDefault="009026AA" w:rsidP="009026AA">
                          <w:pPr>
                            <w:pStyle w:val="Arizen26"/>
                          </w:pPr>
                        </w:p>
                        <w:p w14:paraId="7633D097" w14:textId="113A4938" w:rsidR="009026AA" w:rsidRDefault="009026AA" w:rsidP="009026AA">
                          <w:pPr>
                            <w:pStyle w:val="Arizen26"/>
                          </w:pPr>
                          <w:r w:rsidRPr="00D67F44">
                            <w:t xml:space="preserve">Estabelecer como a alta </w:t>
                          </w:r>
                          <w:r>
                            <w:t>direção</w:t>
                          </w:r>
                          <w:r w:rsidRPr="00D67F44">
                            <w:t xml:space="preserve"> comunicará a importância d</w:t>
                          </w:r>
                          <w:r w:rsidR="00864153">
                            <w:t>o Meio Ambiente</w:t>
                          </w:r>
                          <w:r w:rsidR="00E55F10">
                            <w:t xml:space="preserve"> </w:t>
                          </w:r>
                          <w:r w:rsidRPr="00D67F44">
                            <w:t xml:space="preserve">e de outros tópicos relacionados </w:t>
                          </w:r>
                          <w:r w:rsidR="00E55F10">
                            <w:t>ao compliance</w:t>
                          </w:r>
                          <w:r w:rsidRPr="00D67F44">
                            <w:t xml:space="preserve"> para </w:t>
                          </w:r>
                          <w:r>
                            <w:t>os colaboradores</w:t>
                          </w:r>
                          <w:r w:rsidRPr="00D67F44">
                            <w:t xml:space="preserve"> e outras partes interessadas.</w:t>
                          </w:r>
                        </w:p>
                        <w:p w14:paraId="46366D33" w14:textId="77777777" w:rsidR="009026AA" w:rsidRDefault="009026AA" w:rsidP="009026AA">
                          <w:pPr>
                            <w:pStyle w:val="Arizen26"/>
                          </w:pPr>
                        </w:p>
                        <w:p w14:paraId="31081CC3" w14:textId="77777777" w:rsidR="009026AA" w:rsidRDefault="009026AA" w:rsidP="009026AA">
                          <w:pPr>
                            <w:pStyle w:val="A3"/>
                            <w:rPr>
                              <w:color w:val="777777"/>
                            </w:rPr>
                          </w:pPr>
                          <w:r>
                            <w:t>Orientação Geral</w:t>
                          </w:r>
                          <w:r>
                            <w:rPr>
                              <w:color w:val="777777"/>
                            </w:rPr>
                            <w:t xml:space="preserve"> </w:t>
                          </w:r>
                        </w:p>
                        <w:p w14:paraId="1F443983" w14:textId="77777777" w:rsidR="009026AA" w:rsidRDefault="009026AA" w:rsidP="009026AA">
                          <w:pPr>
                            <w:pStyle w:val="Arizen26"/>
                          </w:pPr>
                        </w:p>
                        <w:p w14:paraId="175F13CF" w14:textId="77777777" w:rsidR="009026AA" w:rsidRDefault="009026AA" w:rsidP="009026AA">
                          <w:pPr>
                            <w:pStyle w:val="Arizen26"/>
                          </w:pPr>
                          <w:r>
                            <w:t>Há várias maneiras que a alta direção pode estabelecer a comunicação adequada e eficaz dentro e fora da organização, sendo que os métodos descritos neste documento são apenas exemplos. Sua organização pode já ter métodos de comunicação estabelecidos que podem ser usados para essa finalidade. O “ponto-chave” é que haja evidências de que a alta direção está assumindo suas responsabilidades para transmitir:</w:t>
                          </w:r>
                        </w:p>
                        <w:p w14:paraId="3587AF09" w14:textId="77777777" w:rsidR="009026AA" w:rsidRDefault="009026AA" w:rsidP="009026AA">
                          <w:pPr>
                            <w:pStyle w:val="Arizen26"/>
                          </w:pPr>
                        </w:p>
                        <w:p w14:paraId="3152C702" w14:textId="28C59691" w:rsidR="009026AA" w:rsidRDefault="009026AA" w:rsidP="009026AA">
                          <w:pPr>
                            <w:pStyle w:val="Arizen26"/>
                          </w:pPr>
                          <w:r>
                            <w:t>•</w:t>
                          </w:r>
                          <w:r>
                            <w:tab/>
                            <w:t>A importância do cumprimento dos requisitos e das obrigações contratuais em geral</w:t>
                          </w:r>
                          <w:r w:rsidR="00E55F10">
                            <w:t>;</w:t>
                          </w:r>
                        </w:p>
                        <w:p w14:paraId="4FA9704B" w14:textId="083B1E15" w:rsidR="009026AA" w:rsidRDefault="009026AA" w:rsidP="009026AA">
                          <w:pPr>
                            <w:pStyle w:val="Arizen26"/>
                          </w:pPr>
                          <w:r>
                            <w:t>•</w:t>
                          </w:r>
                          <w:r>
                            <w:tab/>
                            <w:t>A importância de cumprir os requisitos d</w:t>
                          </w:r>
                          <w:r w:rsidR="00864153">
                            <w:t>o meio ambiente</w:t>
                          </w:r>
                          <w:r w:rsidR="00E55F10">
                            <w:t>;</w:t>
                          </w:r>
                        </w:p>
                        <w:p w14:paraId="3245BB8C" w14:textId="5FEE7CF2" w:rsidR="009026AA" w:rsidRDefault="009026AA" w:rsidP="009026AA">
                          <w:pPr>
                            <w:pStyle w:val="Arizen26"/>
                          </w:pPr>
                          <w:r>
                            <w:t>•</w:t>
                          </w:r>
                          <w:r>
                            <w:tab/>
                            <w:t>O conteúdo d</w:t>
                          </w:r>
                          <w:r w:rsidR="00E55F10">
                            <w:t>o Código de Conduta da organização;</w:t>
                          </w:r>
                        </w:p>
                        <w:p w14:paraId="3838BC95" w14:textId="136EC3C4" w:rsidR="009026AA" w:rsidRDefault="009026AA" w:rsidP="009026AA">
                          <w:pPr>
                            <w:pStyle w:val="Arizen26"/>
                          </w:pPr>
                          <w:r>
                            <w:t>•</w:t>
                          </w:r>
                          <w:r>
                            <w:tab/>
                            <w:t xml:space="preserve">Conscientização dos riscos </w:t>
                          </w:r>
                          <w:r w:rsidR="00E55F10">
                            <w:t>à integridade da organização;</w:t>
                          </w:r>
                        </w:p>
                        <w:p w14:paraId="73A767FB" w14:textId="77777777" w:rsidR="009026AA" w:rsidRDefault="009026AA" w:rsidP="009026AA">
                          <w:pPr>
                            <w:pStyle w:val="Arizen26"/>
                          </w:pPr>
                        </w:p>
                        <w:p w14:paraId="784D0FCD" w14:textId="77777777" w:rsidR="009026AA" w:rsidRDefault="009026AA" w:rsidP="009026AA">
                          <w:pPr>
                            <w:pStyle w:val="Arizen26"/>
                          </w:pPr>
                          <w:r>
                            <w:t xml:space="preserve">Não há determinação de tempo ou frequência nos treinamentos e comunicação, portanto, um </w:t>
                          </w:r>
                          <w:r w:rsidRPr="009E07A7">
                            <w:rPr>
                              <w:i/>
                            </w:rPr>
                            <w:t>briefing</w:t>
                          </w:r>
                          <w:r>
                            <w:t xml:space="preserve"> anual pode ser considerado como razoável, mas é recomendado que um programa mais regular seja implementado, usando vários métodos de comunicação.</w:t>
                          </w:r>
                        </w:p>
                        <w:p w14:paraId="3F6422FC" w14:textId="77777777" w:rsidR="009026AA" w:rsidRDefault="009026AA" w:rsidP="009026AA">
                          <w:pPr>
                            <w:pStyle w:val="Arizen26"/>
                          </w:pPr>
                        </w:p>
                        <w:p w14:paraId="7F9EEC98" w14:textId="77777777" w:rsidR="009026AA" w:rsidRDefault="009026AA" w:rsidP="009026AA">
                          <w:pPr>
                            <w:pStyle w:val="A3"/>
                          </w:pPr>
                          <w:r>
                            <w:t xml:space="preserve">Frequência de Revisão </w:t>
                          </w:r>
                        </w:p>
                        <w:p w14:paraId="0EE77543" w14:textId="77777777" w:rsidR="009026AA" w:rsidRDefault="009026AA" w:rsidP="009026AA">
                          <w:pPr>
                            <w:pStyle w:val="Arizen26"/>
                          </w:pPr>
                        </w:p>
                        <w:p w14:paraId="608A507F" w14:textId="77777777" w:rsidR="009026AA" w:rsidRDefault="009026AA" w:rsidP="009026AA">
                          <w:pPr>
                            <w:pStyle w:val="Arizen26"/>
                          </w:pPr>
                          <w:r w:rsidRPr="00D67F44">
                            <w:t>Recomendamos que este documento seja revisado e atualizado pelo menos uma vez por ano e em qualquer alteração organizacional importante.</w:t>
                          </w:r>
                        </w:p>
                      </w:txbxContent>
                    </v:textbox>
                  </v:shape>
                </w:pict>
              </mc:Fallback>
            </mc:AlternateContent>
          </w:r>
        </w:p>
        <w:p w14:paraId="0E1259C4" w14:textId="77777777" w:rsidR="009026AA" w:rsidRPr="00D67F44" w:rsidRDefault="009026AA" w:rsidP="009026AA"/>
        <w:p w14:paraId="710A5A7D" w14:textId="77777777" w:rsidR="009026AA" w:rsidRPr="00D67F44" w:rsidRDefault="009026AA" w:rsidP="009026AA"/>
        <w:p w14:paraId="353E66A5" w14:textId="77777777" w:rsidR="009026AA" w:rsidRPr="00D67F44" w:rsidRDefault="009026AA" w:rsidP="009026AA"/>
        <w:p w14:paraId="35F49DE3" w14:textId="77777777" w:rsidR="009026AA" w:rsidRPr="00D67F44" w:rsidRDefault="009026AA" w:rsidP="009026AA"/>
        <w:p w14:paraId="0459CE0F" w14:textId="77777777" w:rsidR="009026AA" w:rsidRPr="00D67F44" w:rsidRDefault="009026AA" w:rsidP="009026AA"/>
        <w:p w14:paraId="0442B898" w14:textId="77777777" w:rsidR="009026AA" w:rsidRPr="00D67F44" w:rsidRDefault="009026AA" w:rsidP="009026AA"/>
        <w:p w14:paraId="0EB059F7" w14:textId="77777777" w:rsidR="009026AA" w:rsidRPr="00D67F44" w:rsidRDefault="009026AA" w:rsidP="009026AA"/>
        <w:p w14:paraId="1E781BCB" w14:textId="77777777" w:rsidR="009026AA" w:rsidRPr="00D67F44" w:rsidRDefault="009026AA" w:rsidP="009026AA"/>
        <w:p w14:paraId="00CF0408" w14:textId="77777777" w:rsidR="009026AA" w:rsidRPr="00D67F44" w:rsidRDefault="009026AA" w:rsidP="009026AA"/>
        <w:p w14:paraId="20DA4CBF" w14:textId="77777777" w:rsidR="009026AA" w:rsidRPr="00D67F44" w:rsidRDefault="009026AA" w:rsidP="009026AA"/>
        <w:p w14:paraId="71BF0ACF" w14:textId="77777777" w:rsidR="009026AA" w:rsidRPr="00D67F44" w:rsidRDefault="009026AA" w:rsidP="009026AA"/>
        <w:p w14:paraId="490EA138" w14:textId="77777777" w:rsidR="009026AA" w:rsidRPr="00D67F44" w:rsidRDefault="009026AA" w:rsidP="009026AA"/>
        <w:p w14:paraId="514BC6DF" w14:textId="77777777" w:rsidR="009026AA" w:rsidRPr="00D67F44" w:rsidRDefault="009026AA" w:rsidP="009026AA"/>
        <w:p w14:paraId="63193792" w14:textId="77777777" w:rsidR="009026AA" w:rsidRPr="00D67F44" w:rsidRDefault="009026AA" w:rsidP="009026AA"/>
        <w:p w14:paraId="5975BEB8" w14:textId="77777777" w:rsidR="009026AA" w:rsidRPr="00D67F44" w:rsidRDefault="009026AA" w:rsidP="009026AA"/>
        <w:p w14:paraId="15227B27" w14:textId="77777777" w:rsidR="009026AA" w:rsidRPr="00D67F44" w:rsidRDefault="009026AA" w:rsidP="009026AA"/>
        <w:p w14:paraId="66DB46A1" w14:textId="77777777" w:rsidR="009026AA" w:rsidRPr="00D67F44" w:rsidRDefault="009026AA" w:rsidP="009026AA"/>
        <w:p w14:paraId="053188ED" w14:textId="77777777" w:rsidR="009026AA" w:rsidRPr="00D67F44" w:rsidRDefault="009026AA" w:rsidP="009026AA"/>
        <w:p w14:paraId="585E97EE" w14:textId="77777777" w:rsidR="009026AA" w:rsidRPr="00D67F44" w:rsidRDefault="009026AA" w:rsidP="009026AA"/>
        <w:p w14:paraId="3FF76944" w14:textId="77777777" w:rsidR="009026AA" w:rsidRPr="00D67F44" w:rsidRDefault="009026AA" w:rsidP="009026AA"/>
        <w:p w14:paraId="118E2D73" w14:textId="77777777" w:rsidR="009026AA" w:rsidRPr="00D67F44" w:rsidRDefault="009026AA" w:rsidP="009026AA"/>
        <w:p w14:paraId="16723CCB" w14:textId="77777777" w:rsidR="009026AA" w:rsidRPr="00D67F44" w:rsidRDefault="00C64365" w:rsidP="009026AA"/>
      </w:sdtContent>
    </w:sdt>
    <w:p w14:paraId="3792EB13" w14:textId="77777777" w:rsidR="009026AA" w:rsidRPr="00D67F44" w:rsidRDefault="009026AA" w:rsidP="009026AA"/>
    <w:sdt>
      <w:sdtPr>
        <w:rPr>
          <w:highlight w:val="yellow"/>
        </w:rPr>
        <w:id w:val="1407805590"/>
        <w:docPartObj>
          <w:docPartGallery w:val="Cover Pages"/>
          <w:docPartUnique/>
        </w:docPartObj>
      </w:sdtPr>
      <w:sdtEndPr/>
      <w:sdtContent>
        <w:p w14:paraId="1A50FBA4" w14:textId="77777777" w:rsidR="009026AA" w:rsidRPr="00D67F44" w:rsidRDefault="009026AA" w:rsidP="009026AA">
          <w:pPr>
            <w:rPr>
              <w:highlight w:val="yellow"/>
            </w:rPr>
          </w:pPr>
        </w:p>
        <w:p w14:paraId="2FD27DD9" w14:textId="77777777" w:rsidR="009026AA" w:rsidRPr="00D67F44" w:rsidRDefault="009026AA" w:rsidP="009026AA">
          <w:pPr>
            <w:rPr>
              <w:highlight w:val="yellow"/>
            </w:rPr>
          </w:pPr>
          <w:r w:rsidRPr="00D67F44">
            <w:rPr>
              <w:highlight w:val="yellow"/>
            </w:rPr>
            <w:br w:type="textWrapping" w:clear="all"/>
          </w:r>
        </w:p>
        <w:p w14:paraId="3932BB4F" w14:textId="77777777" w:rsidR="009026AA" w:rsidRPr="00D67F44" w:rsidRDefault="009026AA" w:rsidP="009026AA">
          <w:pPr>
            <w:rPr>
              <w:highlight w:val="yellow"/>
            </w:rPr>
          </w:pPr>
        </w:p>
        <w:p w14:paraId="6A48987E" w14:textId="77777777" w:rsidR="009026AA" w:rsidRPr="00D67F44" w:rsidRDefault="009026AA" w:rsidP="009026AA">
          <w:pPr>
            <w:rPr>
              <w:highlight w:val="yellow"/>
            </w:rPr>
          </w:pPr>
        </w:p>
        <w:p w14:paraId="7E0F0EF5" w14:textId="77777777" w:rsidR="009026AA" w:rsidRPr="00D67F44" w:rsidRDefault="009026AA" w:rsidP="009026AA">
          <w:pPr>
            <w:rPr>
              <w:highlight w:val="yellow"/>
            </w:rPr>
          </w:pPr>
        </w:p>
        <w:p w14:paraId="22BDD081" w14:textId="77777777" w:rsidR="009026AA" w:rsidRPr="00D67F44" w:rsidRDefault="009026AA" w:rsidP="009026AA">
          <w:pPr>
            <w:rPr>
              <w:highlight w:val="yellow"/>
            </w:rPr>
          </w:pPr>
        </w:p>
        <w:p w14:paraId="66F4B64F" w14:textId="77777777" w:rsidR="009026AA" w:rsidRPr="00D67F44" w:rsidRDefault="009026AA" w:rsidP="009026AA">
          <w:pPr>
            <w:rPr>
              <w:highlight w:val="yellow"/>
            </w:rPr>
          </w:pPr>
        </w:p>
        <w:p w14:paraId="5502DF8C" w14:textId="77777777" w:rsidR="009026AA" w:rsidRPr="00D67F44" w:rsidRDefault="009026AA" w:rsidP="009026AA">
          <w:pPr>
            <w:rPr>
              <w:highlight w:val="yellow"/>
            </w:rPr>
          </w:pPr>
        </w:p>
        <w:p w14:paraId="6A46D872" w14:textId="77777777" w:rsidR="009026AA" w:rsidRPr="00D67F44" w:rsidRDefault="009026AA" w:rsidP="009026AA">
          <w:pPr>
            <w:rPr>
              <w:highlight w:val="yellow"/>
            </w:rPr>
          </w:pPr>
        </w:p>
        <w:p w14:paraId="3AEA7E68" w14:textId="77777777" w:rsidR="009026AA" w:rsidRPr="00D67F44" w:rsidRDefault="009026AA" w:rsidP="009026AA">
          <w:pPr>
            <w:rPr>
              <w:highlight w:val="yellow"/>
            </w:rPr>
          </w:pPr>
        </w:p>
        <w:p w14:paraId="51003253" w14:textId="77777777" w:rsidR="009026AA" w:rsidRPr="00D67F44" w:rsidRDefault="009026AA" w:rsidP="009026AA">
          <w:pPr>
            <w:rPr>
              <w:highlight w:val="yellow"/>
            </w:rPr>
          </w:pPr>
        </w:p>
        <w:p w14:paraId="0F976C21" w14:textId="77777777" w:rsidR="009026AA" w:rsidRPr="00D67F44" w:rsidRDefault="009026AA" w:rsidP="009026AA">
          <w:pPr>
            <w:rPr>
              <w:highlight w:val="yellow"/>
            </w:rPr>
          </w:pPr>
        </w:p>
        <w:p w14:paraId="3F1BD686" w14:textId="77777777" w:rsidR="009026AA" w:rsidRPr="00D67F44" w:rsidRDefault="00C64365" w:rsidP="009026AA"/>
      </w:sdtContent>
    </w:sdt>
    <w:p w14:paraId="2A01B6C9" w14:textId="77777777" w:rsidR="009026AA" w:rsidRPr="00D67F44" w:rsidRDefault="009026AA" w:rsidP="009026AA">
      <w:pPr>
        <w:rPr>
          <w:highlight w:val="yellow"/>
        </w:rPr>
      </w:pPr>
    </w:p>
    <w:p w14:paraId="1ECE0A46" w14:textId="77777777" w:rsidR="009026AA" w:rsidRPr="00D67F44" w:rsidRDefault="009026AA" w:rsidP="009026AA">
      <w:pPr>
        <w:rPr>
          <w:highlight w:val="yellow"/>
        </w:rPr>
      </w:pPr>
      <w:r w:rsidRPr="00D67F44">
        <w:rPr>
          <w:noProof/>
        </w:rPr>
        <mc:AlternateContent>
          <mc:Choice Requires="wps">
            <w:drawing>
              <wp:anchor distT="0" distB="0" distL="114300" distR="114300" simplePos="0" relativeHeight="251664384" behindDoc="0" locked="0" layoutInCell="0" allowOverlap="1" wp14:anchorId="7ACE7CDE" wp14:editId="5E993F2B">
                <wp:simplePos x="0" y="0"/>
                <wp:positionH relativeFrom="page">
                  <wp:posOffset>-180975</wp:posOffset>
                </wp:positionH>
                <wp:positionV relativeFrom="page">
                  <wp:posOffset>10058400</wp:posOffset>
                </wp:positionV>
                <wp:extent cx="8161020" cy="822960"/>
                <wp:effectExtent l="0" t="0" r="11430" b="15240"/>
                <wp:wrapNone/>
                <wp:docPr id="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AC336DC" id="Rectangle 2" o:spid="_x0000_s1026" style="position:absolute;margin-left:-14.25pt;margin-top:11in;width:642.6pt;height:64.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" o:allowincell="f" fillcolor="#051740" strokecolor="#4f81bd">
                <w10:wrap anchorx="page" anchory="page"/>
              </v:rect>
            </w:pict>
          </mc:Fallback>
        </mc:AlternateContent>
      </w:r>
      <w:r w:rsidRPr="00D67F44">
        <w:rPr>
          <w:highlight w:val="yellow"/>
        </w:rPr>
        <w:br w:type="page"/>
      </w:r>
    </w:p>
    <w:p w14:paraId="616CDD52" w14:textId="77777777" w:rsidR="009026AA" w:rsidRPr="00D67F44" w:rsidRDefault="009026AA" w:rsidP="009026AA"/>
    <w:p w14:paraId="28736DFB" w14:textId="77777777" w:rsidR="009026AA" w:rsidRPr="00D67F44" w:rsidRDefault="009026AA" w:rsidP="009026AA"/>
    <w:p w14:paraId="6F4EEBD4" w14:textId="77777777" w:rsidR="009026AA" w:rsidRPr="00D67F44" w:rsidRDefault="009026AA" w:rsidP="009026AA"/>
    <w:p w14:paraId="41BA2651" w14:textId="77777777" w:rsidR="009026AA" w:rsidRPr="00D67F44" w:rsidRDefault="009026AA" w:rsidP="009026AA"/>
    <w:p w14:paraId="1D5CC679" w14:textId="77777777" w:rsidR="009026AA" w:rsidRPr="00D67F44" w:rsidRDefault="009026AA" w:rsidP="009026AA"/>
    <w:p w14:paraId="0B36C9A8" w14:textId="77777777" w:rsidR="009026AA" w:rsidRPr="00D67F44" w:rsidRDefault="009026AA" w:rsidP="009026AA"/>
    <w:p w14:paraId="4FE2E043" w14:textId="77777777" w:rsidR="009026AA" w:rsidRPr="00D67F44" w:rsidRDefault="009026AA" w:rsidP="009026AA"/>
    <w:p w14:paraId="4DC246F3" w14:textId="77777777" w:rsidR="009026AA" w:rsidRPr="00D67F44" w:rsidRDefault="009026AA" w:rsidP="009026AA"/>
    <w:p w14:paraId="3128C599" w14:textId="77777777" w:rsidR="009026AA" w:rsidRPr="00D67F44" w:rsidRDefault="009026AA" w:rsidP="009026AA"/>
    <w:p w14:paraId="043158F3" w14:textId="77777777" w:rsidR="009026AA" w:rsidRPr="00D67F44" w:rsidRDefault="009026AA" w:rsidP="009026AA"/>
    <w:p w14:paraId="742E1800" w14:textId="5EFDC7CB" w:rsidR="009026AA" w:rsidRPr="00D67F44" w:rsidRDefault="009026AA" w:rsidP="009026AA">
      <w:pPr>
        <w:pStyle w:val="AA1"/>
      </w:pPr>
      <w:r w:rsidRPr="00D67F44">
        <w:rPr>
          <w:noProof/>
        </w:rPr>
        <w:drawing>
          <wp:anchor distT="0" distB="0" distL="114300" distR="114300" simplePos="0" relativeHeight="251671552" behindDoc="0" locked="1" layoutInCell="1" allowOverlap="1" wp14:anchorId="38192B77" wp14:editId="38A53BB6">
            <wp:simplePos x="0" y="0"/>
            <wp:positionH relativeFrom="column">
              <wp:posOffset>342900</wp:posOffset>
            </wp:positionH>
            <wp:positionV relativeFrom="page">
              <wp:posOffset>1362075</wp:posOffset>
            </wp:positionV>
            <wp:extent cx="4856480" cy="1000760"/>
            <wp:effectExtent l="0" t="0" r="1270" b="0"/>
            <wp:wrapNone/>
            <wp:docPr id="10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67F44">
        <w:t>Programa de Comunicação</w:t>
      </w:r>
      <w:r w:rsidR="00E55F10">
        <w:t xml:space="preserve"> </w:t>
      </w:r>
    </w:p>
    <w:p w14:paraId="275B9AE8" w14:textId="77777777" w:rsidR="009026AA" w:rsidRPr="00D67F44" w:rsidRDefault="009026AA" w:rsidP="009026AA"/>
    <w:p w14:paraId="00528722" w14:textId="77777777" w:rsidR="009026AA" w:rsidRPr="00D67F44" w:rsidRDefault="009026AA" w:rsidP="009026AA"/>
    <w:p w14:paraId="7916D673" w14:textId="77777777" w:rsidR="009026AA" w:rsidRPr="00D67F44" w:rsidRDefault="009026AA" w:rsidP="009026AA"/>
    <w:p w14:paraId="7C2DF555" w14:textId="77777777" w:rsidR="009026AA" w:rsidRPr="00D67F44" w:rsidRDefault="009026AA" w:rsidP="009026AA"/>
    <w:p w14:paraId="0A29BA57" w14:textId="77777777" w:rsidR="009026AA" w:rsidRDefault="009026AA" w:rsidP="009026AA"/>
    <w:p w14:paraId="7DDE43D7" w14:textId="77777777" w:rsidR="009026AA" w:rsidRDefault="009026AA" w:rsidP="009026AA"/>
    <w:p w14:paraId="52DD7DB3" w14:textId="77777777" w:rsidR="009026AA" w:rsidRDefault="009026AA" w:rsidP="009026AA"/>
    <w:p w14:paraId="162C19C4" w14:textId="77777777" w:rsidR="009026AA" w:rsidRPr="00D67F44" w:rsidRDefault="009026AA" w:rsidP="009026AA"/>
    <w:p w14:paraId="34E53099" w14:textId="77777777" w:rsidR="009026AA" w:rsidRPr="00D67F44" w:rsidRDefault="009026AA" w:rsidP="009026AA"/>
    <w:p w14:paraId="5786207E" w14:textId="77777777" w:rsidR="009026AA" w:rsidRPr="00D67F44" w:rsidRDefault="009026AA" w:rsidP="009026AA"/>
    <w:p w14:paraId="4F99637B" w14:textId="77777777" w:rsidR="009026AA" w:rsidRPr="00D67F44" w:rsidRDefault="009026AA" w:rsidP="009026AA"/>
    <w:p w14:paraId="4A8A3A21" w14:textId="77777777" w:rsidR="009026AA" w:rsidRPr="00D67F44" w:rsidRDefault="009026AA" w:rsidP="009026AA"/>
    <w:p w14:paraId="33E4D2AA" w14:textId="77777777" w:rsidR="009026AA" w:rsidRPr="00D67F44" w:rsidRDefault="009026AA" w:rsidP="009026AA"/>
    <w:p w14:paraId="6C7292F4" w14:textId="77777777" w:rsidR="009026AA" w:rsidRPr="00D67F44" w:rsidRDefault="009026AA" w:rsidP="009026AA"/>
    <w:p w14:paraId="027C9A9F" w14:textId="77777777" w:rsidR="009026AA" w:rsidRPr="00D67F44" w:rsidRDefault="009026AA" w:rsidP="009026AA"/>
    <w:p w14:paraId="01448288" w14:textId="77777777" w:rsidR="009026AA" w:rsidRPr="00D67F44" w:rsidRDefault="009026AA" w:rsidP="009026AA"/>
    <w:p w14:paraId="3C505ACC" w14:textId="77777777" w:rsidR="009026AA" w:rsidRPr="00D67F44" w:rsidRDefault="009026AA" w:rsidP="009026AA"/>
    <w:p w14:paraId="71B82834" w14:textId="77777777" w:rsidR="009026AA" w:rsidRPr="00D67F44" w:rsidRDefault="009026AA" w:rsidP="009026AA"/>
    <w:p w14:paraId="40EB59C3" w14:textId="77777777" w:rsidR="009026AA" w:rsidRPr="00D67F44" w:rsidRDefault="009026AA" w:rsidP="009026AA"/>
    <w:p w14:paraId="1FDF65E2" w14:textId="77777777" w:rsidR="009026AA" w:rsidRPr="00D67F44" w:rsidRDefault="009026AA" w:rsidP="009026AA"/>
    <w:p w14:paraId="585452FC" w14:textId="77777777" w:rsidR="009026AA" w:rsidRPr="00D67F44" w:rsidRDefault="009026AA" w:rsidP="009026AA"/>
    <w:p w14:paraId="36007D1E" w14:textId="77777777" w:rsidR="009026AA" w:rsidRPr="00D67F44" w:rsidRDefault="009026AA" w:rsidP="009026AA"/>
    <w:p w14:paraId="4BCCAD22" w14:textId="77777777" w:rsidR="009026AA" w:rsidRPr="00D67F44" w:rsidRDefault="009026AA" w:rsidP="009026AA"/>
    <w:p w14:paraId="061AC4E7" w14:textId="77777777" w:rsidR="009026AA" w:rsidRPr="00D67F44" w:rsidRDefault="009026AA" w:rsidP="009026AA"/>
    <w:p w14:paraId="4C007356" w14:textId="77777777" w:rsidR="009026AA" w:rsidRPr="00D67F44" w:rsidRDefault="009026AA" w:rsidP="009026AA"/>
    <w:p w14:paraId="48558488" w14:textId="77777777" w:rsidR="009026AA" w:rsidRPr="00D67F44" w:rsidRDefault="009026AA" w:rsidP="009026AA"/>
    <w:p w14:paraId="13CA2A87" w14:textId="65BC8E61" w:rsidR="009026AA" w:rsidRDefault="009026AA" w:rsidP="009026AA"/>
    <w:p w14:paraId="0DAF085E" w14:textId="0EE0AB8F" w:rsidR="00864153" w:rsidRDefault="00864153" w:rsidP="009026AA"/>
    <w:p w14:paraId="5C224345" w14:textId="77777777" w:rsidR="00864153" w:rsidRPr="00D67F44" w:rsidRDefault="00864153" w:rsidP="009026AA"/>
    <w:p w14:paraId="4DCE3DB5" w14:textId="77777777" w:rsidR="009026AA" w:rsidRPr="00D67F44" w:rsidRDefault="009026AA" w:rsidP="009026AA">
      <w:pPr>
        <w:rPr>
          <w:lang w:eastAsia="ja-JP"/>
        </w:rPr>
      </w:pPr>
    </w:p>
    <w:p w14:paraId="7C221939" w14:textId="77777777" w:rsidR="009026AA" w:rsidRPr="00D67F44" w:rsidRDefault="009026AA" w:rsidP="009026AA">
      <w:pPr>
        <w:rPr>
          <w:highlight w:val="yellow"/>
        </w:rPr>
      </w:pPr>
    </w:p>
    <w:p w14:paraId="432EA30E" w14:textId="77777777" w:rsidR="009026AA" w:rsidRPr="00D67F44" w:rsidRDefault="009026AA" w:rsidP="009026A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9026AA" w:rsidRPr="00D67F44" w14:paraId="44DAF58F" w14:textId="77777777" w:rsidTr="009446B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F3239F5" w14:textId="77777777" w:rsidR="009026AA" w:rsidRPr="00D67F44" w:rsidRDefault="009026AA" w:rsidP="009446BC"/>
          <w:p w14:paraId="74E65F17" w14:textId="38CE0C74" w:rsidR="009026AA" w:rsidRPr="008210E4" w:rsidRDefault="00093823" w:rsidP="009446BC">
            <w:pPr>
              <w:jc w:val="center"/>
              <w:rPr>
                <w:b/>
                <w:color w:val="FFFFFF"/>
                <w:highlight w:val="yellow"/>
              </w:rPr>
            </w:pPr>
            <w:r>
              <w:rPr>
                <w:b/>
              </w:rPr>
              <w:t>02-F-DOC-AMB</w:t>
            </w:r>
          </w:p>
        </w:tc>
      </w:tr>
    </w:tbl>
    <w:p w14:paraId="1F0B40B3" w14:textId="77777777" w:rsidR="009026AA" w:rsidRPr="00D67F44" w:rsidRDefault="009026AA" w:rsidP="009026AA">
      <w:pPr>
        <w:rPr>
          <w:highlight w:val="yellow"/>
        </w:rPr>
      </w:pPr>
    </w:p>
    <w:p w14:paraId="0DBDCD06" w14:textId="77777777" w:rsidR="009026AA" w:rsidRPr="00D67F44" w:rsidRDefault="009026AA" w:rsidP="009026A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9026AA" w:rsidRPr="00D67F44" w14:paraId="1C6A761F" w14:textId="77777777" w:rsidTr="009446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56F2949" w14:textId="77777777" w:rsidR="009026AA" w:rsidRPr="00D67F44" w:rsidRDefault="009026AA" w:rsidP="009446BC"/>
          <w:p w14:paraId="548FA1A5" w14:textId="77777777" w:rsidR="009026AA" w:rsidRPr="008210E4" w:rsidRDefault="009026AA" w:rsidP="009446BC">
            <w:pPr>
              <w:jc w:val="center"/>
              <w:rPr>
                <w:b/>
              </w:rPr>
            </w:pPr>
            <w:r w:rsidRPr="008210E4">
              <w:rPr>
                <w:b/>
              </w:rPr>
              <w:t>Histórico de Revisão</w:t>
            </w:r>
          </w:p>
          <w:p w14:paraId="253925C3" w14:textId="77777777" w:rsidR="009026AA" w:rsidRPr="00D67F44" w:rsidRDefault="009026AA" w:rsidP="009446BC">
            <w:pPr>
              <w:rPr>
                <w:highlight w:val="yellow"/>
              </w:rPr>
            </w:pPr>
          </w:p>
        </w:tc>
      </w:tr>
      <w:tr w:rsidR="009026AA" w:rsidRPr="00D67F44" w14:paraId="62A536F8" w14:textId="77777777" w:rsidTr="009446BC">
        <w:trPr>
          <w:trHeight w:val="560"/>
        </w:trPr>
        <w:tc>
          <w:tcPr>
            <w:tcW w:w="1271" w:type="dxa"/>
            <w:tcBorders>
              <w:top w:val="single" w:sz="4" w:space="0" w:color="auto"/>
              <w:left w:val="single" w:sz="4" w:space="0" w:color="auto"/>
              <w:bottom w:val="double" w:sz="4" w:space="0" w:color="auto"/>
              <w:right w:val="single" w:sz="4" w:space="0" w:color="auto"/>
            </w:tcBorders>
            <w:hideMark/>
          </w:tcPr>
          <w:p w14:paraId="3B42334B" w14:textId="77777777" w:rsidR="009026AA" w:rsidRPr="00D67F44" w:rsidRDefault="009026AA" w:rsidP="009446BC">
            <w:r w:rsidRPr="00D67F44">
              <w:t>Versão</w:t>
            </w:r>
          </w:p>
        </w:tc>
        <w:tc>
          <w:tcPr>
            <w:tcW w:w="1418" w:type="dxa"/>
            <w:tcBorders>
              <w:top w:val="single" w:sz="4" w:space="0" w:color="auto"/>
              <w:left w:val="single" w:sz="4" w:space="0" w:color="auto"/>
              <w:bottom w:val="double" w:sz="4" w:space="0" w:color="auto"/>
              <w:right w:val="single" w:sz="4" w:space="0" w:color="auto"/>
            </w:tcBorders>
            <w:hideMark/>
          </w:tcPr>
          <w:p w14:paraId="75B68847" w14:textId="77777777" w:rsidR="009026AA" w:rsidRPr="00D67F44" w:rsidRDefault="009026AA" w:rsidP="009446BC">
            <w:r w:rsidRPr="00D67F44">
              <w:t>Data</w:t>
            </w:r>
          </w:p>
        </w:tc>
        <w:tc>
          <w:tcPr>
            <w:tcW w:w="3827" w:type="dxa"/>
            <w:tcBorders>
              <w:top w:val="single" w:sz="4" w:space="0" w:color="auto"/>
              <w:left w:val="single" w:sz="4" w:space="0" w:color="auto"/>
              <w:bottom w:val="double" w:sz="4" w:space="0" w:color="auto"/>
              <w:right w:val="single" w:sz="4" w:space="0" w:color="auto"/>
            </w:tcBorders>
            <w:hideMark/>
          </w:tcPr>
          <w:p w14:paraId="7697094B" w14:textId="77777777" w:rsidR="009026AA" w:rsidRPr="00D67F44" w:rsidRDefault="009026AA" w:rsidP="009446BC">
            <w:r w:rsidRPr="00D67F44">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1B4C8C0B" w14:textId="77777777" w:rsidR="009026AA" w:rsidRPr="00D67F44" w:rsidRDefault="009026AA" w:rsidP="009446BC">
            <w:r w:rsidRPr="00D67F44">
              <w:t>Sumário de Mudanças</w:t>
            </w:r>
          </w:p>
        </w:tc>
      </w:tr>
      <w:tr w:rsidR="009026AA" w:rsidRPr="00D67F44" w14:paraId="2B14F60C" w14:textId="77777777" w:rsidTr="009446BC">
        <w:trPr>
          <w:trHeight w:val="560"/>
        </w:trPr>
        <w:tc>
          <w:tcPr>
            <w:tcW w:w="1271" w:type="dxa"/>
            <w:tcBorders>
              <w:top w:val="double" w:sz="4" w:space="0" w:color="auto"/>
              <w:left w:val="single" w:sz="4" w:space="0" w:color="auto"/>
              <w:bottom w:val="dotted" w:sz="4" w:space="0" w:color="auto"/>
              <w:right w:val="single" w:sz="4" w:space="0" w:color="auto"/>
            </w:tcBorders>
          </w:tcPr>
          <w:p w14:paraId="773AB20A" w14:textId="77777777" w:rsidR="009026AA" w:rsidRPr="00D67F44" w:rsidRDefault="009026AA" w:rsidP="009446BC"/>
        </w:tc>
        <w:tc>
          <w:tcPr>
            <w:tcW w:w="1418" w:type="dxa"/>
            <w:tcBorders>
              <w:top w:val="double" w:sz="4" w:space="0" w:color="auto"/>
              <w:left w:val="single" w:sz="4" w:space="0" w:color="auto"/>
              <w:bottom w:val="dotted" w:sz="4" w:space="0" w:color="auto"/>
              <w:right w:val="single" w:sz="4" w:space="0" w:color="auto"/>
            </w:tcBorders>
          </w:tcPr>
          <w:p w14:paraId="21CD23B1" w14:textId="77777777" w:rsidR="009026AA" w:rsidRPr="00D67F44" w:rsidRDefault="009026AA" w:rsidP="009446BC"/>
        </w:tc>
        <w:tc>
          <w:tcPr>
            <w:tcW w:w="3827" w:type="dxa"/>
            <w:tcBorders>
              <w:top w:val="double" w:sz="4" w:space="0" w:color="auto"/>
              <w:left w:val="single" w:sz="4" w:space="0" w:color="auto"/>
              <w:bottom w:val="dotted" w:sz="4" w:space="0" w:color="auto"/>
              <w:right w:val="single" w:sz="4" w:space="0" w:color="auto"/>
            </w:tcBorders>
          </w:tcPr>
          <w:p w14:paraId="55DF1318" w14:textId="77777777" w:rsidR="009026AA" w:rsidRPr="00D67F44" w:rsidRDefault="009026AA" w:rsidP="009446BC"/>
        </w:tc>
        <w:tc>
          <w:tcPr>
            <w:tcW w:w="3460" w:type="dxa"/>
            <w:tcBorders>
              <w:top w:val="double" w:sz="4" w:space="0" w:color="auto"/>
              <w:left w:val="single" w:sz="4" w:space="0" w:color="auto"/>
              <w:bottom w:val="dotted" w:sz="4" w:space="0" w:color="auto"/>
              <w:right w:val="single" w:sz="4" w:space="0" w:color="auto"/>
            </w:tcBorders>
          </w:tcPr>
          <w:p w14:paraId="69EC58BB" w14:textId="77777777" w:rsidR="009026AA" w:rsidRPr="00D67F44" w:rsidRDefault="009026AA" w:rsidP="009446BC"/>
        </w:tc>
      </w:tr>
      <w:tr w:rsidR="009026AA" w:rsidRPr="00D67F44" w14:paraId="3E12B583" w14:textId="77777777" w:rsidTr="009446BC">
        <w:trPr>
          <w:trHeight w:val="560"/>
        </w:trPr>
        <w:tc>
          <w:tcPr>
            <w:tcW w:w="1271" w:type="dxa"/>
            <w:tcBorders>
              <w:top w:val="dotted" w:sz="4" w:space="0" w:color="auto"/>
              <w:left w:val="single" w:sz="4" w:space="0" w:color="auto"/>
              <w:bottom w:val="dotted" w:sz="4" w:space="0" w:color="auto"/>
              <w:right w:val="single" w:sz="4" w:space="0" w:color="auto"/>
            </w:tcBorders>
          </w:tcPr>
          <w:p w14:paraId="5E2FE45A" w14:textId="77777777" w:rsidR="009026AA" w:rsidRPr="00D67F44" w:rsidRDefault="009026AA" w:rsidP="009446BC"/>
        </w:tc>
        <w:tc>
          <w:tcPr>
            <w:tcW w:w="1418" w:type="dxa"/>
            <w:tcBorders>
              <w:top w:val="dotted" w:sz="4" w:space="0" w:color="auto"/>
              <w:left w:val="single" w:sz="4" w:space="0" w:color="auto"/>
              <w:bottom w:val="dotted" w:sz="4" w:space="0" w:color="auto"/>
              <w:right w:val="single" w:sz="4" w:space="0" w:color="auto"/>
            </w:tcBorders>
          </w:tcPr>
          <w:p w14:paraId="6E584129" w14:textId="77777777" w:rsidR="009026AA" w:rsidRPr="00D67F44" w:rsidRDefault="009026AA" w:rsidP="009446BC"/>
        </w:tc>
        <w:tc>
          <w:tcPr>
            <w:tcW w:w="3827" w:type="dxa"/>
            <w:tcBorders>
              <w:top w:val="dotted" w:sz="4" w:space="0" w:color="auto"/>
              <w:left w:val="single" w:sz="4" w:space="0" w:color="auto"/>
              <w:bottom w:val="dotted" w:sz="4" w:space="0" w:color="auto"/>
              <w:right w:val="single" w:sz="4" w:space="0" w:color="auto"/>
            </w:tcBorders>
          </w:tcPr>
          <w:p w14:paraId="4AC8B462" w14:textId="77777777" w:rsidR="009026AA" w:rsidRPr="00D67F44" w:rsidRDefault="009026AA" w:rsidP="009446BC"/>
        </w:tc>
        <w:tc>
          <w:tcPr>
            <w:tcW w:w="3460" w:type="dxa"/>
            <w:tcBorders>
              <w:top w:val="dotted" w:sz="4" w:space="0" w:color="auto"/>
              <w:left w:val="single" w:sz="4" w:space="0" w:color="auto"/>
              <w:bottom w:val="dotted" w:sz="4" w:space="0" w:color="auto"/>
              <w:right w:val="single" w:sz="4" w:space="0" w:color="auto"/>
            </w:tcBorders>
          </w:tcPr>
          <w:p w14:paraId="10BD026C" w14:textId="77777777" w:rsidR="009026AA" w:rsidRPr="00D67F44" w:rsidRDefault="009026AA" w:rsidP="009446BC"/>
        </w:tc>
      </w:tr>
      <w:tr w:rsidR="009026AA" w:rsidRPr="00D67F44" w14:paraId="55993387" w14:textId="77777777" w:rsidTr="009446BC">
        <w:trPr>
          <w:trHeight w:val="560"/>
        </w:trPr>
        <w:tc>
          <w:tcPr>
            <w:tcW w:w="1271" w:type="dxa"/>
            <w:tcBorders>
              <w:top w:val="dotted" w:sz="4" w:space="0" w:color="auto"/>
              <w:left w:val="single" w:sz="4" w:space="0" w:color="auto"/>
              <w:bottom w:val="dotted" w:sz="4" w:space="0" w:color="auto"/>
              <w:right w:val="single" w:sz="4" w:space="0" w:color="auto"/>
            </w:tcBorders>
          </w:tcPr>
          <w:p w14:paraId="6ECA38FB" w14:textId="77777777" w:rsidR="009026AA" w:rsidRPr="00D67F44" w:rsidRDefault="009026AA" w:rsidP="009446BC"/>
        </w:tc>
        <w:tc>
          <w:tcPr>
            <w:tcW w:w="1418" w:type="dxa"/>
            <w:tcBorders>
              <w:top w:val="dotted" w:sz="4" w:space="0" w:color="auto"/>
              <w:left w:val="single" w:sz="4" w:space="0" w:color="auto"/>
              <w:bottom w:val="dotted" w:sz="4" w:space="0" w:color="auto"/>
              <w:right w:val="single" w:sz="4" w:space="0" w:color="auto"/>
            </w:tcBorders>
          </w:tcPr>
          <w:p w14:paraId="5EF8DF95" w14:textId="77777777" w:rsidR="009026AA" w:rsidRPr="00D67F44" w:rsidRDefault="009026AA" w:rsidP="009446BC"/>
        </w:tc>
        <w:tc>
          <w:tcPr>
            <w:tcW w:w="3827" w:type="dxa"/>
            <w:tcBorders>
              <w:top w:val="dotted" w:sz="4" w:space="0" w:color="auto"/>
              <w:left w:val="single" w:sz="4" w:space="0" w:color="auto"/>
              <w:bottom w:val="dotted" w:sz="4" w:space="0" w:color="auto"/>
              <w:right w:val="single" w:sz="4" w:space="0" w:color="auto"/>
            </w:tcBorders>
          </w:tcPr>
          <w:p w14:paraId="0CA62E46" w14:textId="77777777" w:rsidR="009026AA" w:rsidRPr="00D67F44" w:rsidRDefault="009026AA" w:rsidP="009446BC"/>
        </w:tc>
        <w:tc>
          <w:tcPr>
            <w:tcW w:w="3460" w:type="dxa"/>
            <w:tcBorders>
              <w:top w:val="dotted" w:sz="4" w:space="0" w:color="auto"/>
              <w:left w:val="single" w:sz="4" w:space="0" w:color="auto"/>
              <w:bottom w:val="dotted" w:sz="4" w:space="0" w:color="auto"/>
              <w:right w:val="single" w:sz="4" w:space="0" w:color="auto"/>
            </w:tcBorders>
          </w:tcPr>
          <w:p w14:paraId="5E49F06B" w14:textId="77777777" w:rsidR="009026AA" w:rsidRPr="00D67F44" w:rsidRDefault="009026AA" w:rsidP="009446BC"/>
        </w:tc>
      </w:tr>
    </w:tbl>
    <w:p w14:paraId="715AA924" w14:textId="77777777" w:rsidR="009026AA" w:rsidRPr="00D67F44" w:rsidRDefault="009026AA" w:rsidP="009026AA">
      <w:pPr>
        <w:rPr>
          <w:highlight w:val="yellow"/>
        </w:rPr>
      </w:pPr>
    </w:p>
    <w:p w14:paraId="3E17C7E2" w14:textId="77777777" w:rsidR="009026AA" w:rsidRPr="00D67F44" w:rsidRDefault="009026AA" w:rsidP="009026A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9026AA" w:rsidRPr="00D67F44" w14:paraId="4054CFE0" w14:textId="77777777" w:rsidTr="009446B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315C020B" w14:textId="77777777" w:rsidR="009026AA" w:rsidRPr="00D67F44" w:rsidRDefault="009026AA" w:rsidP="009446BC"/>
          <w:p w14:paraId="31C72AC7" w14:textId="77777777" w:rsidR="009026AA" w:rsidRPr="008210E4" w:rsidRDefault="009026AA" w:rsidP="009446BC">
            <w:pPr>
              <w:jc w:val="center"/>
              <w:rPr>
                <w:b/>
              </w:rPr>
            </w:pPr>
            <w:r w:rsidRPr="008210E4">
              <w:rPr>
                <w:b/>
              </w:rPr>
              <w:t>Distribuição</w:t>
            </w:r>
          </w:p>
          <w:p w14:paraId="40C0D269" w14:textId="77777777" w:rsidR="009026AA" w:rsidRPr="00D67F44" w:rsidRDefault="009026AA" w:rsidP="009446BC">
            <w:pPr>
              <w:rPr>
                <w:highlight w:val="yellow"/>
              </w:rPr>
            </w:pPr>
          </w:p>
        </w:tc>
      </w:tr>
      <w:tr w:rsidR="009026AA" w:rsidRPr="00D67F44" w14:paraId="0E6F1FEE" w14:textId="77777777" w:rsidTr="009446BC">
        <w:trPr>
          <w:trHeight w:val="560"/>
        </w:trPr>
        <w:tc>
          <w:tcPr>
            <w:tcW w:w="4957" w:type="dxa"/>
            <w:tcBorders>
              <w:top w:val="single" w:sz="4" w:space="0" w:color="auto"/>
              <w:left w:val="single" w:sz="4" w:space="0" w:color="auto"/>
              <w:bottom w:val="double" w:sz="4" w:space="0" w:color="auto"/>
              <w:right w:val="single" w:sz="4" w:space="0" w:color="auto"/>
            </w:tcBorders>
            <w:hideMark/>
          </w:tcPr>
          <w:p w14:paraId="10B79407" w14:textId="77777777" w:rsidR="009026AA" w:rsidRPr="00D67F44" w:rsidRDefault="009026AA" w:rsidP="009446BC">
            <w:r w:rsidRPr="00D67F44">
              <w:t>Nome</w:t>
            </w:r>
          </w:p>
        </w:tc>
        <w:tc>
          <w:tcPr>
            <w:tcW w:w="5019" w:type="dxa"/>
            <w:tcBorders>
              <w:top w:val="single" w:sz="4" w:space="0" w:color="auto"/>
              <w:left w:val="single" w:sz="4" w:space="0" w:color="auto"/>
              <w:bottom w:val="double" w:sz="4" w:space="0" w:color="auto"/>
              <w:right w:val="single" w:sz="4" w:space="0" w:color="auto"/>
            </w:tcBorders>
            <w:hideMark/>
          </w:tcPr>
          <w:p w14:paraId="6DB6873D" w14:textId="77777777" w:rsidR="009026AA" w:rsidRPr="00D67F44" w:rsidRDefault="009026AA" w:rsidP="009446BC">
            <w:r w:rsidRPr="00D67F44">
              <w:t>Título</w:t>
            </w:r>
          </w:p>
        </w:tc>
      </w:tr>
      <w:tr w:rsidR="009026AA" w:rsidRPr="00D67F44" w14:paraId="27DEB08A" w14:textId="77777777" w:rsidTr="009446BC">
        <w:trPr>
          <w:trHeight w:val="560"/>
        </w:trPr>
        <w:tc>
          <w:tcPr>
            <w:tcW w:w="4957" w:type="dxa"/>
            <w:tcBorders>
              <w:top w:val="double" w:sz="4" w:space="0" w:color="auto"/>
              <w:left w:val="single" w:sz="4" w:space="0" w:color="auto"/>
              <w:bottom w:val="dotted" w:sz="4" w:space="0" w:color="auto"/>
              <w:right w:val="single" w:sz="4" w:space="0" w:color="auto"/>
            </w:tcBorders>
          </w:tcPr>
          <w:p w14:paraId="5828AF2C" w14:textId="77777777" w:rsidR="009026AA" w:rsidRPr="00D67F44" w:rsidRDefault="009026AA" w:rsidP="009446BC"/>
        </w:tc>
        <w:tc>
          <w:tcPr>
            <w:tcW w:w="5019" w:type="dxa"/>
            <w:tcBorders>
              <w:top w:val="double" w:sz="4" w:space="0" w:color="auto"/>
              <w:left w:val="single" w:sz="4" w:space="0" w:color="auto"/>
              <w:bottom w:val="dotted" w:sz="4" w:space="0" w:color="auto"/>
              <w:right w:val="single" w:sz="4" w:space="0" w:color="auto"/>
            </w:tcBorders>
          </w:tcPr>
          <w:p w14:paraId="2BD5104A" w14:textId="77777777" w:rsidR="009026AA" w:rsidRPr="00D67F44" w:rsidRDefault="009026AA" w:rsidP="009446BC"/>
        </w:tc>
      </w:tr>
      <w:tr w:rsidR="009026AA" w:rsidRPr="00D67F44" w14:paraId="602EDB6A" w14:textId="77777777" w:rsidTr="009446BC">
        <w:trPr>
          <w:trHeight w:val="560"/>
        </w:trPr>
        <w:tc>
          <w:tcPr>
            <w:tcW w:w="4957" w:type="dxa"/>
            <w:tcBorders>
              <w:top w:val="dotted" w:sz="4" w:space="0" w:color="auto"/>
              <w:left w:val="single" w:sz="4" w:space="0" w:color="auto"/>
              <w:bottom w:val="dotted" w:sz="4" w:space="0" w:color="auto"/>
              <w:right w:val="single" w:sz="4" w:space="0" w:color="auto"/>
            </w:tcBorders>
          </w:tcPr>
          <w:p w14:paraId="252766D1" w14:textId="77777777" w:rsidR="009026AA" w:rsidRPr="00D67F44" w:rsidRDefault="009026AA" w:rsidP="009446BC"/>
        </w:tc>
        <w:tc>
          <w:tcPr>
            <w:tcW w:w="5019" w:type="dxa"/>
            <w:tcBorders>
              <w:top w:val="dotted" w:sz="4" w:space="0" w:color="auto"/>
              <w:left w:val="single" w:sz="4" w:space="0" w:color="auto"/>
              <w:bottom w:val="dotted" w:sz="4" w:space="0" w:color="auto"/>
              <w:right w:val="single" w:sz="4" w:space="0" w:color="auto"/>
            </w:tcBorders>
          </w:tcPr>
          <w:p w14:paraId="73A01ABE" w14:textId="77777777" w:rsidR="009026AA" w:rsidRPr="00D67F44" w:rsidRDefault="009026AA" w:rsidP="009446BC"/>
        </w:tc>
      </w:tr>
    </w:tbl>
    <w:p w14:paraId="00A45D09" w14:textId="77777777" w:rsidR="009026AA" w:rsidRPr="00D67F44" w:rsidRDefault="009026AA" w:rsidP="009026AA">
      <w:pPr>
        <w:rPr>
          <w:highlight w:val="yellow"/>
        </w:rPr>
      </w:pPr>
    </w:p>
    <w:p w14:paraId="3C91C87C" w14:textId="77777777" w:rsidR="009026AA" w:rsidRPr="00D67F44" w:rsidRDefault="009026AA" w:rsidP="009026A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9026AA" w:rsidRPr="00D67F44" w14:paraId="12A40998" w14:textId="77777777" w:rsidTr="009446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FC508F3" w14:textId="77777777" w:rsidR="009026AA" w:rsidRPr="00D67F44" w:rsidRDefault="009026AA" w:rsidP="009446BC"/>
          <w:p w14:paraId="04F537A9" w14:textId="77777777" w:rsidR="009026AA" w:rsidRPr="008210E4" w:rsidRDefault="009026AA" w:rsidP="009446BC">
            <w:pPr>
              <w:jc w:val="center"/>
              <w:rPr>
                <w:b/>
              </w:rPr>
            </w:pPr>
            <w:r w:rsidRPr="008210E4">
              <w:rPr>
                <w:b/>
              </w:rPr>
              <w:t>Aprovação</w:t>
            </w:r>
          </w:p>
          <w:p w14:paraId="4E64F8A7" w14:textId="77777777" w:rsidR="009026AA" w:rsidRPr="00D67F44" w:rsidRDefault="009026AA" w:rsidP="009446BC">
            <w:pPr>
              <w:rPr>
                <w:highlight w:val="yellow"/>
              </w:rPr>
            </w:pPr>
          </w:p>
        </w:tc>
      </w:tr>
      <w:tr w:rsidR="009026AA" w:rsidRPr="00D67F44" w14:paraId="6F181406" w14:textId="77777777" w:rsidTr="009446BC">
        <w:trPr>
          <w:trHeight w:val="560"/>
        </w:trPr>
        <w:tc>
          <w:tcPr>
            <w:tcW w:w="2830" w:type="dxa"/>
            <w:tcBorders>
              <w:top w:val="single" w:sz="4" w:space="0" w:color="auto"/>
              <w:left w:val="single" w:sz="4" w:space="0" w:color="auto"/>
              <w:bottom w:val="double" w:sz="4" w:space="0" w:color="auto"/>
              <w:right w:val="single" w:sz="4" w:space="0" w:color="auto"/>
            </w:tcBorders>
            <w:hideMark/>
          </w:tcPr>
          <w:p w14:paraId="3A10C76A" w14:textId="77777777" w:rsidR="009026AA" w:rsidRPr="00D67F44" w:rsidRDefault="009026AA" w:rsidP="009446BC">
            <w:r w:rsidRPr="00D67F44">
              <w:t>Nome</w:t>
            </w:r>
          </w:p>
        </w:tc>
        <w:tc>
          <w:tcPr>
            <w:tcW w:w="3261" w:type="dxa"/>
            <w:tcBorders>
              <w:top w:val="single" w:sz="4" w:space="0" w:color="auto"/>
              <w:left w:val="single" w:sz="4" w:space="0" w:color="auto"/>
              <w:bottom w:val="double" w:sz="4" w:space="0" w:color="auto"/>
              <w:right w:val="single" w:sz="4" w:space="0" w:color="auto"/>
            </w:tcBorders>
            <w:hideMark/>
          </w:tcPr>
          <w:p w14:paraId="30BEF404" w14:textId="77777777" w:rsidR="009026AA" w:rsidRPr="00D67F44" w:rsidRDefault="009026AA" w:rsidP="009446BC">
            <w:r w:rsidRPr="00D67F44">
              <w:t>Posição</w:t>
            </w:r>
          </w:p>
        </w:tc>
        <w:tc>
          <w:tcPr>
            <w:tcW w:w="2551" w:type="dxa"/>
            <w:tcBorders>
              <w:top w:val="single" w:sz="4" w:space="0" w:color="auto"/>
              <w:left w:val="single" w:sz="4" w:space="0" w:color="auto"/>
              <w:bottom w:val="double" w:sz="4" w:space="0" w:color="auto"/>
              <w:right w:val="single" w:sz="4" w:space="0" w:color="auto"/>
            </w:tcBorders>
            <w:hideMark/>
          </w:tcPr>
          <w:p w14:paraId="28A4145F" w14:textId="77777777" w:rsidR="009026AA" w:rsidRPr="00D67F44" w:rsidRDefault="009026AA" w:rsidP="009446BC">
            <w:r w:rsidRPr="00D67F44">
              <w:t>Assinatura</w:t>
            </w:r>
          </w:p>
        </w:tc>
        <w:tc>
          <w:tcPr>
            <w:tcW w:w="1334" w:type="dxa"/>
            <w:tcBorders>
              <w:top w:val="single" w:sz="4" w:space="0" w:color="auto"/>
              <w:left w:val="single" w:sz="4" w:space="0" w:color="auto"/>
              <w:bottom w:val="double" w:sz="4" w:space="0" w:color="auto"/>
              <w:right w:val="single" w:sz="4" w:space="0" w:color="auto"/>
            </w:tcBorders>
            <w:hideMark/>
          </w:tcPr>
          <w:p w14:paraId="39AE4EF6" w14:textId="77777777" w:rsidR="009026AA" w:rsidRPr="00D67F44" w:rsidRDefault="009026AA" w:rsidP="009446BC">
            <w:r w:rsidRPr="00D67F44">
              <w:t>Data</w:t>
            </w:r>
          </w:p>
        </w:tc>
      </w:tr>
      <w:tr w:rsidR="009026AA" w:rsidRPr="00D67F44" w14:paraId="0EFF33C3" w14:textId="77777777" w:rsidTr="009446BC">
        <w:trPr>
          <w:trHeight w:val="560"/>
        </w:trPr>
        <w:tc>
          <w:tcPr>
            <w:tcW w:w="2830" w:type="dxa"/>
            <w:tcBorders>
              <w:top w:val="double" w:sz="4" w:space="0" w:color="auto"/>
              <w:left w:val="single" w:sz="4" w:space="0" w:color="auto"/>
              <w:bottom w:val="dotted" w:sz="4" w:space="0" w:color="auto"/>
              <w:right w:val="single" w:sz="4" w:space="0" w:color="auto"/>
            </w:tcBorders>
          </w:tcPr>
          <w:p w14:paraId="09C51029" w14:textId="77777777" w:rsidR="009026AA" w:rsidRPr="00D67F44" w:rsidRDefault="009026AA" w:rsidP="009446BC"/>
        </w:tc>
        <w:tc>
          <w:tcPr>
            <w:tcW w:w="3261" w:type="dxa"/>
            <w:tcBorders>
              <w:top w:val="double" w:sz="4" w:space="0" w:color="auto"/>
              <w:left w:val="single" w:sz="4" w:space="0" w:color="auto"/>
              <w:bottom w:val="dotted" w:sz="4" w:space="0" w:color="auto"/>
              <w:right w:val="single" w:sz="4" w:space="0" w:color="auto"/>
            </w:tcBorders>
          </w:tcPr>
          <w:p w14:paraId="6809B09C" w14:textId="77777777" w:rsidR="009026AA" w:rsidRPr="00D67F44" w:rsidRDefault="009026AA" w:rsidP="009446BC"/>
        </w:tc>
        <w:tc>
          <w:tcPr>
            <w:tcW w:w="2551" w:type="dxa"/>
            <w:tcBorders>
              <w:top w:val="double" w:sz="4" w:space="0" w:color="auto"/>
              <w:left w:val="single" w:sz="4" w:space="0" w:color="auto"/>
              <w:bottom w:val="dotted" w:sz="4" w:space="0" w:color="auto"/>
              <w:right w:val="single" w:sz="4" w:space="0" w:color="auto"/>
            </w:tcBorders>
          </w:tcPr>
          <w:p w14:paraId="56C947F5" w14:textId="77777777" w:rsidR="009026AA" w:rsidRPr="00D67F44" w:rsidRDefault="009026AA" w:rsidP="009446BC"/>
        </w:tc>
        <w:tc>
          <w:tcPr>
            <w:tcW w:w="1334" w:type="dxa"/>
            <w:tcBorders>
              <w:top w:val="double" w:sz="4" w:space="0" w:color="auto"/>
              <w:left w:val="single" w:sz="4" w:space="0" w:color="auto"/>
              <w:bottom w:val="dotted" w:sz="4" w:space="0" w:color="auto"/>
              <w:right w:val="single" w:sz="4" w:space="0" w:color="auto"/>
            </w:tcBorders>
          </w:tcPr>
          <w:p w14:paraId="02DA6271" w14:textId="77777777" w:rsidR="009026AA" w:rsidRPr="00D67F44" w:rsidRDefault="009026AA" w:rsidP="009446BC"/>
        </w:tc>
      </w:tr>
      <w:tr w:rsidR="009026AA" w:rsidRPr="00D67F44" w14:paraId="66ED05F1" w14:textId="77777777" w:rsidTr="009446BC">
        <w:trPr>
          <w:trHeight w:val="560"/>
        </w:trPr>
        <w:tc>
          <w:tcPr>
            <w:tcW w:w="2830" w:type="dxa"/>
            <w:tcBorders>
              <w:top w:val="dotted" w:sz="4" w:space="0" w:color="auto"/>
              <w:left w:val="single" w:sz="4" w:space="0" w:color="auto"/>
              <w:bottom w:val="dotted" w:sz="4" w:space="0" w:color="auto"/>
              <w:right w:val="single" w:sz="4" w:space="0" w:color="auto"/>
            </w:tcBorders>
          </w:tcPr>
          <w:p w14:paraId="6F7187D9" w14:textId="77777777" w:rsidR="009026AA" w:rsidRPr="00D67F44" w:rsidRDefault="009026AA" w:rsidP="009446BC"/>
        </w:tc>
        <w:tc>
          <w:tcPr>
            <w:tcW w:w="3261" w:type="dxa"/>
            <w:tcBorders>
              <w:top w:val="dotted" w:sz="4" w:space="0" w:color="auto"/>
              <w:left w:val="single" w:sz="4" w:space="0" w:color="auto"/>
              <w:bottom w:val="dotted" w:sz="4" w:space="0" w:color="auto"/>
              <w:right w:val="single" w:sz="4" w:space="0" w:color="auto"/>
            </w:tcBorders>
          </w:tcPr>
          <w:p w14:paraId="71756FAA" w14:textId="77777777" w:rsidR="009026AA" w:rsidRPr="00D67F44" w:rsidRDefault="009026AA" w:rsidP="009446BC"/>
        </w:tc>
        <w:tc>
          <w:tcPr>
            <w:tcW w:w="2551" w:type="dxa"/>
            <w:tcBorders>
              <w:top w:val="dotted" w:sz="4" w:space="0" w:color="auto"/>
              <w:left w:val="single" w:sz="4" w:space="0" w:color="auto"/>
              <w:bottom w:val="dotted" w:sz="4" w:space="0" w:color="auto"/>
              <w:right w:val="single" w:sz="4" w:space="0" w:color="auto"/>
            </w:tcBorders>
          </w:tcPr>
          <w:p w14:paraId="4149B2E3" w14:textId="77777777" w:rsidR="009026AA" w:rsidRPr="00D67F44" w:rsidRDefault="009026AA" w:rsidP="009446BC"/>
        </w:tc>
        <w:tc>
          <w:tcPr>
            <w:tcW w:w="1334" w:type="dxa"/>
            <w:tcBorders>
              <w:top w:val="dotted" w:sz="4" w:space="0" w:color="auto"/>
              <w:left w:val="single" w:sz="4" w:space="0" w:color="auto"/>
              <w:bottom w:val="dotted" w:sz="4" w:space="0" w:color="auto"/>
              <w:right w:val="single" w:sz="4" w:space="0" w:color="auto"/>
            </w:tcBorders>
          </w:tcPr>
          <w:p w14:paraId="4360781F" w14:textId="77777777" w:rsidR="009026AA" w:rsidRPr="00D67F44" w:rsidRDefault="009026AA" w:rsidP="009446BC"/>
        </w:tc>
      </w:tr>
      <w:tr w:rsidR="009026AA" w:rsidRPr="00D67F44" w14:paraId="4E039680" w14:textId="77777777" w:rsidTr="009446BC">
        <w:trPr>
          <w:trHeight w:val="560"/>
        </w:trPr>
        <w:tc>
          <w:tcPr>
            <w:tcW w:w="2830" w:type="dxa"/>
            <w:tcBorders>
              <w:top w:val="dotted" w:sz="4" w:space="0" w:color="auto"/>
              <w:left w:val="single" w:sz="4" w:space="0" w:color="auto"/>
              <w:bottom w:val="dotted" w:sz="4" w:space="0" w:color="auto"/>
              <w:right w:val="single" w:sz="4" w:space="0" w:color="auto"/>
            </w:tcBorders>
          </w:tcPr>
          <w:p w14:paraId="2E09CFBC" w14:textId="77777777" w:rsidR="009026AA" w:rsidRPr="00D67F44" w:rsidRDefault="009026AA" w:rsidP="009446BC"/>
        </w:tc>
        <w:tc>
          <w:tcPr>
            <w:tcW w:w="3261" w:type="dxa"/>
            <w:tcBorders>
              <w:top w:val="dotted" w:sz="4" w:space="0" w:color="auto"/>
              <w:left w:val="single" w:sz="4" w:space="0" w:color="auto"/>
              <w:bottom w:val="dotted" w:sz="4" w:space="0" w:color="auto"/>
              <w:right w:val="single" w:sz="4" w:space="0" w:color="auto"/>
            </w:tcBorders>
          </w:tcPr>
          <w:p w14:paraId="49732953" w14:textId="77777777" w:rsidR="009026AA" w:rsidRPr="00D67F44" w:rsidRDefault="009026AA" w:rsidP="009446BC"/>
        </w:tc>
        <w:tc>
          <w:tcPr>
            <w:tcW w:w="2551" w:type="dxa"/>
            <w:tcBorders>
              <w:top w:val="dotted" w:sz="4" w:space="0" w:color="auto"/>
              <w:left w:val="single" w:sz="4" w:space="0" w:color="auto"/>
              <w:bottom w:val="dotted" w:sz="4" w:space="0" w:color="auto"/>
              <w:right w:val="single" w:sz="4" w:space="0" w:color="auto"/>
            </w:tcBorders>
          </w:tcPr>
          <w:p w14:paraId="620540AC" w14:textId="77777777" w:rsidR="009026AA" w:rsidRPr="00D67F44" w:rsidRDefault="009026AA" w:rsidP="009446BC"/>
        </w:tc>
        <w:tc>
          <w:tcPr>
            <w:tcW w:w="1334" w:type="dxa"/>
            <w:tcBorders>
              <w:top w:val="dotted" w:sz="4" w:space="0" w:color="auto"/>
              <w:left w:val="single" w:sz="4" w:space="0" w:color="auto"/>
              <w:bottom w:val="dotted" w:sz="4" w:space="0" w:color="auto"/>
              <w:right w:val="single" w:sz="4" w:space="0" w:color="auto"/>
            </w:tcBorders>
          </w:tcPr>
          <w:p w14:paraId="7E8EF96C" w14:textId="77777777" w:rsidR="009026AA" w:rsidRPr="00D67F44" w:rsidRDefault="009026AA" w:rsidP="009446BC"/>
        </w:tc>
      </w:tr>
    </w:tbl>
    <w:p w14:paraId="7AB1867C" w14:textId="77777777" w:rsidR="009026AA" w:rsidRPr="00D67F44" w:rsidRDefault="009026AA" w:rsidP="009026AA"/>
    <w:p w14:paraId="07814906" w14:textId="77777777" w:rsidR="009026AA" w:rsidRDefault="009026AA" w:rsidP="009026AA">
      <w:pPr>
        <w:rPr>
          <w:rFonts w:eastAsiaTheme="majorEastAsia"/>
        </w:rPr>
      </w:pPr>
    </w:p>
    <w:p w14:paraId="05DB15F8" w14:textId="77777777" w:rsidR="009026AA" w:rsidRDefault="009026AA" w:rsidP="009026AA">
      <w:pPr>
        <w:rPr>
          <w:rFonts w:eastAsiaTheme="majorEastAsia"/>
        </w:rPr>
      </w:pPr>
    </w:p>
    <w:p w14:paraId="40E673B5" w14:textId="77777777" w:rsidR="009026AA" w:rsidRDefault="009026AA" w:rsidP="009026AA">
      <w:pPr>
        <w:rPr>
          <w:rFonts w:eastAsiaTheme="majorEastAsia"/>
        </w:rPr>
      </w:pPr>
    </w:p>
    <w:p w14:paraId="63F1AB76" w14:textId="77777777" w:rsidR="009026AA" w:rsidRDefault="009026AA" w:rsidP="009026AA">
      <w:pPr>
        <w:rPr>
          <w:rFonts w:eastAsiaTheme="majorEastAsia"/>
        </w:rPr>
      </w:pPr>
    </w:p>
    <w:p w14:paraId="494BBD5C" w14:textId="77777777" w:rsidR="009026AA" w:rsidRPr="00952D24" w:rsidRDefault="009026AA" w:rsidP="009026AA">
      <w:r w:rsidRPr="00952D24">
        <w:t>Conteúdo</w:t>
      </w:r>
    </w:p>
    <w:p w14:paraId="79AC570C" w14:textId="77777777" w:rsidR="009026AA" w:rsidRPr="00952D24" w:rsidRDefault="009026AA" w:rsidP="009026AA"/>
    <w:p w14:paraId="7A0F0BC1" w14:textId="6FABE0FD" w:rsidR="0080697C" w:rsidRDefault="009026AA">
      <w:pPr>
        <w:pStyle w:val="Sumrio1"/>
        <w:tabs>
          <w:tab w:val="left" w:pos="440"/>
          <w:tab w:val="right" w:leader="dot" w:pos="9017"/>
        </w:tabs>
        <w:rPr>
          <w:rFonts w:asciiTheme="minorHAnsi" w:eastAsiaTheme="minorEastAsia" w:hAnsiTheme="minorHAnsi" w:cstheme="minorBidi"/>
          <w:b w:val="0"/>
          <w:caps w:val="0"/>
          <w:noProof/>
          <w:sz w:val="22"/>
          <w:szCs w:val="22"/>
          <w:lang w:eastAsia="pt-BR"/>
        </w:rPr>
      </w:pPr>
      <w:r w:rsidRPr="00952D24">
        <w:fldChar w:fldCharType="begin"/>
      </w:r>
      <w:r w:rsidRPr="00952D24">
        <w:instrText xml:space="preserve"> TOC \o "1-3" </w:instrText>
      </w:r>
      <w:r w:rsidRPr="00952D24">
        <w:fldChar w:fldCharType="separate"/>
      </w:r>
      <w:r w:rsidR="0080697C">
        <w:rPr>
          <w:noProof/>
        </w:rPr>
        <w:t>1</w:t>
      </w:r>
      <w:r w:rsidR="0080697C">
        <w:rPr>
          <w:rFonts w:asciiTheme="minorHAnsi" w:eastAsiaTheme="minorEastAsia" w:hAnsiTheme="minorHAnsi" w:cstheme="minorBidi"/>
          <w:b w:val="0"/>
          <w:caps w:val="0"/>
          <w:noProof/>
          <w:sz w:val="22"/>
          <w:szCs w:val="22"/>
          <w:lang w:eastAsia="pt-BR"/>
        </w:rPr>
        <w:tab/>
      </w:r>
      <w:r w:rsidR="0080697C">
        <w:rPr>
          <w:noProof/>
        </w:rPr>
        <w:t>Introdução</w:t>
      </w:r>
      <w:r w:rsidR="0080697C">
        <w:rPr>
          <w:noProof/>
        </w:rPr>
        <w:tab/>
      </w:r>
      <w:r w:rsidR="0080697C">
        <w:rPr>
          <w:noProof/>
        </w:rPr>
        <w:fldChar w:fldCharType="begin"/>
      </w:r>
      <w:r w:rsidR="0080697C">
        <w:rPr>
          <w:noProof/>
        </w:rPr>
        <w:instrText xml:space="preserve"> PAGEREF _Toc109629588 \h </w:instrText>
      </w:r>
      <w:r w:rsidR="0080697C">
        <w:rPr>
          <w:noProof/>
        </w:rPr>
      </w:r>
      <w:r w:rsidR="0080697C">
        <w:rPr>
          <w:noProof/>
        </w:rPr>
        <w:fldChar w:fldCharType="separate"/>
      </w:r>
      <w:r w:rsidR="0080697C">
        <w:rPr>
          <w:noProof/>
        </w:rPr>
        <w:t>6</w:t>
      </w:r>
      <w:r w:rsidR="0080697C">
        <w:rPr>
          <w:noProof/>
        </w:rPr>
        <w:fldChar w:fldCharType="end"/>
      </w:r>
    </w:p>
    <w:p w14:paraId="2E42DC2E" w14:textId="669C8297" w:rsidR="0080697C" w:rsidRDefault="0080697C">
      <w:pPr>
        <w:pStyle w:val="Sumrio1"/>
        <w:tabs>
          <w:tab w:val="left" w:pos="440"/>
          <w:tab w:val="right" w:leader="dot" w:pos="9017"/>
        </w:tabs>
        <w:rPr>
          <w:rFonts w:asciiTheme="minorHAnsi" w:eastAsiaTheme="minorEastAsia" w:hAnsiTheme="minorHAnsi" w:cstheme="minorBidi"/>
          <w:b w:val="0"/>
          <w:caps w:val="0"/>
          <w:noProof/>
          <w:sz w:val="22"/>
          <w:szCs w:val="22"/>
          <w:lang w:eastAsia="pt-BR"/>
        </w:rPr>
      </w:pPr>
      <w:r>
        <w:rPr>
          <w:noProof/>
        </w:rPr>
        <w:t>2</w:t>
      </w:r>
      <w:r>
        <w:rPr>
          <w:rFonts w:asciiTheme="minorHAnsi" w:eastAsiaTheme="minorEastAsia" w:hAnsiTheme="minorHAnsi" w:cstheme="minorBidi"/>
          <w:b w:val="0"/>
          <w:caps w:val="0"/>
          <w:noProof/>
          <w:sz w:val="22"/>
          <w:szCs w:val="22"/>
          <w:lang w:eastAsia="pt-BR"/>
        </w:rPr>
        <w:tab/>
      </w:r>
      <w:r>
        <w:rPr>
          <w:noProof/>
        </w:rPr>
        <w:t>Programa de Comunicação</w:t>
      </w:r>
      <w:r>
        <w:rPr>
          <w:noProof/>
        </w:rPr>
        <w:tab/>
      </w:r>
      <w:r>
        <w:rPr>
          <w:noProof/>
        </w:rPr>
        <w:fldChar w:fldCharType="begin"/>
      </w:r>
      <w:r>
        <w:rPr>
          <w:noProof/>
        </w:rPr>
        <w:instrText xml:space="preserve"> PAGEREF _Toc109629589 \h </w:instrText>
      </w:r>
      <w:r>
        <w:rPr>
          <w:noProof/>
        </w:rPr>
      </w:r>
      <w:r>
        <w:rPr>
          <w:noProof/>
        </w:rPr>
        <w:fldChar w:fldCharType="separate"/>
      </w:r>
      <w:r>
        <w:rPr>
          <w:noProof/>
        </w:rPr>
        <w:t>7</w:t>
      </w:r>
      <w:r>
        <w:rPr>
          <w:noProof/>
        </w:rPr>
        <w:fldChar w:fldCharType="end"/>
      </w:r>
    </w:p>
    <w:p w14:paraId="5605AE4C" w14:textId="1D91155E" w:rsidR="0080697C" w:rsidRDefault="0080697C">
      <w:pPr>
        <w:pStyle w:val="Sumrio2"/>
        <w:tabs>
          <w:tab w:val="left" w:pos="880"/>
          <w:tab w:val="right" w:leader="dot" w:pos="9017"/>
        </w:tabs>
        <w:rPr>
          <w:rFonts w:asciiTheme="minorHAnsi" w:eastAsiaTheme="minorEastAsia" w:hAnsiTheme="minorHAnsi" w:cstheme="minorBidi"/>
          <w:smallCaps w:val="0"/>
          <w:noProof/>
          <w:sz w:val="22"/>
          <w:szCs w:val="22"/>
          <w:lang w:eastAsia="pt-BR"/>
        </w:rPr>
      </w:pPr>
      <w:r>
        <w:rPr>
          <w:noProof/>
        </w:rPr>
        <w:t>2.1</w:t>
      </w:r>
      <w:r>
        <w:rPr>
          <w:rFonts w:asciiTheme="minorHAnsi" w:eastAsiaTheme="minorEastAsia" w:hAnsiTheme="minorHAnsi" w:cstheme="minorBidi"/>
          <w:smallCaps w:val="0"/>
          <w:noProof/>
          <w:sz w:val="22"/>
          <w:szCs w:val="22"/>
          <w:lang w:eastAsia="pt-BR"/>
        </w:rPr>
        <w:tab/>
      </w:r>
      <w:r>
        <w:rPr>
          <w:noProof/>
        </w:rPr>
        <w:t>Público-alvo</w:t>
      </w:r>
      <w:r>
        <w:rPr>
          <w:noProof/>
        </w:rPr>
        <w:tab/>
      </w:r>
      <w:r>
        <w:rPr>
          <w:noProof/>
        </w:rPr>
        <w:fldChar w:fldCharType="begin"/>
      </w:r>
      <w:r>
        <w:rPr>
          <w:noProof/>
        </w:rPr>
        <w:instrText xml:space="preserve"> PAGEREF _Toc109629590 \h </w:instrText>
      </w:r>
      <w:r>
        <w:rPr>
          <w:noProof/>
        </w:rPr>
      </w:r>
      <w:r>
        <w:rPr>
          <w:noProof/>
        </w:rPr>
        <w:fldChar w:fldCharType="separate"/>
      </w:r>
      <w:r>
        <w:rPr>
          <w:noProof/>
        </w:rPr>
        <w:t>7</w:t>
      </w:r>
      <w:r>
        <w:rPr>
          <w:noProof/>
        </w:rPr>
        <w:fldChar w:fldCharType="end"/>
      </w:r>
    </w:p>
    <w:p w14:paraId="32FC6E6E" w14:textId="7094290F" w:rsidR="0080697C" w:rsidRDefault="0080697C">
      <w:pPr>
        <w:pStyle w:val="Sumrio2"/>
        <w:tabs>
          <w:tab w:val="left" w:pos="880"/>
          <w:tab w:val="right" w:leader="dot" w:pos="9017"/>
        </w:tabs>
        <w:rPr>
          <w:rFonts w:asciiTheme="minorHAnsi" w:eastAsiaTheme="minorEastAsia" w:hAnsiTheme="minorHAnsi" w:cstheme="minorBidi"/>
          <w:smallCaps w:val="0"/>
          <w:noProof/>
          <w:sz w:val="22"/>
          <w:szCs w:val="22"/>
          <w:lang w:eastAsia="pt-BR"/>
        </w:rPr>
      </w:pPr>
      <w:r>
        <w:rPr>
          <w:noProof/>
        </w:rPr>
        <w:t>2.2</w:t>
      </w:r>
      <w:r>
        <w:rPr>
          <w:rFonts w:asciiTheme="minorHAnsi" w:eastAsiaTheme="minorEastAsia" w:hAnsiTheme="minorHAnsi" w:cstheme="minorBidi"/>
          <w:smallCaps w:val="0"/>
          <w:noProof/>
          <w:sz w:val="22"/>
          <w:szCs w:val="22"/>
          <w:lang w:eastAsia="pt-BR"/>
        </w:rPr>
        <w:tab/>
      </w:r>
      <w:r>
        <w:rPr>
          <w:noProof/>
        </w:rPr>
        <w:t>Conteúdo da Comunicação</w:t>
      </w:r>
      <w:r>
        <w:rPr>
          <w:noProof/>
        </w:rPr>
        <w:tab/>
      </w:r>
      <w:r>
        <w:rPr>
          <w:noProof/>
        </w:rPr>
        <w:fldChar w:fldCharType="begin"/>
      </w:r>
      <w:r>
        <w:rPr>
          <w:noProof/>
        </w:rPr>
        <w:instrText xml:space="preserve"> PAGEREF _Toc109629591 \h </w:instrText>
      </w:r>
      <w:r>
        <w:rPr>
          <w:noProof/>
        </w:rPr>
      </w:r>
      <w:r>
        <w:rPr>
          <w:noProof/>
        </w:rPr>
        <w:fldChar w:fldCharType="separate"/>
      </w:r>
      <w:r>
        <w:rPr>
          <w:noProof/>
        </w:rPr>
        <w:t>7</w:t>
      </w:r>
      <w:r>
        <w:rPr>
          <w:noProof/>
        </w:rPr>
        <w:fldChar w:fldCharType="end"/>
      </w:r>
    </w:p>
    <w:p w14:paraId="19253D1E" w14:textId="289D189E" w:rsidR="0080697C" w:rsidRDefault="0080697C">
      <w:pPr>
        <w:pStyle w:val="Sumrio2"/>
        <w:tabs>
          <w:tab w:val="left" w:pos="880"/>
          <w:tab w:val="right" w:leader="dot" w:pos="9017"/>
        </w:tabs>
        <w:rPr>
          <w:rFonts w:asciiTheme="minorHAnsi" w:eastAsiaTheme="minorEastAsia" w:hAnsiTheme="minorHAnsi" w:cstheme="minorBidi"/>
          <w:smallCaps w:val="0"/>
          <w:noProof/>
          <w:sz w:val="22"/>
          <w:szCs w:val="22"/>
          <w:lang w:eastAsia="pt-BR"/>
        </w:rPr>
      </w:pPr>
      <w:r>
        <w:rPr>
          <w:noProof/>
        </w:rPr>
        <w:t>2.3</w:t>
      </w:r>
      <w:r>
        <w:rPr>
          <w:rFonts w:asciiTheme="minorHAnsi" w:eastAsiaTheme="minorEastAsia" w:hAnsiTheme="minorHAnsi" w:cstheme="minorBidi"/>
          <w:smallCaps w:val="0"/>
          <w:noProof/>
          <w:sz w:val="22"/>
          <w:szCs w:val="22"/>
          <w:lang w:eastAsia="pt-BR"/>
        </w:rPr>
        <w:tab/>
      </w:r>
      <w:r>
        <w:rPr>
          <w:noProof/>
        </w:rPr>
        <w:t>Métodos de Comunicação</w:t>
      </w:r>
      <w:r>
        <w:rPr>
          <w:noProof/>
        </w:rPr>
        <w:tab/>
      </w:r>
      <w:r>
        <w:rPr>
          <w:noProof/>
        </w:rPr>
        <w:fldChar w:fldCharType="begin"/>
      </w:r>
      <w:r>
        <w:rPr>
          <w:noProof/>
        </w:rPr>
        <w:instrText xml:space="preserve"> PAGEREF _Toc109629592 \h </w:instrText>
      </w:r>
      <w:r>
        <w:rPr>
          <w:noProof/>
        </w:rPr>
      </w:r>
      <w:r>
        <w:rPr>
          <w:noProof/>
        </w:rPr>
        <w:fldChar w:fldCharType="separate"/>
      </w:r>
      <w:r>
        <w:rPr>
          <w:noProof/>
        </w:rPr>
        <w:t>8</w:t>
      </w:r>
      <w:r>
        <w:rPr>
          <w:noProof/>
        </w:rPr>
        <w:fldChar w:fldCharType="end"/>
      </w:r>
    </w:p>
    <w:p w14:paraId="44A6627E" w14:textId="63672FFF" w:rsidR="0080697C" w:rsidRDefault="0080697C">
      <w:pPr>
        <w:pStyle w:val="Sumrio2"/>
        <w:tabs>
          <w:tab w:val="left" w:pos="880"/>
          <w:tab w:val="right" w:leader="dot" w:pos="9017"/>
        </w:tabs>
        <w:rPr>
          <w:rFonts w:asciiTheme="minorHAnsi" w:eastAsiaTheme="minorEastAsia" w:hAnsiTheme="minorHAnsi" w:cstheme="minorBidi"/>
          <w:smallCaps w:val="0"/>
          <w:noProof/>
          <w:sz w:val="22"/>
          <w:szCs w:val="22"/>
          <w:lang w:eastAsia="pt-BR"/>
        </w:rPr>
      </w:pPr>
      <w:r>
        <w:rPr>
          <w:noProof/>
        </w:rPr>
        <w:t>2.4</w:t>
      </w:r>
      <w:r>
        <w:rPr>
          <w:rFonts w:asciiTheme="minorHAnsi" w:eastAsiaTheme="minorEastAsia" w:hAnsiTheme="minorHAnsi" w:cstheme="minorBidi"/>
          <w:smallCaps w:val="0"/>
          <w:noProof/>
          <w:sz w:val="22"/>
          <w:szCs w:val="22"/>
          <w:lang w:eastAsia="pt-BR"/>
        </w:rPr>
        <w:tab/>
      </w:r>
      <w:r>
        <w:rPr>
          <w:noProof/>
        </w:rPr>
        <w:t>Procedimentos de Comunicação</w:t>
      </w:r>
      <w:r>
        <w:rPr>
          <w:noProof/>
        </w:rPr>
        <w:tab/>
      </w:r>
      <w:r>
        <w:rPr>
          <w:noProof/>
        </w:rPr>
        <w:fldChar w:fldCharType="begin"/>
      </w:r>
      <w:r>
        <w:rPr>
          <w:noProof/>
        </w:rPr>
        <w:instrText xml:space="preserve"> PAGEREF _Toc109629593 \h </w:instrText>
      </w:r>
      <w:r>
        <w:rPr>
          <w:noProof/>
        </w:rPr>
      </w:r>
      <w:r>
        <w:rPr>
          <w:noProof/>
        </w:rPr>
        <w:fldChar w:fldCharType="separate"/>
      </w:r>
      <w:r>
        <w:rPr>
          <w:noProof/>
        </w:rPr>
        <w:t>9</w:t>
      </w:r>
      <w:r>
        <w:rPr>
          <w:noProof/>
        </w:rPr>
        <w:fldChar w:fldCharType="end"/>
      </w:r>
    </w:p>
    <w:p w14:paraId="3E1D5743" w14:textId="1475ACCD" w:rsidR="0080697C" w:rsidRDefault="0080697C">
      <w:pPr>
        <w:pStyle w:val="Sumrio2"/>
        <w:tabs>
          <w:tab w:val="left" w:pos="880"/>
          <w:tab w:val="right" w:leader="dot" w:pos="9017"/>
        </w:tabs>
        <w:rPr>
          <w:rFonts w:asciiTheme="minorHAnsi" w:eastAsiaTheme="minorEastAsia" w:hAnsiTheme="minorHAnsi" w:cstheme="minorBidi"/>
          <w:smallCaps w:val="0"/>
          <w:noProof/>
          <w:sz w:val="22"/>
          <w:szCs w:val="22"/>
          <w:lang w:eastAsia="pt-BR"/>
        </w:rPr>
      </w:pPr>
      <w:r>
        <w:rPr>
          <w:noProof/>
        </w:rPr>
        <w:t>2.5</w:t>
      </w:r>
      <w:r>
        <w:rPr>
          <w:rFonts w:asciiTheme="minorHAnsi" w:eastAsiaTheme="minorEastAsia" w:hAnsiTheme="minorHAnsi" w:cstheme="minorBidi"/>
          <w:smallCaps w:val="0"/>
          <w:noProof/>
          <w:sz w:val="22"/>
          <w:szCs w:val="22"/>
          <w:lang w:eastAsia="pt-BR"/>
        </w:rPr>
        <w:tab/>
      </w:r>
      <w:r>
        <w:rPr>
          <w:noProof/>
        </w:rPr>
        <w:t>Feedback sobre a Comunicação</w:t>
      </w:r>
      <w:r>
        <w:rPr>
          <w:noProof/>
        </w:rPr>
        <w:tab/>
      </w:r>
      <w:r>
        <w:rPr>
          <w:noProof/>
        </w:rPr>
        <w:fldChar w:fldCharType="begin"/>
      </w:r>
      <w:r>
        <w:rPr>
          <w:noProof/>
        </w:rPr>
        <w:instrText xml:space="preserve"> PAGEREF _Toc109629594 \h </w:instrText>
      </w:r>
      <w:r>
        <w:rPr>
          <w:noProof/>
        </w:rPr>
      </w:r>
      <w:r>
        <w:rPr>
          <w:noProof/>
        </w:rPr>
        <w:fldChar w:fldCharType="separate"/>
      </w:r>
      <w:r>
        <w:rPr>
          <w:noProof/>
        </w:rPr>
        <w:t>10</w:t>
      </w:r>
      <w:r>
        <w:rPr>
          <w:noProof/>
        </w:rPr>
        <w:fldChar w:fldCharType="end"/>
      </w:r>
    </w:p>
    <w:p w14:paraId="06A976DE" w14:textId="58606440" w:rsidR="0080697C" w:rsidRDefault="0080697C">
      <w:pPr>
        <w:pStyle w:val="Sumrio1"/>
        <w:tabs>
          <w:tab w:val="left" w:pos="440"/>
          <w:tab w:val="right" w:leader="dot" w:pos="9017"/>
        </w:tabs>
        <w:rPr>
          <w:rFonts w:asciiTheme="minorHAnsi" w:eastAsiaTheme="minorEastAsia" w:hAnsiTheme="minorHAnsi" w:cstheme="minorBidi"/>
          <w:b w:val="0"/>
          <w:caps w:val="0"/>
          <w:noProof/>
          <w:sz w:val="22"/>
          <w:szCs w:val="22"/>
          <w:lang w:eastAsia="pt-BR"/>
        </w:rPr>
      </w:pPr>
      <w:r>
        <w:rPr>
          <w:noProof/>
        </w:rPr>
        <w:t>3</w:t>
      </w:r>
      <w:r>
        <w:rPr>
          <w:rFonts w:asciiTheme="minorHAnsi" w:eastAsiaTheme="minorEastAsia" w:hAnsiTheme="minorHAnsi" w:cstheme="minorBidi"/>
          <w:b w:val="0"/>
          <w:caps w:val="0"/>
          <w:noProof/>
          <w:sz w:val="22"/>
          <w:szCs w:val="22"/>
          <w:lang w:eastAsia="pt-BR"/>
        </w:rPr>
        <w:tab/>
      </w:r>
      <w:r>
        <w:rPr>
          <w:noProof/>
        </w:rPr>
        <w:t>Conclusão</w:t>
      </w:r>
      <w:r>
        <w:rPr>
          <w:noProof/>
        </w:rPr>
        <w:tab/>
      </w:r>
      <w:r>
        <w:rPr>
          <w:noProof/>
        </w:rPr>
        <w:fldChar w:fldCharType="begin"/>
      </w:r>
      <w:r>
        <w:rPr>
          <w:noProof/>
        </w:rPr>
        <w:instrText xml:space="preserve"> PAGEREF _Toc109629595 \h </w:instrText>
      </w:r>
      <w:r>
        <w:rPr>
          <w:noProof/>
        </w:rPr>
      </w:r>
      <w:r>
        <w:rPr>
          <w:noProof/>
        </w:rPr>
        <w:fldChar w:fldCharType="separate"/>
      </w:r>
      <w:r>
        <w:rPr>
          <w:noProof/>
        </w:rPr>
        <w:t>11</w:t>
      </w:r>
      <w:r>
        <w:rPr>
          <w:noProof/>
        </w:rPr>
        <w:fldChar w:fldCharType="end"/>
      </w:r>
    </w:p>
    <w:p w14:paraId="0A6AB7B3" w14:textId="79562D26" w:rsidR="009026AA" w:rsidRPr="00952D24" w:rsidRDefault="009026AA" w:rsidP="009026AA">
      <w:r w:rsidRPr="00952D24">
        <w:fldChar w:fldCharType="end"/>
      </w:r>
    </w:p>
    <w:p w14:paraId="3B1607CC" w14:textId="77777777" w:rsidR="009026AA" w:rsidRPr="00952D24" w:rsidRDefault="009026AA" w:rsidP="009026AA"/>
    <w:p w14:paraId="5735F8AC" w14:textId="77777777" w:rsidR="009026AA" w:rsidRPr="00D67F44" w:rsidRDefault="009026AA" w:rsidP="009026AA">
      <w:pPr>
        <w:pStyle w:val="Ttulo1"/>
      </w:pPr>
      <w:r w:rsidRPr="00952D24">
        <w:br w:type="page"/>
      </w:r>
      <w:bookmarkStart w:id="1" w:name="_Toc109629588"/>
      <w:r w:rsidRPr="00D67F44">
        <w:lastRenderedPageBreak/>
        <w:t>Introdução</w:t>
      </w:r>
      <w:bookmarkEnd w:id="1"/>
    </w:p>
    <w:p w14:paraId="4C91B6F9" w14:textId="77777777" w:rsidR="009026AA" w:rsidRPr="00952D24" w:rsidRDefault="009026AA" w:rsidP="009026AA"/>
    <w:p w14:paraId="0D255C28" w14:textId="5E5FE1EC" w:rsidR="009026AA" w:rsidRPr="000B4CF2" w:rsidRDefault="00870C6B" w:rsidP="009026AA">
      <w:r>
        <w:t xml:space="preserve">O compliance </w:t>
      </w:r>
      <w:r w:rsidR="00864153">
        <w:t xml:space="preserve">sobre o meio ambiente </w:t>
      </w:r>
      <w:r w:rsidR="009026AA">
        <w:t xml:space="preserve">é uma das </w:t>
      </w:r>
      <w:r>
        <w:t>conformidades mais procuradas pelas organizações e</w:t>
      </w:r>
      <w:r w:rsidR="009026AA">
        <w:t xml:space="preserve"> mais significativas criadas nos últimos anos</w:t>
      </w:r>
      <w:r>
        <w:t>.</w:t>
      </w:r>
      <w:r w:rsidR="009026AA">
        <w:t xml:space="preserve"> Es</w:t>
      </w:r>
      <w:r>
        <w:t xml:space="preserve">se projeto </w:t>
      </w:r>
      <w:r w:rsidR="009026AA">
        <w:t xml:space="preserve">estabeleceu diversos limites e </w:t>
      </w:r>
      <w:r>
        <w:t>implementou boas práticas</w:t>
      </w:r>
      <w:r w:rsidR="009026AA">
        <w:t xml:space="preserve"> às organizações </w:t>
      </w:r>
      <w:r>
        <w:t>com a finalidade de proteger sua integridade, aumentando seus lucros</w:t>
      </w:r>
      <w:r w:rsidR="009026AA" w:rsidRPr="000B4CF2">
        <w:t xml:space="preserve">. Logo, a conformidade com a </w:t>
      </w:r>
      <w:r>
        <w:t xml:space="preserve">o compliance </w:t>
      </w:r>
      <w:r w:rsidR="00864153">
        <w:t>Meio Ambiente</w:t>
      </w:r>
      <w:r w:rsidR="009026AA" w:rsidRPr="000B4CF2">
        <w:t xml:space="preserve"> é opcional</w:t>
      </w:r>
      <w:r>
        <w:t xml:space="preserve">, mas não é dispensável. Portanto, </w:t>
      </w:r>
      <w:r w:rsidR="009026AA" w:rsidRPr="000B4CF2">
        <w:t>[o (a) Nome da Organização] está totalmente comprometido em garantir o cumprimento de todos os requisitos necessários.</w:t>
      </w:r>
    </w:p>
    <w:p w14:paraId="49060AF8" w14:textId="77777777" w:rsidR="009026AA" w:rsidRPr="004620A7" w:rsidRDefault="009026AA" w:rsidP="009026AA"/>
    <w:p w14:paraId="07DF9946" w14:textId="77777777" w:rsidR="009026AA" w:rsidRPr="004620A7" w:rsidRDefault="009026AA" w:rsidP="009026AA">
      <w:r w:rsidRPr="004620A7">
        <w:t>Há uma grande necessidade de [Nome da Organização] informar essas mudanças, suas implicações e a abordagem para comunicar todas as partes interessadas, como funcionários, clientes, contratados e fornecedores, para que todos estejam cientes do que está acontecendo com relação a isso.</w:t>
      </w:r>
    </w:p>
    <w:p w14:paraId="2807C95B" w14:textId="77777777" w:rsidR="009026AA" w:rsidRPr="004620A7" w:rsidRDefault="009026AA" w:rsidP="009026AA"/>
    <w:p w14:paraId="4DC46101" w14:textId="71D8B00C" w:rsidR="009026AA" w:rsidRPr="00952D24" w:rsidRDefault="009026AA" w:rsidP="009026AA">
      <w:r w:rsidRPr="004620A7">
        <w:t>Este documento estabelece como as partes interessadas, dentro e fora de [Nome da Organização], serão comunicadas sobre o assu</w:t>
      </w:r>
      <w:r w:rsidR="00864153">
        <w:t>nto do meio ambiente</w:t>
      </w:r>
      <w:r w:rsidR="00870C6B">
        <w:t xml:space="preserve"> e da implementação de boas práticas</w:t>
      </w:r>
      <w:r w:rsidRPr="004620A7">
        <w:t xml:space="preserve"> que usaremos para cumprir as exigências legais. Ele identifica quem são as partes interessadas e como um canal de comunicação eficaz será estabelecido.</w:t>
      </w:r>
    </w:p>
    <w:p w14:paraId="01CA3F01" w14:textId="77777777" w:rsidR="009026AA" w:rsidRPr="00952D24" w:rsidRDefault="009026AA" w:rsidP="009026AA"/>
    <w:p w14:paraId="46DFC275" w14:textId="77777777" w:rsidR="009026AA" w:rsidRPr="00952D24" w:rsidRDefault="009026AA" w:rsidP="009026AA"/>
    <w:p w14:paraId="1133EC15" w14:textId="77777777" w:rsidR="009026AA" w:rsidRPr="00952D24" w:rsidRDefault="009026AA" w:rsidP="009026AA">
      <w:pPr>
        <w:pStyle w:val="Ttulo1"/>
      </w:pPr>
      <w:r w:rsidRPr="00952D24">
        <w:br w:type="page"/>
      </w:r>
      <w:bookmarkStart w:id="2" w:name="_Toc109629589"/>
      <w:r w:rsidRPr="00952D24">
        <w:lastRenderedPageBreak/>
        <w:t>Programa de Comunicação</w:t>
      </w:r>
      <w:bookmarkEnd w:id="2"/>
      <w:r w:rsidRPr="00952D24">
        <w:t xml:space="preserve"> </w:t>
      </w:r>
    </w:p>
    <w:p w14:paraId="0FF4A97D" w14:textId="77777777" w:rsidR="009026AA" w:rsidRPr="00952D24" w:rsidRDefault="009026AA" w:rsidP="009026AA"/>
    <w:p w14:paraId="3816DB4E" w14:textId="6F233AD4" w:rsidR="009026AA" w:rsidRPr="00952D24" w:rsidRDefault="009026AA" w:rsidP="009026AA">
      <w:pPr>
        <w:pStyle w:val="Cabealho"/>
      </w:pPr>
      <w:r w:rsidRPr="00952D24">
        <w:t xml:space="preserve">A abordagem geral para garantir o engajamento efetivo e a comunicação com relação </w:t>
      </w:r>
      <w:r w:rsidR="00870C6B">
        <w:t xml:space="preserve">ao projeto de </w:t>
      </w:r>
      <w:r w:rsidR="00864153">
        <w:t>Meio Ambiente</w:t>
      </w:r>
      <w:r w:rsidR="00870C6B">
        <w:t xml:space="preserve"> </w:t>
      </w:r>
      <w:r w:rsidRPr="00952D24">
        <w:t>[</w:t>
      </w:r>
      <w:r>
        <w:t xml:space="preserve">no (a) </w:t>
      </w:r>
      <w:r w:rsidRPr="00952D24">
        <w:t>Nome da Organização] é a seguinte:</w:t>
      </w:r>
    </w:p>
    <w:p w14:paraId="5FE81055" w14:textId="77777777" w:rsidR="009026AA" w:rsidRPr="00952D24" w:rsidRDefault="009026AA" w:rsidP="009026AA">
      <w:pPr>
        <w:pStyle w:val="Cabealho"/>
      </w:pPr>
    </w:p>
    <w:p w14:paraId="64C77447" w14:textId="77777777" w:rsidR="009026AA" w:rsidRPr="00952D24" w:rsidRDefault="009026AA" w:rsidP="009026AA">
      <w:pPr>
        <w:pStyle w:val="Cabealho"/>
        <w:numPr>
          <w:ilvl w:val="0"/>
          <w:numId w:val="4"/>
        </w:numPr>
      </w:pPr>
      <w:r w:rsidRPr="00952D24">
        <w:t>Identifi</w:t>
      </w:r>
      <w:r>
        <w:t>car</w:t>
      </w:r>
      <w:r w:rsidRPr="00952D24">
        <w:t xml:space="preserve"> o público / Partes interessadas</w:t>
      </w:r>
    </w:p>
    <w:p w14:paraId="52C4BB1B" w14:textId="77777777" w:rsidR="009026AA" w:rsidRPr="00952D24" w:rsidRDefault="009026AA" w:rsidP="009026AA">
      <w:pPr>
        <w:pStyle w:val="Cabealho"/>
        <w:numPr>
          <w:ilvl w:val="0"/>
          <w:numId w:val="4"/>
        </w:numPr>
      </w:pPr>
      <w:r w:rsidRPr="00952D24">
        <w:t>Defin</w:t>
      </w:r>
      <w:r>
        <w:t xml:space="preserve">ir o conteúdo </w:t>
      </w:r>
      <w:r w:rsidRPr="00952D24">
        <w:t xml:space="preserve">apropriados para cada </w:t>
      </w:r>
      <w:r>
        <w:t>público</w:t>
      </w:r>
    </w:p>
    <w:p w14:paraId="604AE98D" w14:textId="77777777" w:rsidR="009026AA" w:rsidRPr="00952D24" w:rsidRDefault="009026AA" w:rsidP="009026AA">
      <w:pPr>
        <w:pStyle w:val="Cabealho"/>
        <w:numPr>
          <w:ilvl w:val="0"/>
          <w:numId w:val="4"/>
        </w:numPr>
      </w:pPr>
      <w:r>
        <w:t>Estabelecer</w:t>
      </w:r>
      <w:r w:rsidRPr="00952D24">
        <w:t xml:space="preserve"> os métodos mais apropriados de engajamento e comunicação</w:t>
      </w:r>
    </w:p>
    <w:p w14:paraId="34EEB1E5" w14:textId="77777777" w:rsidR="009026AA" w:rsidRPr="00952D24" w:rsidRDefault="009026AA" w:rsidP="009026AA">
      <w:pPr>
        <w:pStyle w:val="Cabealho"/>
        <w:numPr>
          <w:ilvl w:val="0"/>
          <w:numId w:val="4"/>
        </w:numPr>
      </w:pPr>
      <w:r w:rsidRPr="00952D24">
        <w:t>Implementar o programa</w:t>
      </w:r>
    </w:p>
    <w:p w14:paraId="442B78B4" w14:textId="77777777" w:rsidR="009026AA" w:rsidRPr="00952D24" w:rsidRDefault="009026AA" w:rsidP="009026AA">
      <w:pPr>
        <w:pStyle w:val="Cabealho"/>
        <w:numPr>
          <w:ilvl w:val="0"/>
          <w:numId w:val="4"/>
        </w:numPr>
      </w:pPr>
      <w:r w:rsidRPr="00952D24">
        <w:t>Obte</w:t>
      </w:r>
      <w:r>
        <w:t>r</w:t>
      </w:r>
      <w:r w:rsidRPr="00952D24">
        <w:t xml:space="preserve"> e </w:t>
      </w:r>
      <w:r>
        <w:t xml:space="preserve">identificar, </w:t>
      </w:r>
      <w:r w:rsidRPr="00952D24">
        <w:t xml:space="preserve">com </w:t>
      </w:r>
      <w:r w:rsidRPr="00834280">
        <w:rPr>
          <w:i/>
        </w:rPr>
        <w:t>feedback</w:t>
      </w:r>
      <w:r>
        <w:t>,</w:t>
      </w:r>
      <w:r w:rsidRPr="00952D24">
        <w:t xml:space="preserve"> o </w:t>
      </w:r>
      <w:r>
        <w:t>resultado</w:t>
      </w:r>
      <w:r w:rsidRPr="00952D24">
        <w:t xml:space="preserve"> da comunicação </w:t>
      </w:r>
      <w:r>
        <w:t>e</w:t>
      </w:r>
      <w:r w:rsidRPr="00952D24">
        <w:t xml:space="preserve"> </w:t>
      </w:r>
      <w:r>
        <w:t>as indicações</w:t>
      </w:r>
      <w:r w:rsidRPr="00952D24">
        <w:t xml:space="preserve"> para </w:t>
      </w:r>
      <w:r>
        <w:t xml:space="preserve">um planejamento </w:t>
      </w:r>
      <w:r w:rsidRPr="00952D24">
        <w:t>de melhoria contínua</w:t>
      </w:r>
    </w:p>
    <w:p w14:paraId="52C27B6A" w14:textId="77777777" w:rsidR="009026AA" w:rsidRPr="00952D24" w:rsidRDefault="009026AA" w:rsidP="009026AA">
      <w:pPr>
        <w:pStyle w:val="Cabealho"/>
      </w:pPr>
    </w:p>
    <w:p w14:paraId="0A056C2D" w14:textId="77777777" w:rsidR="009026AA" w:rsidRPr="00952D24" w:rsidRDefault="009026AA" w:rsidP="009026AA">
      <w:r w:rsidRPr="00952D24">
        <w:t>Ess</w:t>
      </w:r>
      <w:r>
        <w:t>e</w:t>
      </w:r>
      <w:r w:rsidRPr="00952D24">
        <w:t xml:space="preserve">s </w:t>
      </w:r>
      <w:r>
        <w:t>pontos</w:t>
      </w:r>
      <w:r w:rsidRPr="00952D24">
        <w:t xml:space="preserve"> são </w:t>
      </w:r>
      <w:r>
        <w:t>descritos</w:t>
      </w:r>
      <w:r w:rsidRPr="00952D24">
        <w:t xml:space="preserve"> individualmente n</w:t>
      </w:r>
      <w:r>
        <w:t xml:space="preserve">os tópicos </w:t>
      </w:r>
      <w:r w:rsidRPr="00952D24">
        <w:t>a seguir.</w:t>
      </w:r>
    </w:p>
    <w:p w14:paraId="0D13A596" w14:textId="77777777" w:rsidR="009026AA" w:rsidRPr="00952D24" w:rsidRDefault="009026AA" w:rsidP="009026AA"/>
    <w:p w14:paraId="45C4178D" w14:textId="16ADC9F5" w:rsidR="009026AA" w:rsidRPr="00952D24" w:rsidRDefault="004B1CF1" w:rsidP="009026AA">
      <w:pPr>
        <w:pStyle w:val="Ttulo2"/>
      </w:pPr>
      <w:bookmarkStart w:id="3" w:name="_Toc109629590"/>
      <w:r>
        <w:t>Público-alvo</w:t>
      </w:r>
      <w:bookmarkEnd w:id="3"/>
      <w:r w:rsidR="009026AA" w:rsidRPr="00952D24">
        <w:t xml:space="preserve"> </w:t>
      </w:r>
    </w:p>
    <w:p w14:paraId="0EC84E92" w14:textId="77777777" w:rsidR="009026AA" w:rsidRPr="00952D24" w:rsidRDefault="009026AA" w:rsidP="009026AA"/>
    <w:p w14:paraId="357B026B" w14:textId="089BE8B6" w:rsidR="009026AA" w:rsidRPr="0043757C" w:rsidRDefault="009026AA" w:rsidP="009026AA">
      <w:r w:rsidRPr="0043757C">
        <w:t>Este programa de comunicação é destinado a</w:t>
      </w:r>
      <w:r>
        <w:t>s</w:t>
      </w:r>
      <w:r w:rsidRPr="0043757C">
        <w:t xml:space="preserve"> partes interessadas, internas e externas, que têm um papel a desempenhar </w:t>
      </w:r>
      <w:r w:rsidR="00870C6B">
        <w:t>a conformidade com o projeto de compliance</w:t>
      </w:r>
      <w:r w:rsidRPr="0043757C">
        <w:t xml:space="preserve"> dentro</w:t>
      </w:r>
      <w:r>
        <w:t xml:space="preserve"> </w:t>
      </w:r>
      <w:r w:rsidRPr="0043757C">
        <w:t>[</w:t>
      </w:r>
      <w:r>
        <w:t xml:space="preserve">do (a) </w:t>
      </w:r>
      <w:r w:rsidRPr="0043757C">
        <w:t>Nome da Organização].</w:t>
      </w:r>
    </w:p>
    <w:p w14:paraId="4B18925F" w14:textId="77777777" w:rsidR="009026AA" w:rsidRPr="0043757C" w:rsidRDefault="009026AA" w:rsidP="009026AA"/>
    <w:p w14:paraId="08B415A4" w14:textId="64B212D6" w:rsidR="009026AA" w:rsidRPr="008210E4" w:rsidRDefault="009026AA" w:rsidP="009026AA">
      <w:r w:rsidRPr="008210E4">
        <w:t xml:space="preserve">O </w:t>
      </w:r>
      <w:r w:rsidR="004B1CF1" w:rsidRPr="008210E4">
        <w:t>público-alvo</w:t>
      </w:r>
      <w:r w:rsidRPr="008210E4">
        <w:t xml:space="preserve"> identificado são:</w:t>
      </w:r>
    </w:p>
    <w:p w14:paraId="7FAEE0DB" w14:textId="77777777" w:rsidR="009026AA" w:rsidRDefault="009026AA" w:rsidP="009026AA"/>
    <w:p w14:paraId="72F53F2C" w14:textId="77777777" w:rsidR="009026AA" w:rsidRPr="00787BD7" w:rsidRDefault="009026AA" w:rsidP="009026AA">
      <w:pPr>
        <w:rPr>
          <w:sz w:val="20"/>
          <w:szCs w:val="20"/>
        </w:rPr>
      </w:pPr>
      <w:r w:rsidRPr="00787BD7">
        <w:rPr>
          <w:sz w:val="20"/>
          <w:szCs w:val="20"/>
        </w:rPr>
        <w:t>[Nota: A seguir descrevemos alguns exemplos que você pode usar na sua organização e</w:t>
      </w:r>
      <w:r>
        <w:rPr>
          <w:sz w:val="20"/>
          <w:szCs w:val="20"/>
        </w:rPr>
        <w:t>/ou</w:t>
      </w:r>
      <w:r w:rsidRPr="00787BD7">
        <w:rPr>
          <w:sz w:val="20"/>
          <w:szCs w:val="20"/>
        </w:rPr>
        <w:t xml:space="preserve"> indicar outros]</w:t>
      </w:r>
    </w:p>
    <w:p w14:paraId="45856083" w14:textId="77777777" w:rsidR="009026AA" w:rsidRPr="00787BD7" w:rsidRDefault="009026AA" w:rsidP="009026AA">
      <w:pPr>
        <w:rPr>
          <w:sz w:val="18"/>
          <w:szCs w:val="18"/>
        </w:rPr>
      </w:pPr>
    </w:p>
    <w:p w14:paraId="28D4603A" w14:textId="77777777" w:rsidR="009026AA" w:rsidRPr="00787BD7" w:rsidRDefault="009026AA" w:rsidP="009026AA">
      <w:pPr>
        <w:pStyle w:val="Corpodetexto3"/>
        <w:numPr>
          <w:ilvl w:val="0"/>
          <w:numId w:val="3"/>
        </w:numPr>
      </w:pPr>
      <w:r w:rsidRPr="00787BD7">
        <w:t>Conselho Administrativo</w:t>
      </w:r>
    </w:p>
    <w:p w14:paraId="767C545A" w14:textId="77777777" w:rsidR="009026AA" w:rsidRPr="00787BD7" w:rsidRDefault="009026AA" w:rsidP="009026AA">
      <w:pPr>
        <w:pStyle w:val="Corpodetexto3"/>
        <w:numPr>
          <w:ilvl w:val="0"/>
          <w:numId w:val="3"/>
        </w:numPr>
      </w:pPr>
      <w:r w:rsidRPr="00787BD7">
        <w:t>Fornecedores</w:t>
      </w:r>
    </w:p>
    <w:p w14:paraId="1ABD053F" w14:textId="77777777" w:rsidR="009026AA" w:rsidRPr="00787BD7" w:rsidRDefault="009026AA" w:rsidP="009026AA">
      <w:pPr>
        <w:pStyle w:val="Corpodetexto3"/>
        <w:numPr>
          <w:ilvl w:val="0"/>
          <w:numId w:val="3"/>
        </w:numPr>
      </w:pPr>
      <w:r w:rsidRPr="00787BD7">
        <w:t>Clientes</w:t>
      </w:r>
    </w:p>
    <w:p w14:paraId="607F01CD" w14:textId="77777777" w:rsidR="009026AA" w:rsidRPr="00787BD7" w:rsidRDefault="009026AA" w:rsidP="009026AA">
      <w:pPr>
        <w:pStyle w:val="Corpodetexto3"/>
        <w:numPr>
          <w:ilvl w:val="0"/>
          <w:numId w:val="3"/>
        </w:numPr>
      </w:pPr>
      <w:r w:rsidRPr="00787BD7">
        <w:t>Órgãos reguladores</w:t>
      </w:r>
    </w:p>
    <w:p w14:paraId="0374ECFE" w14:textId="77777777" w:rsidR="009026AA" w:rsidRPr="00787BD7" w:rsidRDefault="009026AA" w:rsidP="009026AA">
      <w:pPr>
        <w:pStyle w:val="Corpodetexto3"/>
        <w:numPr>
          <w:ilvl w:val="0"/>
          <w:numId w:val="3"/>
        </w:numPr>
      </w:pPr>
      <w:r w:rsidRPr="00787BD7">
        <w:t>Grupos de usuários do cliente</w:t>
      </w:r>
    </w:p>
    <w:p w14:paraId="37B485BF" w14:textId="77777777" w:rsidR="009026AA" w:rsidRPr="00787BD7" w:rsidRDefault="009026AA" w:rsidP="009026AA">
      <w:pPr>
        <w:pStyle w:val="Corpodetexto3"/>
        <w:numPr>
          <w:ilvl w:val="0"/>
          <w:numId w:val="3"/>
        </w:numPr>
      </w:pPr>
      <w:r w:rsidRPr="00787BD7">
        <w:t>Funcionários</w:t>
      </w:r>
    </w:p>
    <w:p w14:paraId="237BB014" w14:textId="77777777" w:rsidR="009026AA" w:rsidRPr="00787BD7" w:rsidRDefault="009026AA" w:rsidP="009026AA">
      <w:pPr>
        <w:pStyle w:val="Corpodetexto3"/>
        <w:numPr>
          <w:ilvl w:val="0"/>
          <w:numId w:val="3"/>
        </w:numPr>
      </w:pPr>
      <w:r w:rsidRPr="00787BD7">
        <w:t>Terceiros que prestam serviços à organização</w:t>
      </w:r>
    </w:p>
    <w:p w14:paraId="5B1EB1E0" w14:textId="77777777" w:rsidR="009026AA" w:rsidRPr="00787BD7" w:rsidRDefault="009026AA" w:rsidP="009026AA">
      <w:pPr>
        <w:pStyle w:val="Corpodetexto3"/>
        <w:numPr>
          <w:ilvl w:val="0"/>
          <w:numId w:val="3"/>
        </w:numPr>
      </w:pPr>
      <w:r w:rsidRPr="00787BD7">
        <w:t>Organizações governamentais nacionais ou locais</w:t>
      </w:r>
    </w:p>
    <w:p w14:paraId="439ACA92" w14:textId="77777777" w:rsidR="009026AA" w:rsidRPr="00787BD7" w:rsidRDefault="009026AA" w:rsidP="009026AA">
      <w:pPr>
        <w:pStyle w:val="Corpodetexto3"/>
        <w:numPr>
          <w:ilvl w:val="0"/>
          <w:numId w:val="3"/>
        </w:numPr>
      </w:pPr>
      <w:r w:rsidRPr="00787BD7">
        <w:t>Associações comerciais e órgãos do setor</w:t>
      </w:r>
    </w:p>
    <w:p w14:paraId="245A27F8" w14:textId="77777777" w:rsidR="009026AA" w:rsidRPr="00787BD7" w:rsidRDefault="009026AA" w:rsidP="009026AA">
      <w:pPr>
        <w:pStyle w:val="Corpodetexto3"/>
        <w:numPr>
          <w:ilvl w:val="0"/>
          <w:numId w:val="3"/>
        </w:numPr>
      </w:pPr>
      <w:r w:rsidRPr="00787BD7">
        <w:t>Sindicatos</w:t>
      </w:r>
    </w:p>
    <w:p w14:paraId="31BC2245" w14:textId="77777777" w:rsidR="009026AA" w:rsidRPr="00787BD7" w:rsidRDefault="009026AA" w:rsidP="009026AA">
      <w:pPr>
        <w:pStyle w:val="Corpodetexto3"/>
        <w:numPr>
          <w:ilvl w:val="0"/>
          <w:numId w:val="3"/>
        </w:numPr>
      </w:pPr>
      <w:r w:rsidRPr="00787BD7">
        <w:t>Público Geral</w:t>
      </w:r>
    </w:p>
    <w:p w14:paraId="197B8E5B" w14:textId="77777777" w:rsidR="009026AA" w:rsidRPr="00787BD7" w:rsidRDefault="009026AA" w:rsidP="009026AA">
      <w:pPr>
        <w:pStyle w:val="Corpodetexto3"/>
        <w:numPr>
          <w:ilvl w:val="0"/>
          <w:numId w:val="3"/>
        </w:numPr>
      </w:pPr>
      <w:r w:rsidRPr="00787BD7">
        <w:t>Investidores</w:t>
      </w:r>
    </w:p>
    <w:p w14:paraId="3410F201" w14:textId="77777777" w:rsidR="009026AA" w:rsidRPr="00787BD7" w:rsidRDefault="009026AA" w:rsidP="009026AA">
      <w:pPr>
        <w:pStyle w:val="Corpodetexto3"/>
        <w:numPr>
          <w:ilvl w:val="0"/>
          <w:numId w:val="3"/>
        </w:numPr>
      </w:pPr>
      <w:r w:rsidRPr="00787BD7">
        <w:t>Meios de Comunicação</w:t>
      </w:r>
    </w:p>
    <w:p w14:paraId="0920EC01" w14:textId="77777777" w:rsidR="009026AA" w:rsidRPr="00787BD7" w:rsidRDefault="009026AA" w:rsidP="009026AA"/>
    <w:p w14:paraId="4F0A9B75" w14:textId="77777777" w:rsidR="009026AA" w:rsidRPr="00952D24" w:rsidRDefault="009026AA" w:rsidP="009026AA">
      <w:pPr>
        <w:pStyle w:val="Ttulo2"/>
      </w:pPr>
      <w:bookmarkStart w:id="4" w:name="_Toc109629591"/>
      <w:r>
        <w:t>Conteúdo</w:t>
      </w:r>
      <w:r w:rsidRPr="00952D24">
        <w:t xml:space="preserve"> d</w:t>
      </w:r>
      <w:r>
        <w:t>a</w:t>
      </w:r>
      <w:r w:rsidRPr="00952D24">
        <w:t xml:space="preserve"> Comunicação</w:t>
      </w:r>
      <w:bookmarkEnd w:id="4"/>
    </w:p>
    <w:p w14:paraId="64FAC113" w14:textId="77777777" w:rsidR="009026AA" w:rsidRPr="00952D24" w:rsidRDefault="009026AA" w:rsidP="009026AA"/>
    <w:p w14:paraId="02CDF37C" w14:textId="4C89C143" w:rsidR="009026AA" w:rsidRPr="00952D24" w:rsidRDefault="009026AA" w:rsidP="009026AA">
      <w:r w:rsidRPr="00952D24">
        <w:t>O programa de comunicação destina-se a informar os principais</w:t>
      </w:r>
      <w:r>
        <w:t xml:space="preserve"> temas abordadas pel</w:t>
      </w:r>
      <w:r w:rsidR="004F3BF9">
        <w:t xml:space="preserve">o compliance </w:t>
      </w:r>
      <w:r w:rsidR="00864153">
        <w:t>Meio Ambiente</w:t>
      </w:r>
      <w:r>
        <w:t>, nos seguintes pontos</w:t>
      </w:r>
      <w:r w:rsidRPr="00952D24">
        <w:t xml:space="preserve">: </w:t>
      </w:r>
    </w:p>
    <w:p w14:paraId="3202A002" w14:textId="77777777" w:rsidR="009026AA" w:rsidRPr="00952D24" w:rsidRDefault="009026AA" w:rsidP="009026AA"/>
    <w:p w14:paraId="33388A30" w14:textId="06F718E7" w:rsidR="001B2949" w:rsidRDefault="009026AA" w:rsidP="009026AA">
      <w:pPr>
        <w:pStyle w:val="PargrafodaLista"/>
        <w:numPr>
          <w:ilvl w:val="0"/>
          <w:numId w:val="2"/>
        </w:numPr>
      </w:pPr>
      <w:r w:rsidRPr="00952D24">
        <w:t xml:space="preserve">Os principais </w:t>
      </w:r>
      <w:r w:rsidR="00870C6B">
        <w:t xml:space="preserve">princípios do </w:t>
      </w:r>
      <w:r w:rsidR="00864153">
        <w:t>meio ambiente</w:t>
      </w:r>
      <w:r w:rsidR="001B2949">
        <w:t>, e como eles podem ajudar a organização se manter em conformidade;</w:t>
      </w:r>
    </w:p>
    <w:p w14:paraId="754A4208" w14:textId="35C680BA" w:rsidR="009026AA" w:rsidRPr="00952D24" w:rsidRDefault="009026AA" w:rsidP="009026AA">
      <w:pPr>
        <w:pStyle w:val="PargrafodaLista"/>
        <w:numPr>
          <w:ilvl w:val="0"/>
          <w:numId w:val="2"/>
        </w:numPr>
      </w:pPr>
      <w:r w:rsidRPr="00952D24">
        <w:t xml:space="preserve">A estrutura geral usada para atender aos requisitos </w:t>
      </w:r>
      <w:r w:rsidR="001B2949">
        <w:t>do compliance</w:t>
      </w:r>
      <w:r w:rsidRPr="00952D24">
        <w:t xml:space="preserve">, incluindo a visão, políticas, </w:t>
      </w:r>
      <w:r w:rsidR="001B2949">
        <w:t xml:space="preserve">código de conduta, </w:t>
      </w:r>
      <w:r w:rsidRPr="00952D24">
        <w:t>planos e objetivos a serem alcançados</w:t>
      </w:r>
      <w:r>
        <w:t>;</w:t>
      </w:r>
    </w:p>
    <w:p w14:paraId="3CD41E20" w14:textId="67C98980" w:rsidR="009026AA" w:rsidRPr="00952D24" w:rsidRDefault="009026AA" w:rsidP="009026AA">
      <w:pPr>
        <w:pStyle w:val="PargrafodaLista"/>
        <w:numPr>
          <w:ilvl w:val="0"/>
          <w:numId w:val="2"/>
        </w:numPr>
      </w:pPr>
      <w:r>
        <w:t xml:space="preserve">O que se espera de cada </w:t>
      </w:r>
      <w:r w:rsidR="004B1CF1">
        <w:t>público-alvo</w:t>
      </w:r>
      <w:r w:rsidRPr="00952D24">
        <w:t xml:space="preserve"> para garantir a conformidade</w:t>
      </w:r>
      <w:r>
        <w:t>;</w:t>
      </w:r>
    </w:p>
    <w:p w14:paraId="4A9DC999" w14:textId="1B847238" w:rsidR="009026AA" w:rsidRPr="00952D24" w:rsidRDefault="009026AA" w:rsidP="001B2949">
      <w:pPr>
        <w:pStyle w:val="PargrafodaLista"/>
        <w:numPr>
          <w:ilvl w:val="0"/>
          <w:numId w:val="2"/>
        </w:numPr>
      </w:pPr>
      <w:r w:rsidRPr="00952D24">
        <w:t>Processos e procedimentos novos e alterados que são ou serão implementados</w:t>
      </w:r>
      <w:r>
        <w:t>;</w:t>
      </w:r>
    </w:p>
    <w:p w14:paraId="224BBE7D" w14:textId="6638C598" w:rsidR="009026AA" w:rsidRPr="00952D24" w:rsidRDefault="009026AA" w:rsidP="009026AA">
      <w:pPr>
        <w:pStyle w:val="PargrafodaLista"/>
        <w:numPr>
          <w:ilvl w:val="0"/>
          <w:numId w:val="2"/>
        </w:numPr>
      </w:pPr>
      <w:r w:rsidRPr="00952D24">
        <w:t xml:space="preserve">Quaisquer outros requisitos e restrições </w:t>
      </w:r>
      <w:r>
        <w:t>procedimentais</w:t>
      </w:r>
      <w:r w:rsidRPr="00952D24">
        <w:t xml:space="preserve"> e contratuais </w:t>
      </w:r>
      <w:r>
        <w:t>que a</w:t>
      </w:r>
      <w:r w:rsidRPr="00952D24">
        <w:t xml:space="preserve"> organização deve </w:t>
      </w:r>
      <w:r>
        <w:t>realizar</w:t>
      </w:r>
      <w:r w:rsidRPr="00952D24">
        <w:t xml:space="preserve"> </w:t>
      </w:r>
      <w:r>
        <w:t>com</w:t>
      </w:r>
      <w:r w:rsidRPr="00952D24">
        <w:t xml:space="preserve"> relação </w:t>
      </w:r>
      <w:r w:rsidR="004F3BF9">
        <w:t>ao compliance;</w:t>
      </w:r>
    </w:p>
    <w:p w14:paraId="4ED774F6" w14:textId="0FBAE44A" w:rsidR="009026AA" w:rsidRPr="00952D24" w:rsidRDefault="009026AA" w:rsidP="009026AA">
      <w:pPr>
        <w:pStyle w:val="PargrafodaLista"/>
        <w:numPr>
          <w:ilvl w:val="0"/>
          <w:numId w:val="2"/>
        </w:numPr>
      </w:pPr>
      <w:r w:rsidRPr="00952D24">
        <w:t xml:space="preserve">Atualizações sobre como </w:t>
      </w:r>
      <w:r>
        <w:t>o programa de conformidade</w:t>
      </w:r>
      <w:r w:rsidRPr="00952D24">
        <w:t xml:space="preserve"> est</w:t>
      </w:r>
      <w:r>
        <w:t>á</w:t>
      </w:r>
      <w:r w:rsidRPr="00952D24">
        <w:t xml:space="preserve"> progredindo para atingir os objetivos definidos</w:t>
      </w:r>
      <w:r w:rsidR="004F3BF9">
        <w:t>;</w:t>
      </w:r>
    </w:p>
    <w:p w14:paraId="3AAEDA02" w14:textId="4CD85006" w:rsidR="009026AA" w:rsidRPr="00952D24" w:rsidRDefault="009026AA" w:rsidP="009026AA">
      <w:pPr>
        <w:pStyle w:val="PargrafodaLista"/>
        <w:numPr>
          <w:ilvl w:val="0"/>
          <w:numId w:val="2"/>
        </w:numPr>
      </w:pPr>
      <w:r w:rsidRPr="00952D24">
        <w:t>Conscientização d</w:t>
      </w:r>
      <w:r>
        <w:t xml:space="preserve">os </w:t>
      </w:r>
      <w:r w:rsidRPr="00952D24">
        <w:t xml:space="preserve">riscos </w:t>
      </w:r>
      <w:r w:rsidR="004F3BF9">
        <w:t>de integridade da organização;</w:t>
      </w:r>
    </w:p>
    <w:p w14:paraId="60EE53FE" w14:textId="77777777" w:rsidR="009026AA" w:rsidRPr="00952D24" w:rsidRDefault="009026AA" w:rsidP="009026AA"/>
    <w:p w14:paraId="32192C3D" w14:textId="1DA6C1D1" w:rsidR="009026AA" w:rsidRPr="00952D24" w:rsidRDefault="009026AA" w:rsidP="009026AA">
      <w:r w:rsidRPr="00952D24">
        <w:t xml:space="preserve">O nível de </w:t>
      </w:r>
      <w:r>
        <w:t>aprofundamento dos pontos expostos</w:t>
      </w:r>
      <w:r w:rsidRPr="00952D24">
        <w:t xml:space="preserve"> acima irá variar</w:t>
      </w:r>
      <w:r>
        <w:t xml:space="preserve">, a depender do </w:t>
      </w:r>
      <w:r w:rsidR="004B1CF1">
        <w:t>público-alvo</w:t>
      </w:r>
      <w:r>
        <w:t>.</w:t>
      </w:r>
    </w:p>
    <w:p w14:paraId="0AC2E865" w14:textId="77777777" w:rsidR="009026AA" w:rsidRPr="00952D24" w:rsidRDefault="009026AA" w:rsidP="009026AA"/>
    <w:p w14:paraId="725A2210" w14:textId="77777777" w:rsidR="009026AA" w:rsidRPr="00952D24" w:rsidRDefault="009026AA" w:rsidP="009026AA">
      <w:pPr>
        <w:pStyle w:val="Ttulo2"/>
      </w:pPr>
      <w:bookmarkStart w:id="5" w:name="_Toc109629592"/>
      <w:r w:rsidRPr="00952D24">
        <w:t>Métodos de Comunicação</w:t>
      </w:r>
      <w:bookmarkEnd w:id="5"/>
    </w:p>
    <w:p w14:paraId="06D9A292" w14:textId="77777777" w:rsidR="009026AA" w:rsidRPr="00952D24" w:rsidRDefault="009026AA" w:rsidP="009026AA"/>
    <w:p w14:paraId="663E7E19" w14:textId="77777777" w:rsidR="009026AA" w:rsidRPr="00952D24" w:rsidRDefault="009026AA" w:rsidP="009026AA">
      <w:r w:rsidRPr="00952D24">
        <w:t>Existem vários métodos de comunicação estabelecidos [</w:t>
      </w:r>
      <w:r>
        <w:t xml:space="preserve">no (a) </w:t>
      </w:r>
      <w:r w:rsidRPr="00952D24">
        <w:t xml:space="preserve">Nome da Organização] e estes serão usados sempre que possível. </w:t>
      </w:r>
      <w:r>
        <w:t>São eles</w:t>
      </w:r>
      <w:r w:rsidRPr="00952D24">
        <w:t>:</w:t>
      </w:r>
    </w:p>
    <w:p w14:paraId="067874BB" w14:textId="77777777" w:rsidR="009026AA" w:rsidRPr="00952D24" w:rsidRDefault="009026AA" w:rsidP="009026AA"/>
    <w:p w14:paraId="5622CFC5" w14:textId="77777777" w:rsidR="009026AA" w:rsidRPr="00952D24" w:rsidRDefault="009026AA" w:rsidP="009026AA">
      <w:r w:rsidRPr="008813AE">
        <w:t xml:space="preserve">[Liste e descreva os métodos de comunicação existentes na organização, por exemplo reuniões regulares de equipe e </w:t>
      </w:r>
      <w:r w:rsidRPr="008813AE">
        <w:rPr>
          <w:i/>
        </w:rPr>
        <w:t>briefings</w:t>
      </w:r>
      <w:r w:rsidRPr="008813AE">
        <w:t>, boletins informativos, eventos anuais.]</w:t>
      </w:r>
    </w:p>
    <w:p w14:paraId="1089AE5B" w14:textId="77777777" w:rsidR="009026AA" w:rsidRPr="00952D24" w:rsidRDefault="009026AA" w:rsidP="009026AA"/>
    <w:p w14:paraId="0CF2A138" w14:textId="77777777" w:rsidR="009026AA" w:rsidRPr="00952D24" w:rsidRDefault="009026AA" w:rsidP="009026AA">
      <w:r>
        <w:t>Caso seja necessário</w:t>
      </w:r>
      <w:r w:rsidRPr="00952D24">
        <w:t>, serão introduzidos métodos adicionais, temporários ou permanentes, para complementar os já disponíveis.</w:t>
      </w:r>
    </w:p>
    <w:p w14:paraId="531F91BF" w14:textId="77777777" w:rsidR="009026AA" w:rsidRPr="00952D24" w:rsidRDefault="009026AA" w:rsidP="009026AA"/>
    <w:p w14:paraId="7D273343" w14:textId="77777777" w:rsidR="009026AA" w:rsidRDefault="009026AA" w:rsidP="009026AA">
      <w:r w:rsidRPr="00952D24">
        <w:t xml:space="preserve">A </w:t>
      </w:r>
      <w:r>
        <w:t xml:space="preserve">descrição do programa de comunicação é demonstrada na </w:t>
      </w:r>
      <w:r w:rsidRPr="008813AE">
        <w:rPr>
          <w:i/>
        </w:rPr>
        <w:t>Tabela 1</w:t>
      </w:r>
      <w:r w:rsidRPr="00952D24">
        <w:t>.</w:t>
      </w:r>
    </w:p>
    <w:p w14:paraId="63E67A3D" w14:textId="77777777" w:rsidR="009026AA" w:rsidRPr="00952D24" w:rsidRDefault="009026AA" w:rsidP="009026AA">
      <w:r w:rsidRPr="00952D24">
        <w:br w:type="page"/>
      </w:r>
    </w:p>
    <w:tbl>
      <w:tblPr>
        <w:tblpPr w:leftFromText="141" w:rightFromText="141" w:horzAnchor="margin" w:tblpY="47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3180"/>
        <w:gridCol w:w="2223"/>
        <w:gridCol w:w="1704"/>
      </w:tblGrid>
      <w:tr w:rsidR="009026AA" w:rsidRPr="00952D24" w14:paraId="6FF17EC8" w14:textId="77777777" w:rsidTr="004F3BF9">
        <w:trPr>
          <w:trHeight w:val="885"/>
          <w:tblHeader/>
        </w:trPr>
        <w:tc>
          <w:tcPr>
            <w:tcW w:w="2073" w:type="dxa"/>
            <w:shd w:val="clear" w:color="auto" w:fill="323E4F" w:themeFill="text2" w:themeFillShade="BF"/>
          </w:tcPr>
          <w:p w14:paraId="1BEC5B64" w14:textId="77777777" w:rsidR="009026AA" w:rsidRPr="009026AA" w:rsidRDefault="009026AA" w:rsidP="009446BC">
            <w:pPr>
              <w:pStyle w:val="Cabealho"/>
              <w:jc w:val="center"/>
              <w:rPr>
                <w:b/>
                <w:color w:val="FFFFFF" w:themeColor="background1"/>
              </w:rPr>
            </w:pPr>
            <w:r w:rsidRPr="009026AA">
              <w:rPr>
                <w:b/>
                <w:color w:val="FFFFFF" w:themeColor="background1"/>
              </w:rPr>
              <w:lastRenderedPageBreak/>
              <w:t>Público Alvo</w:t>
            </w:r>
          </w:p>
        </w:tc>
        <w:tc>
          <w:tcPr>
            <w:tcW w:w="3180" w:type="dxa"/>
            <w:shd w:val="clear" w:color="auto" w:fill="323E4F" w:themeFill="text2" w:themeFillShade="BF"/>
          </w:tcPr>
          <w:p w14:paraId="557ACE03" w14:textId="77777777" w:rsidR="009026AA" w:rsidRPr="009026AA" w:rsidRDefault="009026AA" w:rsidP="009446BC">
            <w:pPr>
              <w:pStyle w:val="Cabealho"/>
              <w:jc w:val="center"/>
              <w:rPr>
                <w:b/>
                <w:color w:val="FFFFFF" w:themeColor="background1"/>
              </w:rPr>
            </w:pPr>
            <w:r w:rsidRPr="009026AA">
              <w:rPr>
                <w:b/>
                <w:color w:val="FFFFFF" w:themeColor="background1"/>
              </w:rPr>
              <w:t>Assunto da Comunicação</w:t>
            </w:r>
          </w:p>
        </w:tc>
        <w:tc>
          <w:tcPr>
            <w:tcW w:w="2223" w:type="dxa"/>
            <w:shd w:val="clear" w:color="auto" w:fill="323E4F" w:themeFill="text2" w:themeFillShade="BF"/>
          </w:tcPr>
          <w:p w14:paraId="633E3C41" w14:textId="77777777" w:rsidR="009026AA" w:rsidRPr="009026AA" w:rsidRDefault="009026AA" w:rsidP="009446BC">
            <w:pPr>
              <w:pStyle w:val="Cabealho"/>
              <w:jc w:val="center"/>
              <w:rPr>
                <w:b/>
                <w:color w:val="FFFFFF" w:themeColor="background1"/>
              </w:rPr>
            </w:pPr>
            <w:r w:rsidRPr="009026AA">
              <w:rPr>
                <w:b/>
                <w:color w:val="FFFFFF" w:themeColor="background1"/>
              </w:rPr>
              <w:t>Métodos</w:t>
            </w:r>
          </w:p>
        </w:tc>
        <w:tc>
          <w:tcPr>
            <w:tcW w:w="1704" w:type="dxa"/>
            <w:shd w:val="clear" w:color="auto" w:fill="323E4F" w:themeFill="text2" w:themeFillShade="BF"/>
          </w:tcPr>
          <w:p w14:paraId="659A6A6B" w14:textId="77777777" w:rsidR="009026AA" w:rsidRPr="009026AA" w:rsidRDefault="009026AA" w:rsidP="009446BC">
            <w:pPr>
              <w:pStyle w:val="Cabealho"/>
              <w:jc w:val="center"/>
              <w:rPr>
                <w:b/>
                <w:color w:val="FFFFFF" w:themeColor="background1"/>
              </w:rPr>
            </w:pPr>
            <w:r w:rsidRPr="009026AA">
              <w:rPr>
                <w:b/>
                <w:color w:val="FFFFFF" w:themeColor="background1"/>
              </w:rPr>
              <w:t>Frequência</w:t>
            </w:r>
          </w:p>
        </w:tc>
      </w:tr>
      <w:tr w:rsidR="009026AA" w:rsidRPr="00952D24" w14:paraId="2661F900" w14:textId="77777777" w:rsidTr="004F3BF9">
        <w:tc>
          <w:tcPr>
            <w:tcW w:w="2073" w:type="dxa"/>
          </w:tcPr>
          <w:p w14:paraId="1E99BEC9" w14:textId="77777777" w:rsidR="009026AA" w:rsidRPr="00FD1791" w:rsidRDefault="009026AA" w:rsidP="009446BC">
            <w:pPr>
              <w:pStyle w:val="Cabealho"/>
              <w:jc w:val="left"/>
            </w:pPr>
            <w:r w:rsidRPr="00FD1791">
              <w:t>Gestão Executiva</w:t>
            </w:r>
          </w:p>
        </w:tc>
        <w:tc>
          <w:tcPr>
            <w:tcW w:w="3180" w:type="dxa"/>
          </w:tcPr>
          <w:p w14:paraId="0B38EFE0" w14:textId="7B803F8F" w:rsidR="009026AA" w:rsidRPr="00FD1791" w:rsidRDefault="009026AA" w:rsidP="009446BC">
            <w:pPr>
              <w:pStyle w:val="Cabealho"/>
              <w:jc w:val="left"/>
            </w:pPr>
            <w:r w:rsidRPr="00FD1791">
              <w:t>Requisitos d</w:t>
            </w:r>
            <w:r w:rsidR="004F3BF9">
              <w:t>o compliace</w:t>
            </w:r>
            <w:r w:rsidRPr="00FD1791">
              <w:t>;</w:t>
            </w:r>
          </w:p>
          <w:p w14:paraId="22572976" w14:textId="1B1D5947" w:rsidR="009026AA" w:rsidRPr="00FD1791" w:rsidRDefault="009026AA" w:rsidP="009446BC">
            <w:pPr>
              <w:pStyle w:val="Cabealho"/>
              <w:jc w:val="left"/>
            </w:pPr>
            <w:r w:rsidRPr="00FD1791">
              <w:t xml:space="preserve">Estratégia </w:t>
            </w:r>
            <w:r w:rsidR="004F3BF9">
              <w:t>de integridade</w:t>
            </w:r>
            <w:r w:rsidRPr="00FD1791">
              <w:t>;</w:t>
            </w:r>
          </w:p>
          <w:p w14:paraId="04DE597B" w14:textId="77777777" w:rsidR="009026AA" w:rsidRPr="00FD1791" w:rsidRDefault="009026AA" w:rsidP="009446BC">
            <w:pPr>
              <w:pStyle w:val="Cabealho"/>
              <w:jc w:val="left"/>
            </w:pPr>
            <w:r w:rsidRPr="00FD1791">
              <w:t>Gestão de risco de alto nível;</w:t>
            </w:r>
          </w:p>
          <w:p w14:paraId="611B6D58" w14:textId="77777777" w:rsidR="009026AA" w:rsidRPr="00FD1791" w:rsidRDefault="009026AA" w:rsidP="009446BC">
            <w:pPr>
              <w:pStyle w:val="Cabealho"/>
              <w:jc w:val="left"/>
            </w:pPr>
            <w:r w:rsidRPr="00FD1791">
              <w:t>Considerações sobre as Políticas Internas;</w:t>
            </w:r>
          </w:p>
          <w:p w14:paraId="743EA281" w14:textId="77777777" w:rsidR="009026AA" w:rsidRPr="00FD1791" w:rsidRDefault="009026AA" w:rsidP="009446BC">
            <w:pPr>
              <w:pStyle w:val="Cabealho"/>
              <w:jc w:val="left"/>
            </w:pPr>
            <w:r w:rsidRPr="00FD1791">
              <w:t>Relatório de controles;</w:t>
            </w:r>
          </w:p>
        </w:tc>
        <w:tc>
          <w:tcPr>
            <w:tcW w:w="2223" w:type="dxa"/>
          </w:tcPr>
          <w:p w14:paraId="21ED3164" w14:textId="77777777" w:rsidR="009026AA" w:rsidRPr="00FD1791" w:rsidRDefault="009026AA" w:rsidP="009446BC">
            <w:pPr>
              <w:pStyle w:val="Cabealho"/>
              <w:jc w:val="left"/>
            </w:pPr>
            <w:r w:rsidRPr="00FD1791">
              <w:rPr>
                <w:i/>
              </w:rPr>
              <w:t>Briefings</w:t>
            </w:r>
            <w:r w:rsidRPr="00FD1791">
              <w:t xml:space="preserve"> com a diretoria</w:t>
            </w:r>
          </w:p>
          <w:p w14:paraId="238C8CFE" w14:textId="4FF6CA8A" w:rsidR="009026AA" w:rsidRPr="00FD1791" w:rsidRDefault="009026AA" w:rsidP="009446BC">
            <w:pPr>
              <w:pStyle w:val="Cabealho"/>
              <w:jc w:val="left"/>
            </w:pPr>
          </w:p>
        </w:tc>
        <w:tc>
          <w:tcPr>
            <w:tcW w:w="1704" w:type="dxa"/>
          </w:tcPr>
          <w:p w14:paraId="6209A092" w14:textId="77777777" w:rsidR="009026AA" w:rsidRPr="00FD1791" w:rsidRDefault="009026AA" w:rsidP="009446BC">
            <w:pPr>
              <w:pStyle w:val="Cabealho"/>
              <w:jc w:val="left"/>
            </w:pPr>
            <w:r w:rsidRPr="00FD1791">
              <w:t>Mensal</w:t>
            </w:r>
          </w:p>
        </w:tc>
      </w:tr>
      <w:tr w:rsidR="009026AA" w:rsidRPr="00952D24" w14:paraId="5B904A7C" w14:textId="77777777" w:rsidTr="004F3BF9">
        <w:tc>
          <w:tcPr>
            <w:tcW w:w="2073" w:type="dxa"/>
          </w:tcPr>
          <w:p w14:paraId="179A476D" w14:textId="77777777" w:rsidR="009026AA" w:rsidRPr="00FD1791" w:rsidRDefault="009026AA" w:rsidP="009446BC">
            <w:pPr>
              <w:pStyle w:val="Cabealho"/>
              <w:jc w:val="left"/>
            </w:pPr>
            <w:r w:rsidRPr="00FD1791">
              <w:t>Departamentos</w:t>
            </w:r>
          </w:p>
        </w:tc>
        <w:tc>
          <w:tcPr>
            <w:tcW w:w="3180" w:type="dxa"/>
          </w:tcPr>
          <w:p w14:paraId="14B2CC95" w14:textId="51906734" w:rsidR="009026AA" w:rsidRPr="00FD1791" w:rsidRDefault="009026AA" w:rsidP="009446BC">
            <w:pPr>
              <w:pStyle w:val="Cabealho"/>
              <w:jc w:val="left"/>
            </w:pPr>
            <w:r w:rsidRPr="00FD1791">
              <w:t xml:space="preserve">Conscientização sobre </w:t>
            </w:r>
            <w:r w:rsidR="004F3BF9">
              <w:t xml:space="preserve">o </w:t>
            </w:r>
            <w:r w:rsidR="00864153">
              <w:t>Meio Ambiente</w:t>
            </w:r>
            <w:r w:rsidR="004F3BF9">
              <w:t>;</w:t>
            </w:r>
          </w:p>
          <w:p w14:paraId="227AB9BA" w14:textId="05BD634C" w:rsidR="009026AA" w:rsidRPr="00FD1791" w:rsidRDefault="004F3BF9" w:rsidP="009446BC">
            <w:pPr>
              <w:pStyle w:val="Cabealho"/>
              <w:jc w:val="left"/>
            </w:pPr>
            <w:r>
              <w:t xml:space="preserve">Conformidade com as boas práticas implementadas; </w:t>
            </w:r>
            <w:r w:rsidR="009026AA" w:rsidRPr="00FD1791">
              <w:t>Revisão de riscos e questões;</w:t>
            </w:r>
          </w:p>
          <w:p w14:paraId="5933E3B2" w14:textId="4D970877" w:rsidR="009026AA" w:rsidRPr="00FD1791" w:rsidRDefault="009026AA" w:rsidP="009446BC">
            <w:pPr>
              <w:pStyle w:val="Cabealho"/>
              <w:jc w:val="left"/>
            </w:pPr>
          </w:p>
        </w:tc>
        <w:tc>
          <w:tcPr>
            <w:tcW w:w="2223" w:type="dxa"/>
          </w:tcPr>
          <w:p w14:paraId="7E6DE3A7" w14:textId="1750E03B" w:rsidR="009026AA" w:rsidRPr="00FD1791" w:rsidRDefault="004F3BF9" w:rsidP="009446BC">
            <w:pPr>
              <w:pStyle w:val="Cabealho"/>
              <w:jc w:val="left"/>
            </w:pPr>
            <w:r>
              <w:t>Todos os departamentos da organização</w:t>
            </w:r>
          </w:p>
        </w:tc>
        <w:tc>
          <w:tcPr>
            <w:tcW w:w="1704" w:type="dxa"/>
          </w:tcPr>
          <w:p w14:paraId="58C36897" w14:textId="77777777" w:rsidR="009026AA" w:rsidRPr="00FD1791" w:rsidRDefault="009026AA" w:rsidP="009446BC">
            <w:pPr>
              <w:pStyle w:val="Cabealho"/>
              <w:jc w:val="left"/>
            </w:pPr>
            <w:r w:rsidRPr="00FD1791">
              <w:t>Trimestral</w:t>
            </w:r>
          </w:p>
        </w:tc>
      </w:tr>
      <w:tr w:rsidR="009026AA" w:rsidRPr="00952D24" w14:paraId="254BF487" w14:textId="77777777" w:rsidTr="004F3BF9">
        <w:tc>
          <w:tcPr>
            <w:tcW w:w="2073" w:type="dxa"/>
          </w:tcPr>
          <w:p w14:paraId="4F4DA394" w14:textId="77777777" w:rsidR="009026AA" w:rsidRPr="00FD1791" w:rsidRDefault="009026AA" w:rsidP="009446BC">
            <w:pPr>
              <w:pStyle w:val="Cabealho"/>
              <w:jc w:val="left"/>
            </w:pPr>
            <w:r w:rsidRPr="00FD1791">
              <w:t>Fornecedores</w:t>
            </w:r>
          </w:p>
        </w:tc>
        <w:tc>
          <w:tcPr>
            <w:tcW w:w="3180" w:type="dxa"/>
          </w:tcPr>
          <w:p w14:paraId="708941F0" w14:textId="48DB1566" w:rsidR="009026AA" w:rsidRPr="00FD1791" w:rsidRDefault="004F3BF9" w:rsidP="009446BC">
            <w:pPr>
              <w:pStyle w:val="Cabealho"/>
              <w:jc w:val="left"/>
            </w:pPr>
            <w:r>
              <w:t>Código de Conduta e políticas de integridade</w:t>
            </w:r>
            <w:r w:rsidR="009026AA" w:rsidRPr="00FD1791">
              <w:t>;</w:t>
            </w:r>
          </w:p>
          <w:p w14:paraId="5CB37C30" w14:textId="77777777" w:rsidR="009026AA" w:rsidRPr="00FD1791" w:rsidRDefault="009026AA" w:rsidP="009446BC">
            <w:pPr>
              <w:pStyle w:val="Cabealho"/>
              <w:jc w:val="left"/>
            </w:pPr>
            <w:r w:rsidRPr="00FD1791">
              <w:t>Requisitos contratuais;</w:t>
            </w:r>
          </w:p>
          <w:p w14:paraId="6CB01BC5" w14:textId="77777777" w:rsidR="009026AA" w:rsidRPr="00FD1791" w:rsidRDefault="009026AA" w:rsidP="009446BC">
            <w:pPr>
              <w:pStyle w:val="Cabealho"/>
              <w:jc w:val="left"/>
            </w:pPr>
            <w:r w:rsidRPr="00FD1791">
              <w:t>Obrigações do fornecedor;</w:t>
            </w:r>
          </w:p>
          <w:p w14:paraId="3B2648B5" w14:textId="77777777" w:rsidR="009026AA" w:rsidRPr="00FD1791" w:rsidRDefault="009026AA" w:rsidP="009446BC">
            <w:pPr>
              <w:pStyle w:val="Cabealho"/>
              <w:jc w:val="left"/>
            </w:pPr>
            <w:r w:rsidRPr="00FD1791">
              <w:t>Sugestões para melhorias;</w:t>
            </w:r>
          </w:p>
        </w:tc>
        <w:tc>
          <w:tcPr>
            <w:tcW w:w="2223" w:type="dxa"/>
          </w:tcPr>
          <w:p w14:paraId="46C01036" w14:textId="77777777" w:rsidR="009026AA" w:rsidRPr="00FD1791" w:rsidRDefault="009026AA" w:rsidP="009446BC">
            <w:pPr>
              <w:pStyle w:val="Cabealho"/>
              <w:jc w:val="left"/>
            </w:pPr>
            <w:r w:rsidRPr="00FD1791">
              <w:t>Reuniões de fornecedores;</w:t>
            </w:r>
          </w:p>
          <w:p w14:paraId="513AB3E5" w14:textId="77777777" w:rsidR="009026AA" w:rsidRPr="00FD1791" w:rsidRDefault="009026AA" w:rsidP="009446BC">
            <w:pPr>
              <w:pStyle w:val="Cabealho"/>
              <w:jc w:val="left"/>
            </w:pPr>
            <w:r w:rsidRPr="00FD1791">
              <w:t>Reuniões do projeto;</w:t>
            </w:r>
          </w:p>
        </w:tc>
        <w:tc>
          <w:tcPr>
            <w:tcW w:w="1704" w:type="dxa"/>
          </w:tcPr>
          <w:p w14:paraId="54142E95" w14:textId="77777777" w:rsidR="009026AA" w:rsidRPr="00FD1791" w:rsidRDefault="009026AA" w:rsidP="009446BC">
            <w:pPr>
              <w:pStyle w:val="Cabealho"/>
              <w:jc w:val="left"/>
            </w:pPr>
            <w:r w:rsidRPr="00FD1791">
              <w:t>Semestral</w:t>
            </w:r>
          </w:p>
        </w:tc>
      </w:tr>
      <w:tr w:rsidR="009026AA" w:rsidRPr="00952D24" w14:paraId="624D5F7E" w14:textId="77777777" w:rsidTr="004F3BF9">
        <w:tc>
          <w:tcPr>
            <w:tcW w:w="2073" w:type="dxa"/>
          </w:tcPr>
          <w:p w14:paraId="6DF0B62F" w14:textId="77777777" w:rsidR="009026AA" w:rsidRPr="00FD1791" w:rsidRDefault="009026AA" w:rsidP="009446BC">
            <w:pPr>
              <w:pStyle w:val="Cabealho"/>
              <w:jc w:val="left"/>
            </w:pPr>
            <w:r w:rsidRPr="00FD1791">
              <w:t>Clientes</w:t>
            </w:r>
          </w:p>
        </w:tc>
        <w:tc>
          <w:tcPr>
            <w:tcW w:w="3180" w:type="dxa"/>
          </w:tcPr>
          <w:p w14:paraId="58A12ECC" w14:textId="77777777" w:rsidR="004F3BF9" w:rsidRPr="00FD1791" w:rsidRDefault="004F3BF9" w:rsidP="004F3BF9">
            <w:pPr>
              <w:pStyle w:val="Cabealho"/>
              <w:jc w:val="left"/>
            </w:pPr>
            <w:r>
              <w:t>Código de Conduta e políticas de integridade</w:t>
            </w:r>
            <w:r w:rsidRPr="00FD1791">
              <w:t>;</w:t>
            </w:r>
          </w:p>
          <w:p w14:paraId="0FE1E076" w14:textId="77777777" w:rsidR="009026AA" w:rsidRPr="00FD1791" w:rsidRDefault="009026AA" w:rsidP="009446BC">
            <w:pPr>
              <w:pStyle w:val="Cabealho"/>
              <w:jc w:val="left"/>
            </w:pPr>
          </w:p>
        </w:tc>
        <w:tc>
          <w:tcPr>
            <w:tcW w:w="2223" w:type="dxa"/>
          </w:tcPr>
          <w:p w14:paraId="676CB7B3" w14:textId="77777777" w:rsidR="009026AA" w:rsidRPr="00FD1791" w:rsidRDefault="009026AA" w:rsidP="009446BC">
            <w:pPr>
              <w:pStyle w:val="Cabealho"/>
              <w:jc w:val="left"/>
            </w:pPr>
            <w:r w:rsidRPr="00FD1791">
              <w:t xml:space="preserve">Descritos no site; </w:t>
            </w:r>
          </w:p>
        </w:tc>
        <w:tc>
          <w:tcPr>
            <w:tcW w:w="1704" w:type="dxa"/>
          </w:tcPr>
          <w:p w14:paraId="50D04E01" w14:textId="77777777" w:rsidR="009026AA" w:rsidRPr="00FD1791" w:rsidRDefault="009026AA" w:rsidP="009446BC">
            <w:pPr>
              <w:pStyle w:val="Cabealho"/>
              <w:jc w:val="left"/>
            </w:pPr>
            <w:r w:rsidRPr="00FD1791">
              <w:t>Permanente</w:t>
            </w:r>
          </w:p>
        </w:tc>
      </w:tr>
      <w:tr w:rsidR="009026AA" w:rsidRPr="00952D24" w14:paraId="07235B8C" w14:textId="77777777" w:rsidTr="004F3BF9">
        <w:tc>
          <w:tcPr>
            <w:tcW w:w="2073" w:type="dxa"/>
          </w:tcPr>
          <w:p w14:paraId="4D554A87" w14:textId="77777777" w:rsidR="009026AA" w:rsidRPr="00FD1791" w:rsidRDefault="009026AA" w:rsidP="009446BC">
            <w:pPr>
              <w:pStyle w:val="Cabealho"/>
              <w:jc w:val="left"/>
            </w:pPr>
            <w:r w:rsidRPr="00FD1791">
              <w:t>Outras partes interessadas</w:t>
            </w:r>
          </w:p>
        </w:tc>
        <w:tc>
          <w:tcPr>
            <w:tcW w:w="3180" w:type="dxa"/>
          </w:tcPr>
          <w:p w14:paraId="5C18EA25" w14:textId="77777777" w:rsidR="009026AA" w:rsidRPr="00FD1791" w:rsidRDefault="009026AA" w:rsidP="009446BC">
            <w:pPr>
              <w:pStyle w:val="Cabealho"/>
            </w:pPr>
          </w:p>
        </w:tc>
        <w:tc>
          <w:tcPr>
            <w:tcW w:w="2223" w:type="dxa"/>
          </w:tcPr>
          <w:p w14:paraId="42DB63C2" w14:textId="77777777" w:rsidR="009026AA" w:rsidRPr="00FD1791" w:rsidRDefault="009026AA" w:rsidP="009446BC">
            <w:pPr>
              <w:pStyle w:val="Cabealho"/>
            </w:pPr>
          </w:p>
        </w:tc>
        <w:tc>
          <w:tcPr>
            <w:tcW w:w="1704" w:type="dxa"/>
          </w:tcPr>
          <w:p w14:paraId="758EECE7" w14:textId="77777777" w:rsidR="009026AA" w:rsidRPr="00FD1791" w:rsidRDefault="009026AA" w:rsidP="009446BC">
            <w:pPr>
              <w:pStyle w:val="Cabealho"/>
              <w:jc w:val="left"/>
            </w:pPr>
          </w:p>
        </w:tc>
      </w:tr>
    </w:tbl>
    <w:p w14:paraId="727BC6A0" w14:textId="77777777" w:rsidR="009026AA" w:rsidRPr="00952D24" w:rsidRDefault="009026AA" w:rsidP="009026AA">
      <w:pPr>
        <w:pStyle w:val="Legenda"/>
      </w:pPr>
    </w:p>
    <w:p w14:paraId="117FCDE1" w14:textId="77777777" w:rsidR="009026AA" w:rsidRPr="008813AE" w:rsidRDefault="009026AA" w:rsidP="009026AA">
      <w:pPr>
        <w:rPr>
          <w:sz w:val="20"/>
          <w:szCs w:val="20"/>
        </w:rPr>
      </w:pPr>
      <w:r w:rsidRPr="008813AE">
        <w:rPr>
          <w:sz w:val="20"/>
          <w:szCs w:val="20"/>
        </w:rPr>
        <w:t>[Nota: A tabela foi preenchida com alguns exemplos. Você deve identificar as informações da organização e preenchê-la conforme disponibilidade e pertinência.]</w:t>
      </w:r>
    </w:p>
    <w:p w14:paraId="6F09FDFD" w14:textId="77777777" w:rsidR="009026AA" w:rsidRPr="00952D24" w:rsidRDefault="009026AA" w:rsidP="009026AA"/>
    <w:p w14:paraId="6D61B729" w14:textId="77777777" w:rsidR="009026AA" w:rsidRPr="00952D24" w:rsidRDefault="009026AA" w:rsidP="009026AA">
      <w:pPr>
        <w:pStyle w:val="Ttulo2"/>
      </w:pPr>
      <w:bookmarkStart w:id="6" w:name="_Toc109629593"/>
      <w:r w:rsidRPr="00952D24">
        <w:t>Procedimentos de Comunicação</w:t>
      </w:r>
      <w:bookmarkEnd w:id="6"/>
    </w:p>
    <w:p w14:paraId="58BCA198" w14:textId="77777777" w:rsidR="009026AA" w:rsidRPr="00952D24" w:rsidRDefault="009026AA" w:rsidP="009026AA">
      <w:r w:rsidRPr="00952D24">
        <w:t xml:space="preserve">Os procedimentos serão estabelecidos para cada um dos métodos de comunicação identificados acima, de modo que sejam executados de </w:t>
      </w:r>
      <w:r>
        <w:t>forma organizada e reiteradamente</w:t>
      </w:r>
      <w:r w:rsidRPr="00952D24">
        <w:t>.</w:t>
      </w:r>
    </w:p>
    <w:p w14:paraId="57902E3E" w14:textId="77777777" w:rsidR="009026AA" w:rsidRPr="00952D24" w:rsidRDefault="009026AA" w:rsidP="009026AA"/>
    <w:p w14:paraId="514ADB30" w14:textId="77777777" w:rsidR="009026AA" w:rsidRPr="00952D24" w:rsidRDefault="009026AA" w:rsidP="009026AA">
      <w:r w:rsidRPr="00952D24">
        <w:t>Esses procedimentos são:</w:t>
      </w:r>
    </w:p>
    <w:p w14:paraId="3FC79209" w14:textId="77777777" w:rsidR="009026AA" w:rsidRPr="00952D24" w:rsidRDefault="009026AA" w:rsidP="009026AA"/>
    <w:p w14:paraId="663A35B0" w14:textId="77777777" w:rsidR="009026AA" w:rsidRPr="00B72B43" w:rsidRDefault="009026AA" w:rsidP="009026AA">
      <w:pPr>
        <w:rPr>
          <w:sz w:val="20"/>
          <w:szCs w:val="20"/>
        </w:rPr>
      </w:pPr>
      <w:r w:rsidRPr="00B72B43">
        <w:rPr>
          <w:sz w:val="20"/>
          <w:szCs w:val="20"/>
        </w:rPr>
        <w:t>[Nota: Insira uma lista de procedimentos de comunicação específicos para sua organização]</w:t>
      </w:r>
    </w:p>
    <w:p w14:paraId="622A99A5" w14:textId="77777777" w:rsidR="009026AA" w:rsidRPr="00952D24" w:rsidRDefault="009026AA" w:rsidP="009026AA"/>
    <w:p w14:paraId="175540AF" w14:textId="77777777" w:rsidR="009026AA" w:rsidRPr="00952D24" w:rsidRDefault="009026AA" w:rsidP="009026AA">
      <w:pPr>
        <w:pStyle w:val="Ttulo2"/>
      </w:pPr>
      <w:bookmarkStart w:id="7" w:name="_Toc109629594"/>
      <w:r w:rsidRPr="00952D24">
        <w:lastRenderedPageBreak/>
        <w:t>Feedback sobre a Comunicação</w:t>
      </w:r>
      <w:bookmarkEnd w:id="7"/>
    </w:p>
    <w:p w14:paraId="3C9F4913" w14:textId="77777777" w:rsidR="009026AA" w:rsidRPr="00952D24" w:rsidRDefault="009026AA" w:rsidP="009026AA"/>
    <w:p w14:paraId="45C32D07" w14:textId="377BFB30" w:rsidR="009026AA" w:rsidRPr="00952D24" w:rsidRDefault="009026AA" w:rsidP="009026AA">
      <w:pPr>
        <w:pStyle w:val="Cabealho"/>
      </w:pPr>
      <w:r w:rsidRPr="00952D24">
        <w:t xml:space="preserve">Para cada </w:t>
      </w:r>
      <w:r w:rsidR="004B1CF1">
        <w:t>público-alvo</w:t>
      </w:r>
      <w:r w:rsidRPr="00952D24">
        <w:t xml:space="preserve">, será </w:t>
      </w:r>
      <w:r>
        <w:t>definido</w:t>
      </w:r>
      <w:r w:rsidRPr="00952D24">
        <w:t xml:space="preserve"> um </w:t>
      </w:r>
      <w:r>
        <w:t>responsável que irá colher o</w:t>
      </w:r>
      <w:r w:rsidRPr="00952D24">
        <w:t xml:space="preserve"> </w:t>
      </w:r>
      <w:r w:rsidRPr="00B72B43">
        <w:rPr>
          <w:i/>
        </w:rPr>
        <w:t>feedback</w:t>
      </w:r>
      <w:r w:rsidRPr="00952D24">
        <w:t xml:space="preserve"> sobre</w:t>
      </w:r>
      <w:r>
        <w:t xml:space="preserve"> a</w:t>
      </w:r>
      <w:r w:rsidRPr="00952D24">
        <w:t xml:space="preserve"> comunicação</w:t>
      </w:r>
      <w:r>
        <w:t xml:space="preserve"> realizada</w:t>
      </w:r>
      <w:r w:rsidRPr="00952D24">
        <w:t xml:space="preserve"> e gerenciar </w:t>
      </w:r>
      <w:r>
        <w:t>esses registros</w:t>
      </w:r>
      <w:r w:rsidRPr="00952D24">
        <w:t xml:space="preserve"> de forma contínua. Os </w:t>
      </w:r>
      <w:r>
        <w:t xml:space="preserve">responsáveis são definidos na </w:t>
      </w:r>
      <w:r w:rsidRPr="00B72B43">
        <w:rPr>
          <w:i/>
        </w:rPr>
        <w:t>Tabela 2</w:t>
      </w:r>
      <w:r>
        <w:t>.</w:t>
      </w:r>
    </w:p>
    <w:p w14:paraId="6BA33830" w14:textId="77777777" w:rsidR="009026AA" w:rsidRPr="00952D24" w:rsidRDefault="009026AA" w:rsidP="009026AA">
      <w:pPr>
        <w:pStyle w:val="Cabealho"/>
      </w:pPr>
    </w:p>
    <w:tbl>
      <w:tblPr>
        <w:tblStyle w:val="Tabelacomgrade"/>
        <w:tblW w:w="0" w:type="auto"/>
        <w:tblLook w:val="04A0" w:firstRow="1" w:lastRow="0" w:firstColumn="1" w:lastColumn="0" w:noHBand="0" w:noVBand="1"/>
      </w:tblPr>
      <w:tblGrid>
        <w:gridCol w:w="4512"/>
        <w:gridCol w:w="4505"/>
      </w:tblGrid>
      <w:tr w:rsidR="009026AA" w:rsidRPr="00952D24" w14:paraId="130FB4DE" w14:textId="77777777" w:rsidTr="004F3BF9">
        <w:tc>
          <w:tcPr>
            <w:tcW w:w="4512" w:type="dxa"/>
            <w:shd w:val="clear" w:color="auto" w:fill="323E4F" w:themeFill="text2" w:themeFillShade="BF"/>
          </w:tcPr>
          <w:p w14:paraId="6FAF70B0" w14:textId="77777777" w:rsidR="009026AA" w:rsidRPr="009026AA" w:rsidRDefault="009026AA" w:rsidP="009446BC">
            <w:pPr>
              <w:pStyle w:val="Cabealho"/>
              <w:jc w:val="center"/>
              <w:rPr>
                <w:b/>
                <w:color w:val="FFFFFF" w:themeColor="background1"/>
              </w:rPr>
            </w:pPr>
            <w:r w:rsidRPr="009026AA">
              <w:rPr>
                <w:b/>
                <w:color w:val="FFFFFF" w:themeColor="background1"/>
              </w:rPr>
              <w:t>Público Alvo</w:t>
            </w:r>
          </w:p>
        </w:tc>
        <w:tc>
          <w:tcPr>
            <w:tcW w:w="4505" w:type="dxa"/>
            <w:shd w:val="clear" w:color="auto" w:fill="323E4F" w:themeFill="text2" w:themeFillShade="BF"/>
          </w:tcPr>
          <w:p w14:paraId="3882F577" w14:textId="77777777" w:rsidR="009026AA" w:rsidRPr="009026AA" w:rsidRDefault="009026AA" w:rsidP="009446BC">
            <w:pPr>
              <w:pStyle w:val="Cabealho"/>
              <w:jc w:val="center"/>
              <w:rPr>
                <w:b/>
                <w:color w:val="FFFFFF" w:themeColor="background1"/>
              </w:rPr>
            </w:pPr>
            <w:r w:rsidRPr="009026AA">
              <w:rPr>
                <w:b/>
                <w:color w:val="FFFFFF" w:themeColor="background1"/>
              </w:rPr>
              <w:t>Responsável</w:t>
            </w:r>
          </w:p>
        </w:tc>
      </w:tr>
      <w:tr w:rsidR="009026AA" w:rsidRPr="00952D24" w14:paraId="40F3C8EE" w14:textId="77777777" w:rsidTr="004F3BF9">
        <w:tc>
          <w:tcPr>
            <w:tcW w:w="4512" w:type="dxa"/>
          </w:tcPr>
          <w:p w14:paraId="5C9A6BEF" w14:textId="77777777" w:rsidR="009026AA" w:rsidRPr="00E72633" w:rsidRDefault="009026AA" w:rsidP="009446BC">
            <w:pPr>
              <w:pStyle w:val="Cabealho"/>
            </w:pPr>
            <w:r w:rsidRPr="00E72633">
              <w:t>Gestão Executiva</w:t>
            </w:r>
          </w:p>
        </w:tc>
        <w:tc>
          <w:tcPr>
            <w:tcW w:w="4505" w:type="dxa"/>
          </w:tcPr>
          <w:p w14:paraId="2B2B8E03" w14:textId="77777777" w:rsidR="009026AA" w:rsidRPr="00E72633" w:rsidRDefault="009026AA" w:rsidP="009446BC">
            <w:pPr>
              <w:pStyle w:val="Cabealho"/>
            </w:pPr>
            <w:r w:rsidRPr="00E72633">
              <w:t>Diretor Financeiro</w:t>
            </w:r>
          </w:p>
        </w:tc>
      </w:tr>
      <w:tr w:rsidR="009026AA" w:rsidRPr="00D67F44" w14:paraId="5DF3E3E3" w14:textId="77777777" w:rsidTr="004F3BF9">
        <w:tc>
          <w:tcPr>
            <w:tcW w:w="4512" w:type="dxa"/>
          </w:tcPr>
          <w:p w14:paraId="63702302" w14:textId="77777777" w:rsidR="009026AA" w:rsidRPr="00E72633" w:rsidRDefault="009026AA" w:rsidP="009446BC">
            <w:pPr>
              <w:pStyle w:val="Cabealho"/>
            </w:pPr>
            <w:r w:rsidRPr="00E72633">
              <w:t>Departamentos</w:t>
            </w:r>
          </w:p>
        </w:tc>
        <w:tc>
          <w:tcPr>
            <w:tcW w:w="4505" w:type="dxa"/>
          </w:tcPr>
          <w:p w14:paraId="5FFBE7AE" w14:textId="7E8D1DFA" w:rsidR="009026AA" w:rsidRPr="00E72633" w:rsidRDefault="008B2A1A" w:rsidP="009446BC">
            <w:pPr>
              <w:pStyle w:val="Cabealho"/>
            </w:pPr>
            <w:r>
              <w:t xml:space="preserve">Coordenador do Compliance </w:t>
            </w:r>
            <w:r w:rsidR="00864153">
              <w:t xml:space="preserve">Meio Ambiente </w:t>
            </w:r>
          </w:p>
        </w:tc>
      </w:tr>
      <w:tr w:rsidR="009026AA" w:rsidRPr="00952D24" w14:paraId="2A827E4B" w14:textId="77777777" w:rsidTr="004F3BF9">
        <w:tc>
          <w:tcPr>
            <w:tcW w:w="4512" w:type="dxa"/>
          </w:tcPr>
          <w:p w14:paraId="446A7AB1" w14:textId="77777777" w:rsidR="009026AA" w:rsidRPr="00E72633" w:rsidRDefault="009026AA" w:rsidP="009446BC">
            <w:pPr>
              <w:pStyle w:val="Cabealho"/>
            </w:pPr>
            <w:r w:rsidRPr="00E72633">
              <w:t>Fornecedores</w:t>
            </w:r>
          </w:p>
        </w:tc>
        <w:tc>
          <w:tcPr>
            <w:tcW w:w="4505" w:type="dxa"/>
          </w:tcPr>
          <w:p w14:paraId="43F1B390" w14:textId="77777777" w:rsidR="009026AA" w:rsidRPr="00E72633" w:rsidRDefault="009026AA" w:rsidP="009446BC">
            <w:pPr>
              <w:pStyle w:val="Cabealho"/>
            </w:pPr>
            <w:r w:rsidRPr="00E72633">
              <w:t>Diretor de Operações</w:t>
            </w:r>
          </w:p>
        </w:tc>
      </w:tr>
      <w:tr w:rsidR="009026AA" w:rsidRPr="00952D24" w14:paraId="0BC3362E" w14:textId="77777777" w:rsidTr="004F3BF9">
        <w:tc>
          <w:tcPr>
            <w:tcW w:w="4512" w:type="dxa"/>
          </w:tcPr>
          <w:p w14:paraId="6B33DB0F" w14:textId="77777777" w:rsidR="009026AA" w:rsidRPr="00E72633" w:rsidRDefault="009026AA" w:rsidP="009446BC">
            <w:pPr>
              <w:pStyle w:val="Cabealho"/>
            </w:pPr>
            <w:r w:rsidRPr="00E72633">
              <w:t>Clientes</w:t>
            </w:r>
          </w:p>
        </w:tc>
        <w:tc>
          <w:tcPr>
            <w:tcW w:w="4505" w:type="dxa"/>
          </w:tcPr>
          <w:p w14:paraId="3F67CA28" w14:textId="77777777" w:rsidR="009026AA" w:rsidRPr="00E72633" w:rsidRDefault="009026AA" w:rsidP="009446BC">
            <w:pPr>
              <w:pStyle w:val="Cabealho"/>
            </w:pPr>
            <w:r w:rsidRPr="00E72633">
              <w:t>Diretor de Marketing</w:t>
            </w:r>
          </w:p>
        </w:tc>
      </w:tr>
      <w:tr w:rsidR="009026AA" w:rsidRPr="00D67F44" w14:paraId="6E330C19" w14:textId="77777777" w:rsidTr="004F3BF9">
        <w:tc>
          <w:tcPr>
            <w:tcW w:w="4512" w:type="dxa"/>
          </w:tcPr>
          <w:p w14:paraId="5B02276D" w14:textId="77777777" w:rsidR="009026AA" w:rsidRPr="00E72633" w:rsidRDefault="009026AA" w:rsidP="009446BC">
            <w:pPr>
              <w:pStyle w:val="Cabealho"/>
            </w:pPr>
            <w:r w:rsidRPr="00E72633">
              <w:t>Outras partes interessadas</w:t>
            </w:r>
          </w:p>
        </w:tc>
        <w:tc>
          <w:tcPr>
            <w:tcW w:w="4505" w:type="dxa"/>
          </w:tcPr>
          <w:p w14:paraId="7CAF5A95" w14:textId="4E107019" w:rsidR="009026AA" w:rsidRPr="00E72633" w:rsidRDefault="004F3BF9" w:rsidP="009446BC">
            <w:pPr>
              <w:pStyle w:val="Cabealho"/>
            </w:pPr>
            <w:r>
              <w:t xml:space="preserve">Coordenador do Compliance </w:t>
            </w:r>
            <w:r w:rsidR="00864153">
              <w:t>Meio Ambiente</w:t>
            </w:r>
          </w:p>
        </w:tc>
      </w:tr>
    </w:tbl>
    <w:p w14:paraId="37641298" w14:textId="77777777" w:rsidR="009026AA" w:rsidRPr="00952D24" w:rsidRDefault="009026AA" w:rsidP="009026AA">
      <w:pPr>
        <w:pStyle w:val="Legenda"/>
      </w:pPr>
    </w:p>
    <w:p w14:paraId="152A2045" w14:textId="77777777" w:rsidR="009026AA" w:rsidRPr="008813AE" w:rsidRDefault="009026AA" w:rsidP="009026AA">
      <w:pPr>
        <w:rPr>
          <w:sz w:val="20"/>
          <w:szCs w:val="20"/>
        </w:rPr>
      </w:pPr>
      <w:r w:rsidRPr="008813AE">
        <w:rPr>
          <w:sz w:val="20"/>
          <w:szCs w:val="20"/>
        </w:rPr>
        <w:t>[Nota: A tabela foi preenchida com alguns exemplos. Você deve identificar as informações da organização e preenchê-la conforme disponibilidade e pertinência.]</w:t>
      </w:r>
    </w:p>
    <w:p w14:paraId="0C24C2BF" w14:textId="77777777" w:rsidR="009026AA" w:rsidRPr="00952D24" w:rsidRDefault="009026AA" w:rsidP="009026AA"/>
    <w:p w14:paraId="794FDE64" w14:textId="77777777" w:rsidR="009026AA" w:rsidRPr="00952D24" w:rsidRDefault="009026AA" w:rsidP="009026AA">
      <w:r w:rsidRPr="00952D24">
        <w:t xml:space="preserve">Em geral, as revisões serão realizadas com cada interessado pelo menos uma vez por ano. Eles podem ser realizados com mais frequência </w:t>
      </w:r>
      <w:r>
        <w:t>a depender dos resultados e da necessidade.</w:t>
      </w:r>
    </w:p>
    <w:p w14:paraId="0813ADB3" w14:textId="77777777" w:rsidR="009026AA" w:rsidRPr="00952D24" w:rsidRDefault="009026AA" w:rsidP="009026AA"/>
    <w:p w14:paraId="75FB59CE" w14:textId="77777777" w:rsidR="009026AA" w:rsidRPr="00952D24" w:rsidRDefault="009026AA" w:rsidP="009026AA">
      <w:r w:rsidRPr="00952D24">
        <w:t xml:space="preserve">O </w:t>
      </w:r>
      <w:r w:rsidRPr="00650ABE">
        <w:rPr>
          <w:i/>
        </w:rPr>
        <w:t>feedback</w:t>
      </w:r>
      <w:r w:rsidRPr="00952D24">
        <w:t xml:space="preserve"> sobre a comunicação</w:t>
      </w:r>
      <w:r>
        <w:t xml:space="preserve"> </w:t>
      </w:r>
      <w:r w:rsidRPr="00952D24">
        <w:t xml:space="preserve">será coletado, avaliado e, se </w:t>
      </w:r>
      <w:r>
        <w:t>necessário</w:t>
      </w:r>
      <w:r w:rsidRPr="00952D24">
        <w:t xml:space="preserve">, </w:t>
      </w:r>
      <w:r>
        <w:t>aplicado</w:t>
      </w:r>
      <w:r w:rsidRPr="00952D24">
        <w:t xml:space="preserve"> ao programa </w:t>
      </w:r>
      <w:r>
        <w:t>de comunicação o mais breve possível.</w:t>
      </w:r>
    </w:p>
    <w:p w14:paraId="46B1335D" w14:textId="77777777" w:rsidR="009026AA" w:rsidRPr="00952D24" w:rsidRDefault="009026AA" w:rsidP="009026AA">
      <w:r w:rsidRPr="00952D24">
        <w:br w:type="page"/>
      </w:r>
    </w:p>
    <w:p w14:paraId="170C569F" w14:textId="77777777" w:rsidR="009026AA" w:rsidRPr="00952D24" w:rsidRDefault="009026AA" w:rsidP="009026AA">
      <w:pPr>
        <w:pStyle w:val="Ttulo1"/>
      </w:pPr>
      <w:bookmarkStart w:id="8" w:name="_Toc97106978"/>
      <w:bookmarkStart w:id="9" w:name="_Toc422320734"/>
      <w:bookmarkStart w:id="10" w:name="_Toc109629595"/>
      <w:r w:rsidRPr="00952D24">
        <w:lastRenderedPageBreak/>
        <w:t>Conclus</w:t>
      </w:r>
      <w:bookmarkEnd w:id="8"/>
      <w:bookmarkEnd w:id="9"/>
      <w:r w:rsidRPr="00952D24">
        <w:t>ão</w:t>
      </w:r>
      <w:bookmarkEnd w:id="10"/>
    </w:p>
    <w:p w14:paraId="4F63D173" w14:textId="77777777" w:rsidR="009026AA" w:rsidRPr="00952D24" w:rsidRDefault="009026AA" w:rsidP="009026AA">
      <w:r w:rsidRPr="00952D24">
        <w:t xml:space="preserve"> </w:t>
      </w:r>
    </w:p>
    <w:p w14:paraId="436711C1" w14:textId="51CECAE1" w:rsidR="009026AA" w:rsidRPr="00952D24" w:rsidRDefault="009026AA" w:rsidP="009026AA">
      <w:r w:rsidRPr="00952D24">
        <w:t>Ter</w:t>
      </w:r>
      <w:r>
        <w:t xml:space="preserve"> uma</w:t>
      </w:r>
      <w:r w:rsidRPr="00952D24">
        <w:t xml:space="preserve"> comunicação efetiva com as partes interessadas</w:t>
      </w:r>
      <w:r>
        <w:t xml:space="preserve"> à organização</w:t>
      </w:r>
      <w:r w:rsidRPr="00952D24">
        <w:t xml:space="preserve"> é </w:t>
      </w:r>
      <w:r w:rsidRPr="00952D24">
        <w:rPr>
          <w:u w:val="dotted"/>
        </w:rPr>
        <w:t>essencial</w:t>
      </w:r>
      <w:r w:rsidRPr="00952D24">
        <w:t xml:space="preserve"> para garantir a conformidade com </w:t>
      </w:r>
      <w:r w:rsidR="008B2A1A">
        <w:t xml:space="preserve">o compliance </w:t>
      </w:r>
      <w:r w:rsidRPr="00952D24">
        <w:t>[</w:t>
      </w:r>
      <w:r>
        <w:t xml:space="preserve">no (a) </w:t>
      </w:r>
      <w:r w:rsidRPr="00952D24">
        <w:t>Nome da Organização]. Os métodos de comunicação apresentados neste documento devem a</w:t>
      </w:r>
      <w:r>
        <w:t>uxiliar</w:t>
      </w:r>
      <w:r w:rsidRPr="00952D24">
        <w:t xml:space="preserve"> a garantir que todos os envolvidos permaneçam bem informados sobre </w:t>
      </w:r>
      <w:r w:rsidR="008B2A1A">
        <w:t>o que foi implementado e garantir também que seja colocado em prática;</w:t>
      </w:r>
    </w:p>
    <w:p w14:paraId="6420DEF2" w14:textId="77777777" w:rsidR="009026AA" w:rsidRPr="00952D24" w:rsidRDefault="009026AA" w:rsidP="009026AA"/>
    <w:p w14:paraId="5C15CED7" w14:textId="77777777" w:rsidR="009026AA" w:rsidRPr="00952D24" w:rsidRDefault="009026AA" w:rsidP="009026AA"/>
    <w:p w14:paraId="4BAD01A5" w14:textId="77777777" w:rsidR="009026AA" w:rsidRPr="00952D24" w:rsidRDefault="009026AA" w:rsidP="009026AA"/>
    <w:p w14:paraId="4724F43A" w14:textId="77777777" w:rsidR="009026AA" w:rsidRPr="00952D24" w:rsidRDefault="009026AA" w:rsidP="009026AA"/>
    <w:p w14:paraId="6FBA3460" w14:textId="77777777" w:rsidR="009026AA" w:rsidRPr="00952D24" w:rsidRDefault="009026AA" w:rsidP="009026AA"/>
    <w:p w14:paraId="557848E0" w14:textId="77777777" w:rsidR="006A100D" w:rsidRDefault="006A100D"/>
    <w:sectPr w:rsidR="006A100D" w:rsidSect="006707E3">
      <w:headerReference w:type="default" r:id="rId11"/>
      <w:pgSz w:w="11907" w:h="16840" w:code="9"/>
      <w:pgMar w:top="1440" w:right="1440" w:bottom="1440" w:left="1440" w:header="720"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789C" w14:textId="77777777" w:rsidR="00C64365" w:rsidRDefault="00C64365">
      <w:r>
        <w:separator/>
      </w:r>
    </w:p>
  </w:endnote>
  <w:endnote w:type="continuationSeparator" w:id="0">
    <w:p w14:paraId="4EDC6841" w14:textId="77777777" w:rsidR="00C64365" w:rsidRDefault="00C6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16475" w14:textId="77777777" w:rsidR="00C64365" w:rsidRDefault="00C64365">
      <w:r>
        <w:separator/>
      </w:r>
    </w:p>
  </w:footnote>
  <w:footnote w:type="continuationSeparator" w:id="0">
    <w:p w14:paraId="16496A31" w14:textId="77777777" w:rsidR="00C64365" w:rsidRDefault="00C64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72FE" w14:textId="6F6A8D53" w:rsidR="0057154D" w:rsidRPr="00D64883" w:rsidRDefault="009026AA" w:rsidP="00D67F44">
    <w:pPr>
      <w:pStyle w:val="AB1"/>
    </w:pPr>
    <w:r w:rsidRPr="00D64883">
      <w:t xml:space="preserve">Programa de Comunicação </w:t>
    </w:r>
    <w:r w:rsidRPr="00645BD9">
      <w:rPr>
        <w:b/>
        <w:noProof/>
        <w:lang w:eastAsia="en-GB"/>
      </w:rPr>
      <mc:AlternateContent>
        <mc:Choice Requires="wps">
          <w:drawing>
            <wp:anchor distT="0" distB="0" distL="114300" distR="114300" simplePos="0" relativeHeight="251659264" behindDoc="0" locked="0" layoutInCell="1" allowOverlap="1" wp14:anchorId="2638CC87" wp14:editId="6C0B124F">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73B09746"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61737B7" w14:textId="77777777" w:rsidR="0057154D" w:rsidRPr="00D64883" w:rsidRDefault="00C64365" w:rsidP="00D67F44">
    <w:pPr>
      <w:pStyle w:val="Cabealho"/>
    </w:pPr>
  </w:p>
  <w:p w14:paraId="33C13F39" w14:textId="77777777" w:rsidR="008E6046" w:rsidRPr="00D67F44" w:rsidRDefault="00C64365" w:rsidP="00D67F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60B2"/>
    <w:multiLevelType w:val="hybridMultilevel"/>
    <w:tmpl w:val="D3608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503D8"/>
    <w:multiLevelType w:val="multilevel"/>
    <w:tmpl w:val="DFEAC24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441F17EA"/>
    <w:multiLevelType w:val="hybridMultilevel"/>
    <w:tmpl w:val="6602E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246A9B"/>
    <w:multiLevelType w:val="hybridMultilevel"/>
    <w:tmpl w:val="2E46B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93823"/>
    <w:rsid w:val="000F0880"/>
    <w:rsid w:val="001B2949"/>
    <w:rsid w:val="004B1CF1"/>
    <w:rsid w:val="004F3BF9"/>
    <w:rsid w:val="006A100D"/>
    <w:rsid w:val="0080697C"/>
    <w:rsid w:val="00864153"/>
    <w:rsid w:val="00870C6B"/>
    <w:rsid w:val="008B2A1A"/>
    <w:rsid w:val="009026AA"/>
    <w:rsid w:val="00AA2668"/>
    <w:rsid w:val="00B03894"/>
    <w:rsid w:val="00BD157A"/>
    <w:rsid w:val="00C64365"/>
    <w:rsid w:val="00E5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396A"/>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6AA"/>
    <w:pPr>
      <w:spacing w:after="0" w:line="240" w:lineRule="auto"/>
      <w:jc w:val="both"/>
    </w:pPr>
    <w:rPr>
      <w:rFonts w:ascii="Verdana" w:eastAsia="Times New Roman" w:hAnsi="Verdana" w:cs="Times New Roman"/>
      <w:sz w:val="24"/>
      <w:szCs w:val="24"/>
      <w:lang w:val="pt-BR"/>
    </w:rPr>
  </w:style>
  <w:style w:type="paragraph" w:styleId="Ttulo1">
    <w:name w:val="heading 1"/>
    <w:basedOn w:val="Normal"/>
    <w:next w:val="Ttulo2"/>
    <w:link w:val="Ttulo1Char"/>
    <w:qFormat/>
    <w:rsid w:val="009026AA"/>
    <w:pPr>
      <w:keepNext/>
      <w:numPr>
        <w:numId w:val="1"/>
      </w:numPr>
      <w:spacing w:before="120" w:after="120"/>
      <w:outlineLvl w:val="0"/>
    </w:pPr>
    <w:rPr>
      <w:b/>
      <w:noProof/>
      <w:kern w:val="28"/>
      <w:sz w:val="28"/>
    </w:rPr>
  </w:style>
  <w:style w:type="paragraph" w:styleId="Ttulo2">
    <w:name w:val="heading 2"/>
    <w:aliases w:val="H2"/>
    <w:basedOn w:val="Normal"/>
    <w:next w:val="Ttulo3"/>
    <w:link w:val="Ttulo2Char"/>
    <w:qFormat/>
    <w:rsid w:val="009026AA"/>
    <w:pPr>
      <w:keepNext/>
      <w:numPr>
        <w:ilvl w:val="1"/>
        <w:numId w:val="1"/>
      </w:numPr>
      <w:spacing w:before="120" w:after="120"/>
      <w:outlineLvl w:val="1"/>
    </w:pPr>
    <w:rPr>
      <w:b/>
    </w:rPr>
  </w:style>
  <w:style w:type="paragraph" w:styleId="Ttulo3">
    <w:name w:val="heading 3"/>
    <w:basedOn w:val="Normal"/>
    <w:link w:val="Ttulo3Char"/>
    <w:qFormat/>
    <w:rsid w:val="009026AA"/>
    <w:pPr>
      <w:numPr>
        <w:ilvl w:val="2"/>
        <w:numId w:val="1"/>
      </w:numPr>
      <w:spacing w:before="120" w:after="120"/>
      <w:outlineLvl w:val="2"/>
    </w:pPr>
    <w:rPr>
      <w:rFonts w:ascii="Times New Roman" w:hAnsi="Times New Roman"/>
      <w:b/>
      <w:sz w:val="23"/>
    </w:rPr>
  </w:style>
  <w:style w:type="paragraph" w:styleId="Ttulo4">
    <w:name w:val="heading 4"/>
    <w:basedOn w:val="Normal"/>
    <w:next w:val="Normal"/>
    <w:link w:val="Ttulo4Char"/>
    <w:qFormat/>
    <w:rsid w:val="009026AA"/>
    <w:pPr>
      <w:keepNext/>
      <w:numPr>
        <w:ilvl w:val="3"/>
        <w:numId w:val="1"/>
      </w:numPr>
      <w:spacing w:before="240" w:after="60"/>
      <w:outlineLvl w:val="3"/>
    </w:pPr>
    <w:rPr>
      <w:rFonts w:ascii="Times New Roman" w:hAnsi="Times New Roman"/>
      <w:b/>
      <w:i/>
      <w:szCs w:val="20"/>
    </w:rPr>
  </w:style>
  <w:style w:type="paragraph" w:styleId="Ttulo5">
    <w:name w:val="heading 5"/>
    <w:basedOn w:val="Normal"/>
    <w:next w:val="Normal"/>
    <w:link w:val="Ttulo5Char"/>
    <w:qFormat/>
    <w:rsid w:val="009026AA"/>
    <w:pPr>
      <w:numPr>
        <w:ilvl w:val="4"/>
        <w:numId w:val="1"/>
      </w:numPr>
      <w:spacing w:before="240" w:after="60"/>
      <w:outlineLvl w:val="4"/>
    </w:pPr>
    <w:rPr>
      <w:sz w:val="22"/>
      <w:szCs w:val="20"/>
    </w:rPr>
  </w:style>
  <w:style w:type="paragraph" w:styleId="Ttulo6">
    <w:name w:val="heading 6"/>
    <w:basedOn w:val="Normal"/>
    <w:next w:val="Normal"/>
    <w:link w:val="Ttulo6Char"/>
    <w:qFormat/>
    <w:rsid w:val="009026AA"/>
    <w:pPr>
      <w:numPr>
        <w:ilvl w:val="5"/>
        <w:numId w:val="1"/>
      </w:numPr>
      <w:spacing w:before="240" w:after="60"/>
      <w:outlineLvl w:val="5"/>
    </w:pPr>
    <w:rPr>
      <w:i/>
      <w:sz w:val="22"/>
      <w:szCs w:val="20"/>
    </w:rPr>
  </w:style>
  <w:style w:type="paragraph" w:styleId="Ttulo7">
    <w:name w:val="heading 7"/>
    <w:basedOn w:val="Normal"/>
    <w:next w:val="Normal"/>
    <w:link w:val="Ttulo7Char"/>
    <w:qFormat/>
    <w:rsid w:val="009026AA"/>
    <w:pPr>
      <w:numPr>
        <w:ilvl w:val="6"/>
        <w:numId w:val="1"/>
      </w:numPr>
      <w:spacing w:before="240" w:after="60"/>
      <w:outlineLvl w:val="6"/>
    </w:pPr>
    <w:rPr>
      <w:sz w:val="20"/>
      <w:szCs w:val="20"/>
    </w:rPr>
  </w:style>
  <w:style w:type="paragraph" w:styleId="Ttulo8">
    <w:name w:val="heading 8"/>
    <w:basedOn w:val="Normal"/>
    <w:next w:val="Normal"/>
    <w:link w:val="Ttulo8Char"/>
    <w:qFormat/>
    <w:rsid w:val="009026AA"/>
    <w:pPr>
      <w:numPr>
        <w:ilvl w:val="7"/>
        <w:numId w:val="1"/>
      </w:numPr>
      <w:spacing w:before="240" w:after="60"/>
      <w:outlineLvl w:val="7"/>
    </w:pPr>
    <w:rPr>
      <w:i/>
      <w:sz w:val="20"/>
      <w:szCs w:val="20"/>
    </w:rPr>
  </w:style>
  <w:style w:type="paragraph" w:styleId="Ttulo9">
    <w:name w:val="heading 9"/>
    <w:basedOn w:val="Normal"/>
    <w:next w:val="Normal"/>
    <w:link w:val="Ttulo9Char"/>
    <w:qFormat/>
    <w:rsid w:val="009026AA"/>
    <w:pPr>
      <w:numPr>
        <w:ilvl w:val="8"/>
        <w:numId w:val="1"/>
      </w:numPr>
      <w:spacing w:before="240" w:after="60"/>
      <w:outlineLvl w:val="8"/>
    </w:pPr>
    <w:rPr>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026AA"/>
    <w:rPr>
      <w:rFonts w:ascii="Verdana" w:eastAsia="Times New Roman" w:hAnsi="Verdana" w:cs="Times New Roman"/>
      <w:b/>
      <w:noProof/>
      <w:kern w:val="28"/>
      <w:sz w:val="28"/>
      <w:szCs w:val="24"/>
      <w:lang w:val="pt-BR"/>
    </w:rPr>
  </w:style>
  <w:style w:type="character" w:customStyle="1" w:styleId="Ttulo2Char">
    <w:name w:val="Título 2 Char"/>
    <w:aliases w:val="H2 Char"/>
    <w:basedOn w:val="Fontepargpadro"/>
    <w:link w:val="Ttulo2"/>
    <w:rsid w:val="009026AA"/>
    <w:rPr>
      <w:rFonts w:ascii="Verdana" w:eastAsia="Times New Roman" w:hAnsi="Verdana" w:cs="Times New Roman"/>
      <w:b/>
      <w:sz w:val="24"/>
      <w:szCs w:val="24"/>
      <w:lang w:val="pt-BR"/>
    </w:rPr>
  </w:style>
  <w:style w:type="character" w:customStyle="1" w:styleId="Ttulo3Char">
    <w:name w:val="Título 3 Char"/>
    <w:basedOn w:val="Fontepargpadro"/>
    <w:link w:val="Ttulo3"/>
    <w:rsid w:val="009026AA"/>
    <w:rPr>
      <w:rFonts w:ascii="Times New Roman" w:eastAsia="Times New Roman" w:hAnsi="Times New Roman" w:cs="Times New Roman"/>
      <w:b/>
      <w:sz w:val="23"/>
      <w:szCs w:val="24"/>
      <w:lang w:val="pt-BR"/>
    </w:rPr>
  </w:style>
  <w:style w:type="character" w:customStyle="1" w:styleId="Ttulo4Char">
    <w:name w:val="Título 4 Char"/>
    <w:basedOn w:val="Fontepargpadro"/>
    <w:link w:val="Ttulo4"/>
    <w:rsid w:val="009026AA"/>
    <w:rPr>
      <w:rFonts w:ascii="Times New Roman" w:eastAsia="Times New Roman" w:hAnsi="Times New Roman" w:cs="Times New Roman"/>
      <w:b/>
      <w:i/>
      <w:sz w:val="24"/>
      <w:szCs w:val="20"/>
      <w:lang w:val="pt-BR"/>
    </w:rPr>
  </w:style>
  <w:style w:type="character" w:customStyle="1" w:styleId="Ttulo5Char">
    <w:name w:val="Título 5 Char"/>
    <w:basedOn w:val="Fontepargpadro"/>
    <w:link w:val="Ttulo5"/>
    <w:rsid w:val="009026AA"/>
    <w:rPr>
      <w:rFonts w:ascii="Verdana" w:eastAsia="Times New Roman" w:hAnsi="Verdana" w:cs="Times New Roman"/>
      <w:szCs w:val="20"/>
      <w:lang w:val="pt-BR"/>
    </w:rPr>
  </w:style>
  <w:style w:type="character" w:customStyle="1" w:styleId="Ttulo6Char">
    <w:name w:val="Título 6 Char"/>
    <w:basedOn w:val="Fontepargpadro"/>
    <w:link w:val="Ttulo6"/>
    <w:rsid w:val="009026AA"/>
    <w:rPr>
      <w:rFonts w:ascii="Verdana" w:eastAsia="Times New Roman" w:hAnsi="Verdana" w:cs="Times New Roman"/>
      <w:i/>
      <w:szCs w:val="20"/>
      <w:lang w:val="pt-BR"/>
    </w:rPr>
  </w:style>
  <w:style w:type="character" w:customStyle="1" w:styleId="Ttulo7Char">
    <w:name w:val="Título 7 Char"/>
    <w:basedOn w:val="Fontepargpadro"/>
    <w:link w:val="Ttulo7"/>
    <w:rsid w:val="009026AA"/>
    <w:rPr>
      <w:rFonts w:ascii="Verdana" w:eastAsia="Times New Roman" w:hAnsi="Verdana" w:cs="Times New Roman"/>
      <w:sz w:val="20"/>
      <w:szCs w:val="20"/>
      <w:lang w:val="pt-BR"/>
    </w:rPr>
  </w:style>
  <w:style w:type="character" w:customStyle="1" w:styleId="Ttulo8Char">
    <w:name w:val="Título 8 Char"/>
    <w:basedOn w:val="Fontepargpadro"/>
    <w:link w:val="Ttulo8"/>
    <w:rsid w:val="009026AA"/>
    <w:rPr>
      <w:rFonts w:ascii="Verdana" w:eastAsia="Times New Roman" w:hAnsi="Verdana" w:cs="Times New Roman"/>
      <w:i/>
      <w:sz w:val="20"/>
      <w:szCs w:val="20"/>
      <w:lang w:val="pt-BR"/>
    </w:rPr>
  </w:style>
  <w:style w:type="character" w:customStyle="1" w:styleId="Ttulo9Char">
    <w:name w:val="Título 9 Char"/>
    <w:basedOn w:val="Fontepargpadro"/>
    <w:link w:val="Ttulo9"/>
    <w:rsid w:val="009026AA"/>
    <w:rPr>
      <w:rFonts w:ascii="Verdana" w:eastAsia="Times New Roman" w:hAnsi="Verdana" w:cs="Times New Roman"/>
      <w:i/>
      <w:sz w:val="18"/>
      <w:szCs w:val="20"/>
      <w:lang w:val="pt-BR"/>
    </w:rPr>
  </w:style>
  <w:style w:type="paragraph" w:styleId="Cabealho">
    <w:name w:val="header"/>
    <w:basedOn w:val="Normal"/>
    <w:link w:val="CabealhoChar"/>
    <w:semiHidden/>
    <w:rsid w:val="009026AA"/>
    <w:pPr>
      <w:tabs>
        <w:tab w:val="center" w:pos="4153"/>
        <w:tab w:val="right" w:pos="8306"/>
      </w:tabs>
    </w:pPr>
  </w:style>
  <w:style w:type="character" w:customStyle="1" w:styleId="CabealhoChar">
    <w:name w:val="Cabeçalho Char"/>
    <w:basedOn w:val="Fontepargpadro"/>
    <w:link w:val="Cabealho"/>
    <w:semiHidden/>
    <w:rsid w:val="009026AA"/>
    <w:rPr>
      <w:rFonts w:ascii="Verdana" w:eastAsia="Times New Roman" w:hAnsi="Verdana" w:cs="Times New Roman"/>
      <w:sz w:val="24"/>
      <w:szCs w:val="24"/>
      <w:lang w:val="pt-BR"/>
    </w:rPr>
  </w:style>
  <w:style w:type="paragraph" w:styleId="Sumrio1">
    <w:name w:val="toc 1"/>
    <w:basedOn w:val="Normal"/>
    <w:next w:val="Normal"/>
    <w:autoRedefine/>
    <w:uiPriority w:val="39"/>
    <w:rsid w:val="009026AA"/>
    <w:pPr>
      <w:spacing w:before="120" w:after="120"/>
    </w:pPr>
    <w:rPr>
      <w:rFonts w:ascii="Times New Roman" w:hAnsi="Times New Roman"/>
      <w:b/>
      <w:caps/>
      <w:sz w:val="20"/>
    </w:rPr>
  </w:style>
  <w:style w:type="paragraph" w:styleId="Sumrio2">
    <w:name w:val="toc 2"/>
    <w:basedOn w:val="Normal"/>
    <w:next w:val="Normal"/>
    <w:autoRedefine/>
    <w:uiPriority w:val="39"/>
    <w:rsid w:val="009026AA"/>
    <w:pPr>
      <w:ind w:left="240"/>
    </w:pPr>
    <w:rPr>
      <w:rFonts w:ascii="Times New Roman" w:hAnsi="Times New Roman"/>
      <w:smallCaps/>
      <w:sz w:val="20"/>
    </w:rPr>
  </w:style>
  <w:style w:type="paragraph" w:styleId="Corpodetexto3">
    <w:name w:val="Body Text 3"/>
    <w:basedOn w:val="Normal"/>
    <w:link w:val="Corpodetexto3Char"/>
    <w:semiHidden/>
    <w:rsid w:val="009026AA"/>
  </w:style>
  <w:style w:type="character" w:customStyle="1" w:styleId="Corpodetexto3Char">
    <w:name w:val="Corpo de texto 3 Char"/>
    <w:basedOn w:val="Fontepargpadro"/>
    <w:link w:val="Corpodetexto3"/>
    <w:semiHidden/>
    <w:rsid w:val="009026AA"/>
    <w:rPr>
      <w:rFonts w:ascii="Verdana" w:eastAsia="Times New Roman" w:hAnsi="Verdana" w:cs="Times New Roman"/>
      <w:sz w:val="24"/>
      <w:szCs w:val="24"/>
      <w:lang w:val="pt-BR"/>
    </w:rPr>
  </w:style>
  <w:style w:type="table" w:styleId="Tabelacomgrade">
    <w:name w:val="Table Grid"/>
    <w:basedOn w:val="Tabelanormal"/>
    <w:rsid w:val="009026AA"/>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026AA"/>
    <w:pPr>
      <w:ind w:left="720"/>
    </w:pPr>
  </w:style>
  <w:style w:type="paragraph" w:styleId="Legenda">
    <w:name w:val="caption"/>
    <w:basedOn w:val="Normal"/>
    <w:next w:val="Normal"/>
    <w:uiPriority w:val="35"/>
    <w:unhideWhenUsed/>
    <w:qFormat/>
    <w:rsid w:val="009026AA"/>
    <w:pPr>
      <w:spacing w:after="200"/>
    </w:pPr>
    <w:rPr>
      <w:b/>
      <w:bCs/>
      <w:color w:val="4472C4" w:themeColor="accent1"/>
      <w:sz w:val="18"/>
      <w:szCs w:val="18"/>
    </w:rPr>
  </w:style>
  <w:style w:type="character" w:customStyle="1" w:styleId="Arizen30Char">
    <w:name w:val="Arizen30 Char"/>
    <w:basedOn w:val="Fontepargpadro"/>
    <w:link w:val="Arizen30"/>
    <w:locked/>
    <w:rsid w:val="009026AA"/>
    <w:rPr>
      <w:rFonts w:ascii="Verdana" w:hAnsi="Verdana" w:cs="Arial"/>
      <w:color w:val="FFFFFF" w:themeColor="background1"/>
      <w:lang w:val="pt-BR" w:eastAsia="ja-JP"/>
    </w:rPr>
  </w:style>
  <w:style w:type="paragraph" w:customStyle="1" w:styleId="Arizen30">
    <w:name w:val="Arizen30"/>
    <w:basedOn w:val="Normal"/>
    <w:link w:val="Arizen30Char"/>
    <w:qFormat/>
    <w:rsid w:val="009026AA"/>
    <w:pPr>
      <w:jc w:val="right"/>
    </w:pPr>
    <w:rPr>
      <w:rFonts w:eastAsiaTheme="minorHAnsi" w:cs="Arial"/>
      <w:color w:val="FFFFFF" w:themeColor="background1"/>
      <w:sz w:val="22"/>
      <w:szCs w:val="22"/>
      <w:lang w:eastAsia="ja-JP"/>
    </w:rPr>
  </w:style>
  <w:style w:type="character" w:customStyle="1" w:styleId="Arizen27Char">
    <w:name w:val="Arizen27 Char"/>
    <w:basedOn w:val="Fontepargpadro"/>
    <w:link w:val="Arizen27"/>
    <w:locked/>
    <w:rsid w:val="009026AA"/>
    <w:rPr>
      <w:rFonts w:ascii="Verdana" w:hAnsi="Verdana" w:cs="Arial"/>
      <w:sz w:val="24"/>
      <w:szCs w:val="28"/>
      <w:lang w:val="pt-BR"/>
    </w:rPr>
  </w:style>
  <w:style w:type="paragraph" w:customStyle="1" w:styleId="Arizen27">
    <w:name w:val="Arizen27"/>
    <w:basedOn w:val="Normal"/>
    <w:link w:val="Arizen27Char"/>
    <w:qFormat/>
    <w:rsid w:val="009026AA"/>
    <w:rPr>
      <w:rFonts w:eastAsiaTheme="minorHAnsi" w:cs="Arial"/>
      <w:szCs w:val="28"/>
    </w:rPr>
  </w:style>
  <w:style w:type="character" w:customStyle="1" w:styleId="Arizen26Char">
    <w:name w:val="Arizen26 Char"/>
    <w:basedOn w:val="Fontepargpadro"/>
    <w:link w:val="Arizen26"/>
    <w:locked/>
    <w:rsid w:val="009026AA"/>
    <w:rPr>
      <w:rFonts w:ascii="Verdana" w:hAnsi="Verdana" w:cs="Arial"/>
      <w:lang w:val="pt-BR"/>
    </w:rPr>
  </w:style>
  <w:style w:type="paragraph" w:customStyle="1" w:styleId="Arizen26">
    <w:name w:val="Arizen26"/>
    <w:basedOn w:val="Normal"/>
    <w:link w:val="Arizen26Char"/>
    <w:qFormat/>
    <w:rsid w:val="009026AA"/>
    <w:rPr>
      <w:rFonts w:eastAsiaTheme="minorHAnsi" w:cs="Arial"/>
      <w:sz w:val="22"/>
      <w:szCs w:val="22"/>
    </w:rPr>
  </w:style>
  <w:style w:type="character" w:customStyle="1" w:styleId="A2Char">
    <w:name w:val="A2 Char"/>
    <w:basedOn w:val="Fontepargpadro"/>
    <w:link w:val="A2"/>
    <w:locked/>
    <w:rsid w:val="009026AA"/>
    <w:rPr>
      <w:rFonts w:ascii="Verdana" w:hAnsi="Verdana" w:cs="Arial"/>
      <w:sz w:val="24"/>
      <w:szCs w:val="24"/>
      <w:lang w:val="pt-BR"/>
    </w:rPr>
  </w:style>
  <w:style w:type="paragraph" w:customStyle="1" w:styleId="A2">
    <w:name w:val="A2"/>
    <w:basedOn w:val="Normal"/>
    <w:link w:val="A2Char"/>
    <w:qFormat/>
    <w:rsid w:val="009026AA"/>
    <w:rPr>
      <w:rFonts w:eastAsiaTheme="minorHAnsi" w:cs="Arial"/>
    </w:rPr>
  </w:style>
  <w:style w:type="character" w:customStyle="1" w:styleId="A3Char">
    <w:name w:val="A3 Char"/>
    <w:basedOn w:val="Arizen26Char"/>
    <w:link w:val="A3"/>
    <w:locked/>
    <w:rsid w:val="009026AA"/>
    <w:rPr>
      <w:rFonts w:ascii="Verdana" w:hAnsi="Verdana" w:cs="Arial"/>
      <w:b/>
      <w:lang w:val="pt-BR"/>
    </w:rPr>
  </w:style>
  <w:style w:type="paragraph" w:customStyle="1" w:styleId="A3">
    <w:name w:val="A3"/>
    <w:basedOn w:val="Arizen26"/>
    <w:link w:val="A3Char"/>
    <w:qFormat/>
    <w:rsid w:val="009026AA"/>
    <w:rPr>
      <w:b/>
    </w:rPr>
  </w:style>
  <w:style w:type="character" w:customStyle="1" w:styleId="A4Char">
    <w:name w:val="A4 Char"/>
    <w:basedOn w:val="Fontepargpadro"/>
    <w:link w:val="A4"/>
    <w:locked/>
    <w:rsid w:val="009026AA"/>
    <w:rPr>
      <w:rFonts w:ascii="Verdana" w:hAnsi="Verdana" w:cs="Arial"/>
      <w:lang w:val="pt-BR"/>
    </w:rPr>
  </w:style>
  <w:style w:type="paragraph" w:customStyle="1" w:styleId="A4">
    <w:name w:val="A4"/>
    <w:basedOn w:val="Normal"/>
    <w:link w:val="A4Char"/>
    <w:qFormat/>
    <w:rsid w:val="009026AA"/>
    <w:rPr>
      <w:rFonts w:eastAsiaTheme="minorHAnsi" w:cs="Arial"/>
      <w:sz w:val="22"/>
      <w:szCs w:val="22"/>
    </w:rPr>
  </w:style>
  <w:style w:type="character" w:customStyle="1" w:styleId="A5Char">
    <w:name w:val="A5 Char"/>
    <w:basedOn w:val="Fontepargpadro"/>
    <w:link w:val="A5"/>
    <w:locked/>
    <w:rsid w:val="009026AA"/>
    <w:rPr>
      <w:rFonts w:ascii="Verdana" w:hAnsi="Verdana" w:cs="Arial"/>
      <w:b/>
      <w:u w:val="single"/>
      <w:lang w:val="pt-BR"/>
    </w:rPr>
  </w:style>
  <w:style w:type="paragraph" w:customStyle="1" w:styleId="A5">
    <w:name w:val="A5"/>
    <w:basedOn w:val="Normal"/>
    <w:link w:val="A5Char"/>
    <w:qFormat/>
    <w:rsid w:val="009026AA"/>
    <w:rPr>
      <w:rFonts w:eastAsiaTheme="minorHAnsi" w:cs="Arial"/>
      <w:b/>
      <w:sz w:val="22"/>
      <w:szCs w:val="22"/>
      <w:u w:val="single"/>
    </w:rPr>
  </w:style>
  <w:style w:type="table" w:customStyle="1" w:styleId="TableGrid2">
    <w:name w:val="Table Grid2"/>
    <w:basedOn w:val="Tabelanormal"/>
    <w:rsid w:val="009026A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9026AA"/>
    <w:pPr>
      <w:jc w:val="center"/>
    </w:pPr>
    <w:rPr>
      <w:rFonts w:cs="Arial"/>
      <w:sz w:val="52"/>
      <w:szCs w:val="52"/>
    </w:rPr>
  </w:style>
  <w:style w:type="paragraph" w:customStyle="1" w:styleId="AB1">
    <w:name w:val="AB1"/>
    <w:basedOn w:val="Normal"/>
    <w:link w:val="AB1Char"/>
    <w:qFormat/>
    <w:rsid w:val="009026AA"/>
    <w:pPr>
      <w:tabs>
        <w:tab w:val="center" w:pos="4153"/>
        <w:tab w:val="right" w:pos="8306"/>
      </w:tabs>
      <w:jc w:val="center"/>
    </w:pPr>
    <w:rPr>
      <w:sz w:val="20"/>
      <w:szCs w:val="20"/>
    </w:rPr>
  </w:style>
  <w:style w:type="character" w:customStyle="1" w:styleId="AA1Char">
    <w:name w:val="AA1 Char"/>
    <w:basedOn w:val="Fontepargpadro"/>
    <w:link w:val="AA1"/>
    <w:rsid w:val="009026AA"/>
    <w:rPr>
      <w:rFonts w:ascii="Verdana" w:eastAsia="Times New Roman" w:hAnsi="Verdana" w:cs="Arial"/>
      <w:sz w:val="52"/>
      <w:szCs w:val="52"/>
      <w:lang w:val="pt-BR"/>
    </w:rPr>
  </w:style>
  <w:style w:type="character" w:customStyle="1" w:styleId="AB1Char">
    <w:name w:val="AB1 Char"/>
    <w:basedOn w:val="Fontepargpadro"/>
    <w:link w:val="AB1"/>
    <w:rsid w:val="009026AA"/>
    <w:rPr>
      <w:rFonts w:ascii="Verdana" w:eastAsia="Times New Roman" w:hAnsi="Verdana" w:cs="Times New Roman"/>
      <w:sz w:val="20"/>
      <w:szCs w:val="20"/>
      <w:lang w:val="pt-BR"/>
    </w:rPr>
  </w:style>
  <w:style w:type="paragraph" w:styleId="Rodap">
    <w:name w:val="footer"/>
    <w:basedOn w:val="Normal"/>
    <w:link w:val="RodapChar"/>
    <w:uiPriority w:val="99"/>
    <w:unhideWhenUsed/>
    <w:rsid w:val="00E55F10"/>
    <w:pPr>
      <w:tabs>
        <w:tab w:val="center" w:pos="4252"/>
        <w:tab w:val="right" w:pos="8504"/>
      </w:tabs>
    </w:pPr>
  </w:style>
  <w:style w:type="character" w:customStyle="1" w:styleId="RodapChar">
    <w:name w:val="Rodapé Char"/>
    <w:basedOn w:val="Fontepargpadro"/>
    <w:link w:val="Rodap"/>
    <w:uiPriority w:val="99"/>
    <w:rsid w:val="00E55F10"/>
    <w:rPr>
      <w:rFonts w:ascii="Verdana" w:eastAsia="Times New Roman" w:hAnsi="Verdana" w:cs="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1136</Words>
  <Characters>6137</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8</cp:revision>
  <dcterms:created xsi:type="dcterms:W3CDTF">2019-11-18T23:18:00Z</dcterms:created>
  <dcterms:modified xsi:type="dcterms:W3CDTF">2022-08-12T14:45:00Z</dcterms:modified>
</cp:coreProperties>
</file>