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0878CD48"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603E6BB0" wp14:editId="55B62EE1">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8">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493155D0" wp14:editId="04B5F1DF">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D67F762" w14:textId="77777777" w:rsidR="007E49F6" w:rsidRPr="00D474E3" w:rsidRDefault="007E49F6" w:rsidP="007E49F6">
          <w:pPr>
            <w:rPr>
              <w:rFonts w:eastAsiaTheme="majorEastAsia"/>
              <w:lang w:val="en-US" w:eastAsia="ja-JP"/>
            </w:rPr>
          </w:pPr>
        </w:p>
        <w:p w14:paraId="388A353B" w14:textId="77777777" w:rsidR="007E49F6" w:rsidRPr="00D474E3" w:rsidRDefault="007E49F6" w:rsidP="007E49F6">
          <w:pPr>
            <w:rPr>
              <w:rFonts w:eastAsiaTheme="majorEastAsia"/>
              <w:highlight w:val="yellow"/>
              <w:lang w:val="en-US" w:eastAsia="ja-JP"/>
            </w:rPr>
          </w:pPr>
        </w:p>
        <w:p w14:paraId="2928EEFA" w14:textId="77777777" w:rsidR="007E49F6" w:rsidRPr="00D474E3" w:rsidRDefault="007E49F6" w:rsidP="007E49F6">
          <w:pPr>
            <w:rPr>
              <w:rFonts w:eastAsiaTheme="minorEastAsia"/>
              <w:highlight w:val="yellow"/>
              <w:lang w:val="en-US" w:eastAsia="ja-JP"/>
            </w:rPr>
          </w:pPr>
        </w:p>
        <w:p w14:paraId="2264BECB" w14:textId="77777777" w:rsidR="007E49F6" w:rsidRPr="00D474E3" w:rsidRDefault="007E49F6" w:rsidP="007E49F6">
          <w:pPr>
            <w:rPr>
              <w:rFonts w:eastAsiaTheme="minorEastAsia"/>
              <w:highlight w:val="yellow"/>
              <w:lang w:val="en-US" w:eastAsia="ja-JP"/>
            </w:rPr>
          </w:pPr>
        </w:p>
        <w:p w14:paraId="0DF840A6" w14:textId="77777777" w:rsidR="007E49F6" w:rsidRPr="00D474E3" w:rsidRDefault="007E49F6" w:rsidP="007E49F6">
          <w:pPr>
            <w:rPr>
              <w:rFonts w:eastAsiaTheme="minorEastAsia"/>
              <w:highlight w:val="yellow"/>
              <w:lang w:val="en-US" w:eastAsia="ja-JP"/>
            </w:rPr>
          </w:pPr>
        </w:p>
        <w:p w14:paraId="07D4DE0D" w14:textId="77777777" w:rsidR="007E49F6" w:rsidRPr="00D474E3" w:rsidRDefault="007E49F6" w:rsidP="007E49F6">
          <w:pPr>
            <w:rPr>
              <w:rFonts w:eastAsiaTheme="minorEastAsia"/>
              <w:highlight w:val="yellow"/>
              <w:lang w:val="en-US" w:eastAsia="ja-JP"/>
            </w:rPr>
          </w:pPr>
        </w:p>
        <w:p w14:paraId="0C573F9D" w14:textId="77777777" w:rsidR="007E49F6" w:rsidRPr="00D474E3" w:rsidRDefault="007E49F6" w:rsidP="007E49F6">
          <w:pPr>
            <w:rPr>
              <w:highlight w:val="yellow"/>
            </w:rPr>
          </w:pPr>
          <w:bookmarkStart w:id="0" w:name="_Hlk4417457"/>
        </w:p>
        <w:bookmarkEnd w:id="0"/>
        <w:p w14:paraId="0A3027EE" w14:textId="77777777" w:rsidR="007E49F6" w:rsidRPr="00D474E3" w:rsidRDefault="007E49F6" w:rsidP="007E49F6">
          <w:pPr>
            <w:rPr>
              <w:rFonts w:eastAsiaTheme="minorEastAsia"/>
              <w:highlight w:val="yellow"/>
              <w:lang w:eastAsia="ja-JP"/>
            </w:rPr>
          </w:pPr>
        </w:p>
        <w:p w14:paraId="74788A48" w14:textId="77777777" w:rsidR="007E49F6" w:rsidRPr="00D474E3" w:rsidRDefault="007E49F6" w:rsidP="007E49F6">
          <w:pPr>
            <w:rPr>
              <w:rFonts w:eastAsiaTheme="minorEastAsia"/>
              <w:highlight w:val="yellow"/>
              <w:lang w:eastAsia="ja-JP"/>
            </w:rPr>
          </w:pPr>
        </w:p>
        <w:p w14:paraId="4F5DEE88" w14:textId="77777777" w:rsidR="007E49F6" w:rsidRPr="00D474E3" w:rsidRDefault="007E49F6" w:rsidP="007E49F6">
          <w:pPr>
            <w:rPr>
              <w:rFonts w:eastAsiaTheme="minorEastAsia"/>
              <w:highlight w:val="yellow"/>
              <w:lang w:eastAsia="ja-JP"/>
            </w:rPr>
          </w:pPr>
        </w:p>
        <w:p w14:paraId="6194B357" w14:textId="77777777" w:rsidR="007E49F6" w:rsidRDefault="007E49F6" w:rsidP="007E49F6">
          <w:pPr>
            <w:rPr>
              <w:rFonts w:eastAsiaTheme="minorEastAsia"/>
              <w:highlight w:val="yellow"/>
              <w:lang w:eastAsia="ja-JP"/>
            </w:rPr>
          </w:pPr>
        </w:p>
        <w:p w14:paraId="20B10BF1" w14:textId="77777777" w:rsidR="007E49F6" w:rsidRDefault="007E49F6" w:rsidP="007E49F6">
          <w:pPr>
            <w:rPr>
              <w:rFonts w:eastAsiaTheme="minorEastAsia"/>
              <w:highlight w:val="yellow"/>
              <w:lang w:eastAsia="ja-JP"/>
            </w:rPr>
          </w:pPr>
        </w:p>
        <w:p w14:paraId="4323CF47" w14:textId="77777777" w:rsidR="007E49F6" w:rsidRDefault="007E49F6" w:rsidP="007E49F6">
          <w:pPr>
            <w:jc w:val="center"/>
            <w:rPr>
              <w:rFonts w:eastAsiaTheme="minorEastAsia"/>
              <w:highlight w:val="yellow"/>
              <w:lang w:eastAsia="ja-JP"/>
            </w:rPr>
          </w:pPr>
        </w:p>
        <w:p w14:paraId="4FD3AF82" w14:textId="77777777" w:rsidR="007E49F6" w:rsidRDefault="007E49F6" w:rsidP="007E49F6">
          <w:pPr>
            <w:jc w:val="center"/>
            <w:rPr>
              <w:rFonts w:eastAsiaTheme="minorEastAsia"/>
              <w:highlight w:val="yellow"/>
              <w:lang w:eastAsia="ja-JP"/>
            </w:rPr>
          </w:pPr>
        </w:p>
        <w:p w14:paraId="0700EA78" w14:textId="77777777" w:rsidR="007E49F6" w:rsidRDefault="007E49F6" w:rsidP="007E49F6">
          <w:pPr>
            <w:jc w:val="center"/>
            <w:rPr>
              <w:rFonts w:eastAsiaTheme="minorEastAsia"/>
              <w:highlight w:val="yellow"/>
              <w:lang w:eastAsia="ja-JP"/>
            </w:rPr>
          </w:pPr>
        </w:p>
        <w:p w14:paraId="492FA1B5" w14:textId="77777777" w:rsidR="007E49F6" w:rsidRDefault="007E49F6" w:rsidP="007E49F6">
          <w:pPr>
            <w:jc w:val="center"/>
            <w:rPr>
              <w:rFonts w:eastAsiaTheme="minorEastAsia"/>
              <w:highlight w:val="yellow"/>
              <w:lang w:eastAsia="ja-JP"/>
            </w:rPr>
          </w:pPr>
        </w:p>
        <w:p w14:paraId="435B8BB9" w14:textId="2725BF14" w:rsidR="007E49F6" w:rsidRDefault="00742E4E" w:rsidP="007E49F6">
          <w:pPr>
            <w:jc w:val="center"/>
            <w:rPr>
              <w:rFonts w:eastAsiaTheme="minorEastAsia"/>
              <w:lang w:eastAsia="ja-JP"/>
            </w:rPr>
          </w:pPr>
          <w:bookmarkStart w:id="1" w:name="_Hlk85653111"/>
          <w:r>
            <w:rPr>
              <w:sz w:val="52"/>
              <w:szCs w:val="52"/>
            </w:rPr>
            <w:t>Procedimento de Desenvolvimento de Competências</w:t>
          </w:r>
        </w:p>
        <w:bookmarkEnd w:id="1"/>
        <w:p w14:paraId="2A0C126C" w14:textId="77777777" w:rsidR="007E49F6" w:rsidRDefault="007E49F6" w:rsidP="007E49F6">
          <w:pPr>
            <w:rPr>
              <w:rFonts w:eastAsiaTheme="minorEastAsia"/>
              <w:lang w:eastAsia="ja-JP"/>
            </w:rPr>
          </w:pPr>
        </w:p>
        <w:p w14:paraId="2C2B8763" w14:textId="77777777" w:rsidR="007E49F6" w:rsidRDefault="007E49F6" w:rsidP="007E49F6">
          <w:pPr>
            <w:rPr>
              <w:rFonts w:eastAsiaTheme="minorEastAsia"/>
              <w:lang w:eastAsia="ja-JP"/>
            </w:rPr>
          </w:pPr>
        </w:p>
        <w:p w14:paraId="1CF5A5C0" w14:textId="77777777" w:rsidR="007E49F6" w:rsidRDefault="007E49F6" w:rsidP="007E49F6">
          <w:pPr>
            <w:rPr>
              <w:rFonts w:eastAsiaTheme="minorEastAsia"/>
              <w:lang w:eastAsia="ja-JP"/>
            </w:rPr>
          </w:pPr>
        </w:p>
        <w:p w14:paraId="16E486DA" w14:textId="77777777" w:rsidR="007E49F6" w:rsidRDefault="007E49F6" w:rsidP="007E49F6">
          <w:pP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530C9B4D" wp14:editId="25AEC805">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58161357" w14:textId="77777777" w:rsidR="007E49F6" w:rsidRDefault="007E49F6" w:rsidP="007E49F6">
          <w:pPr>
            <w:rPr>
              <w:rFonts w:eastAsiaTheme="minorEastAsia"/>
              <w:lang w:eastAsia="ja-JP"/>
            </w:rPr>
          </w:pPr>
        </w:p>
        <w:p w14:paraId="61F0C8A5" w14:textId="77777777" w:rsidR="007E49F6" w:rsidRDefault="007E49F6" w:rsidP="007E49F6">
          <w:pPr>
            <w:rPr>
              <w:rFonts w:eastAsiaTheme="minorEastAsia"/>
              <w:lang w:eastAsia="ja-JP"/>
            </w:rPr>
          </w:pPr>
        </w:p>
        <w:p w14:paraId="6D4E4C30" w14:textId="77777777" w:rsidR="007E49F6" w:rsidRDefault="007E49F6" w:rsidP="007E49F6">
          <w:pPr>
            <w:rPr>
              <w:rFonts w:eastAsiaTheme="minorEastAsia"/>
              <w:lang w:eastAsia="ja-JP"/>
            </w:rPr>
          </w:pPr>
        </w:p>
        <w:p w14:paraId="6FCDBD01" w14:textId="77777777" w:rsidR="007E49F6" w:rsidRDefault="007E49F6" w:rsidP="007E49F6">
          <w:pPr>
            <w:rPr>
              <w:rFonts w:eastAsiaTheme="minorEastAsia"/>
              <w:lang w:eastAsia="ja-JP"/>
            </w:rPr>
          </w:pPr>
        </w:p>
        <w:p w14:paraId="42D8BB09" w14:textId="77777777" w:rsidR="007E49F6" w:rsidRDefault="007E49F6" w:rsidP="007E49F6">
          <w:pPr>
            <w:rPr>
              <w:rFonts w:eastAsiaTheme="minorEastAsia"/>
              <w:lang w:eastAsia="ja-JP"/>
            </w:rPr>
          </w:pPr>
        </w:p>
        <w:p w14:paraId="0F8C22DC" w14:textId="77777777" w:rsidR="007E49F6" w:rsidRDefault="007E49F6" w:rsidP="007E49F6">
          <w:pPr>
            <w:rPr>
              <w:rFonts w:eastAsiaTheme="minorEastAsia"/>
              <w:lang w:eastAsia="ja-JP"/>
            </w:rPr>
          </w:pPr>
        </w:p>
        <w:p w14:paraId="0E221C8E" w14:textId="77777777" w:rsidR="007E49F6" w:rsidRDefault="007E49F6" w:rsidP="007E49F6">
          <w:pPr>
            <w:rPr>
              <w:rFonts w:eastAsiaTheme="minorEastAsia"/>
              <w:lang w:eastAsia="ja-JP"/>
            </w:rPr>
          </w:pPr>
        </w:p>
        <w:p w14:paraId="4DAE23C4" w14:textId="77777777" w:rsidR="007E49F6" w:rsidRDefault="007E49F6" w:rsidP="007E49F6">
          <w:pPr>
            <w:rPr>
              <w:rFonts w:eastAsiaTheme="minorEastAsia"/>
              <w:lang w:eastAsia="ja-JP"/>
            </w:rPr>
          </w:pPr>
        </w:p>
        <w:p w14:paraId="2C9EE82D" w14:textId="77777777" w:rsidR="007E49F6" w:rsidRDefault="007E49F6" w:rsidP="007E49F6">
          <w:pPr>
            <w:rPr>
              <w:rFonts w:eastAsiaTheme="minorEastAsia"/>
              <w:lang w:eastAsia="ja-JP"/>
            </w:rPr>
          </w:pPr>
        </w:p>
        <w:p w14:paraId="673DD53F" w14:textId="77777777" w:rsidR="007E49F6" w:rsidRDefault="007E49F6" w:rsidP="007E49F6">
          <w:pPr>
            <w:rPr>
              <w:rFonts w:eastAsiaTheme="minorEastAsia"/>
              <w:lang w:eastAsia="ja-JP"/>
            </w:rPr>
          </w:pPr>
        </w:p>
        <w:p w14:paraId="4A2AB5FE" w14:textId="77777777" w:rsidR="007E49F6" w:rsidRDefault="007E49F6" w:rsidP="007E49F6">
          <w:pPr>
            <w:rPr>
              <w:rFonts w:eastAsiaTheme="minorEastAsia"/>
              <w:lang w:eastAsia="ja-JP"/>
            </w:rPr>
          </w:pPr>
        </w:p>
        <w:p w14:paraId="63949E86" w14:textId="77777777" w:rsidR="007E49F6" w:rsidRDefault="007E49F6" w:rsidP="007E49F6">
          <w:pPr>
            <w:rPr>
              <w:rFonts w:eastAsiaTheme="minorEastAsia"/>
              <w:lang w:eastAsia="ja-JP"/>
            </w:rPr>
          </w:pPr>
        </w:p>
        <w:p w14:paraId="57925EEF" w14:textId="77777777" w:rsidR="007E49F6" w:rsidRDefault="007E49F6" w:rsidP="007E49F6">
          <w:pPr>
            <w:rPr>
              <w:rFonts w:eastAsiaTheme="minorEastAsia"/>
              <w:lang w:eastAsia="ja-JP"/>
            </w:rPr>
          </w:pPr>
        </w:p>
        <w:p w14:paraId="2550D204"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3D3C22A3" wp14:editId="4709913E">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2895991B"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p w14:paraId="0E1F5663" w14:textId="77777777" w:rsidR="007E49F6" w:rsidRPr="00FF26E5" w:rsidRDefault="007E49F6" w:rsidP="007E49F6">
      <w:bookmarkStart w:id="2" w:name="_Hlk22989462"/>
      <w:r>
        <w:rPr>
          <w:noProof/>
        </w:rPr>
        <w:lastRenderedPageBreak/>
        <mc:AlternateContent>
          <mc:Choice Requires="wps">
            <w:drawing>
              <wp:anchor distT="0" distB="0" distL="114300" distR="114300" simplePos="0" relativeHeight="251659264" behindDoc="0" locked="0" layoutInCell="1" allowOverlap="1" wp14:anchorId="5515E30B" wp14:editId="43B40FF0">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54E566" w14:textId="77777777" w:rsidR="007E49F6" w:rsidRDefault="007E49F6" w:rsidP="007E49F6"/>
                          <w:p w14:paraId="15F13673" w14:textId="70B9361F" w:rsidR="007E49F6" w:rsidRDefault="007E49F6" w:rsidP="007E49F6"/>
                          <w:p w14:paraId="0C5E2BDD" w14:textId="77777777" w:rsidR="00742E4E" w:rsidRDefault="00742E4E" w:rsidP="007E49F6"/>
                          <w:p w14:paraId="30751850" w14:textId="77777777" w:rsidR="00742E4E" w:rsidRPr="00742E4E" w:rsidRDefault="00742E4E" w:rsidP="00742E4E">
                            <w:r w:rsidRPr="00742E4E">
                              <w:t>Procedimento de Desenvolvimento de Competências</w:t>
                            </w:r>
                          </w:p>
                          <w:p w14:paraId="0201EDA6" w14:textId="14197A4A" w:rsidR="007E49F6" w:rsidRPr="00AE1118" w:rsidRDefault="007E49F6" w:rsidP="00742E4E"/>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5E30B"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e7jQIAAJUFAAAOAAAAZHJzL2Uyb0RvYy54bWysVE1v2zAMvQ/YfxB0X/2BpE2COkWQIsOA&#10;oi3WDj0rshQbkEVNUmJnv36U7DhbW+xQLAeFtMhH8onk9U3XKHIQ1tWgC5pdpJQIzaGs9a6gP543&#10;X2aUOM90yRRoUdCjcPRm+fnTdWsWIocKVCksQRDtFq0paOW9WSSJ45VomLsAIzReSrAN86jaXVJa&#10;1iJ6o5I8TS+TFmxpLHDhHH697S/pMuJLKbh/kNIJT1RBMTcfTxvPbTiT5TVb7CwzVc2HNNgHsmhY&#10;rTHoCHXLPCN7W7+BampuwYH0FxyaBKSsuYg1YDVZ+qqap4oZEWtBcpwZaXL/D5bfH57Mo0UaWuMW&#10;DsVQRSdtE/4xP9JFso4jWaLzhOPHydU0v8xzSjjeZdN0Mp9GOpOzu7HOfxXQkCAU1OJrRJLY4c55&#10;DImmJ5MQzYGqy02tVFTsbrtWlhxYeLlpdjU5of9lpvTHPDF0cE3OVUfJH5UIgEp/F5LUJdaZx5Rj&#10;Q4oxIca50D7rrypWij7PaYq/0FMIP3pELQIGZIn1jdgDQGj2t9g9zGAfXEXs59E5/VdivfPoESOD&#10;9qNzU2uw7wEorGqI3NufSOqpCSz5btuhSRC3UB4fLbHQD5YzfFPjW98x5x+ZxUnCmcPt4B/wkAra&#10;gsIgUVKB/fXe92CPDY63lLQ4mQV1P/fMCkrUN42tP88m2AvERyWb5bMZarbX0vlVjhtnG7U8n13i&#10;cxC9b9aAXZThKjI8isHDq5MoLTQvuEdWITBeMc0xfEH9SVz7fmXgHuJitYpGOL+G+Tv9ZHiADgyH&#10;Zn7uXpg1Q8d7HJZ7OI0xW7xq/N42eGpY7T3IOk7FmdiBe5z92ETDngrL5U89Wp236fI3AAAA//8D&#10;AFBLAwQUAAYACAAAACEAD8ebH98AAAALAQAADwAAAGRycy9kb3ducmV2LnhtbEyPwU7DMBBE70j8&#10;g7VI3Fq7aVSqEKeqkEDcEGm5O/EmjrDXUey06d9jTnBc7WjmvfKwOMsuOIXBk4TNWgBDar0eqJdw&#10;Pr2u9sBCVKSV9YQSbhjgUN3flarQ/kqfeKljz1IJhUJJMDGOBeehNehUWPsRKf06PzkV0zn1XE/q&#10;msqd5ZkQO+7UQGnBqBFfDLbf9ewkxPkYDNVZ1zfZx3tjv25v566W8vFhOT4Di7jEvzD84id0qBJT&#10;42fSgVkJq02eJ5koYbtNDimxE3kOrJGQPYk98Krk/x2qHwAAAP//AwBQSwECLQAUAAYACAAAACEA&#10;toM4kv4AAADhAQAAEwAAAAAAAAAAAAAAAAAAAAAAW0NvbnRlbnRfVHlwZXNdLnhtbFBLAQItABQA&#10;BgAIAAAAIQA4/SH/1gAAAJQBAAALAAAAAAAAAAAAAAAAAC8BAABfcmVscy8ucmVsc1BLAQItABQA&#10;BgAIAAAAIQCXive7jQIAAJUFAAAOAAAAAAAAAAAAAAAAAC4CAABkcnMvZTJvRG9jLnhtbFBLAQIt&#10;ABQABgAIAAAAIQAPx5sf3wAAAAsBAAAPAAAAAAAAAAAAAAAAAOcEAABkcnMvZG93bnJldi54bWxQ&#10;SwUGAAAAAAQABADzAAAA8wUAAAAA&#10;" fillcolor="#051740" strokecolor="#051740" strokeweight="1pt">
                <v:textbox inset=",14.4pt,8.64pt,18pt">
                  <w:txbxContent>
                    <w:p w14:paraId="2A54E566" w14:textId="77777777" w:rsidR="007E49F6" w:rsidRDefault="007E49F6" w:rsidP="007E49F6"/>
                    <w:p w14:paraId="15F13673" w14:textId="70B9361F" w:rsidR="007E49F6" w:rsidRDefault="007E49F6" w:rsidP="007E49F6"/>
                    <w:p w14:paraId="0C5E2BDD" w14:textId="77777777" w:rsidR="00742E4E" w:rsidRDefault="00742E4E" w:rsidP="007E49F6"/>
                    <w:p w14:paraId="30751850" w14:textId="77777777" w:rsidR="00742E4E" w:rsidRPr="00742E4E" w:rsidRDefault="00742E4E" w:rsidP="00742E4E">
                      <w:r w:rsidRPr="00742E4E">
                        <w:t>Procedimento de Desenvolvimento de Competências</w:t>
                      </w:r>
                    </w:p>
                    <w:p w14:paraId="0201EDA6" w14:textId="14197A4A" w:rsidR="007E49F6" w:rsidRPr="00AE1118" w:rsidRDefault="007E49F6" w:rsidP="00742E4E"/>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6DD43616" wp14:editId="012BEA46">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5D504FA4"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D43616"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dWsEAIAAP0DAAAOAAAAZHJzL2Uyb0RvYy54bWysU9tu2zAMfR+wfxD0vthJk7Ux4hRdugwD&#10;ugvQ7QMUWY6FyaJGKbGzry8lu2nQvQ3TgyCK1CF5eLS67VvDjgq9Blvy6STnTFkJlbb7kv/8sX13&#10;w5kPwlbCgFUlPynPb9dv36w6V6gZNGAqhYxArC86V/ImBFdkmZeNaoWfgFOWnDVgKwKZuM8qFB2h&#10;tyab5fn7rAOsHIJU3tPt/eDk64Rf10qGb3XtVWCm5FRbSDumfRf3bL0SxR6Fa7QcyxD/UEUrtKWk&#10;Z6h7EQQ7oP4LqtUSwUMdJhLaDOpaS5V6oG6m+atuHhvhVOqFyPHuTJP/f7Dy6/HRfUcW+g/Q0wBT&#10;E949gPzlmYVNI+xe3SFC1yhRUeJppCzrnC/Gp5FqX/gIsuu+QEVDFocACaivsY2sUJ+M0GkApzPp&#10;qg9M0uVinl9fXZNMJPlmy6vFdEghiufXDn34pKBl8VBypKEmdHF88CFWI4rnkJjMg9HVVhuTDNzv&#10;NgbZUZAAtmmlBl6FGcu6ki8Xs0VCthDfJ220OpBAjW5LfpPHNUgmsvHRVikkCG2GM1Vi7EhPZGTg&#10;JvS7nulq5C6ytYPqRHwhDHqk/0OHBvAPZx1pseT+90Gg4sx8tsT5cjqfR/EmY764npGBl57dpUdY&#10;SVAlD5wNx01Igo90WLij2dQ60fZSyVgyaSyxOf6HKOJLO0W9/Nr1EwAAAP//AwBQSwMEFAAGAAgA&#10;AAAhABBEYS/eAAAACQEAAA8AAABkcnMvZG93bnJldi54bWxMj9FOg0AQRd9N/IfNNPHFtIstgiBL&#10;oyaavrb2AwZ2C6TsLGG3hf6945M+Tubm3nOK7Wx7cTWj7xwpeFpFIAzVTnfUKDh+fy5fQPiApLF3&#10;ZBTcjIdteX9XYK7dRHtzPYRGcAn5HBW0IQy5lL5ujUW/coMh/p3caDHwOTZSjzhxue3lOooSabEj&#10;XmhxMB+tqc+Hi1Vw2k2Pz9lUfYVjuo+Td+zSyt2UeljMb68ggpnDXxh+8RkdSmaq3IW0F72CLGGV&#10;oGC52bACB7I4TUBUnFzHIMtC/jcofwAAAP//AwBQSwECLQAUAAYACAAAACEAtoM4kv4AAADhAQAA&#10;EwAAAAAAAAAAAAAAAAAAAAAAW0NvbnRlbnRfVHlwZXNdLnhtbFBLAQItABQABgAIAAAAIQA4/SH/&#10;1gAAAJQBAAALAAAAAAAAAAAAAAAAAC8BAABfcmVscy8ucmVsc1BLAQItABQABgAIAAAAIQC3zdWs&#10;EAIAAP0DAAAOAAAAAAAAAAAAAAAAAC4CAABkcnMvZTJvRG9jLnhtbFBLAQItABQABgAIAAAAIQAQ&#10;RGEv3gAAAAkBAAAPAAAAAAAAAAAAAAAAAGoEAABkcnMvZG93bnJldi54bWxQSwUGAAAAAAQABADz&#10;AAAAdQUAAAAA&#10;" stroked="f">
                <v:textbox>
                  <w:txbxContent>
                    <w:p w14:paraId="5D504FA4"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6341C292"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0CC731B6" wp14:editId="50CAC206">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0D823A49" wp14:editId="5802B312">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071EC535" w14:textId="77777777" w:rsidR="007E49F6" w:rsidRPr="00AE1118" w:rsidRDefault="007E49F6" w:rsidP="007E49F6">
                            <w:pPr>
                              <w:pStyle w:val="Arizen26"/>
                              <w:rPr>
                                <w:b/>
                                <w:u w:val="single"/>
                              </w:rPr>
                            </w:pPr>
                            <w:r w:rsidRPr="00AE1118">
                              <w:rPr>
                                <w:b/>
                                <w:u w:val="single"/>
                              </w:rPr>
                              <w:t>Objetivo deste documento</w:t>
                            </w:r>
                          </w:p>
                          <w:p w14:paraId="42803FEC" w14:textId="77777777" w:rsidR="007E49F6" w:rsidRDefault="007E49F6" w:rsidP="007E49F6">
                            <w:pPr>
                              <w:pStyle w:val="Arizen26"/>
                            </w:pPr>
                          </w:p>
                          <w:p w14:paraId="4D210704" w14:textId="67755331" w:rsidR="007E49F6" w:rsidRPr="00AE1118" w:rsidRDefault="007E49F6" w:rsidP="007E49F6">
                            <w:pPr>
                              <w:pStyle w:val="Arizen26"/>
                            </w:pPr>
                            <w:r w:rsidRPr="00AE1118">
                              <w:t xml:space="preserve">Este documento </w:t>
                            </w:r>
                            <w:r w:rsidR="00082A7E">
                              <w:t xml:space="preserve">tem por objetivo </w:t>
                            </w:r>
                            <w:r w:rsidR="001E62A5">
                              <w:t xml:space="preserve">estabelecer competências necessárias para o cargo de Líder da Gestão Ambiental, incluindo avaliação das competências já existente e o desenvolvimento de outras. </w:t>
                            </w:r>
                          </w:p>
                          <w:p w14:paraId="325F6B89" w14:textId="77777777" w:rsidR="007E49F6" w:rsidRPr="00AE1118" w:rsidRDefault="007E49F6" w:rsidP="007E49F6">
                            <w:pPr>
                              <w:pStyle w:val="Arizen26"/>
                            </w:pPr>
                          </w:p>
                          <w:p w14:paraId="11AD39A5" w14:textId="28611ABC" w:rsidR="007E49F6" w:rsidRDefault="007E49F6" w:rsidP="007E49F6">
                            <w:pPr>
                              <w:pStyle w:val="Arizen26"/>
                              <w:rPr>
                                <w:b/>
                                <w:color w:val="777777"/>
                                <w:u w:val="single"/>
                              </w:rPr>
                            </w:pPr>
                            <w:r w:rsidRPr="00AE1118">
                              <w:rPr>
                                <w:b/>
                                <w:u w:val="single"/>
                              </w:rPr>
                              <w:t>Orientação Geral</w:t>
                            </w:r>
                            <w:r w:rsidRPr="00AE1118">
                              <w:rPr>
                                <w:b/>
                                <w:color w:val="777777"/>
                                <w:u w:val="single"/>
                              </w:rPr>
                              <w:t xml:space="preserve"> </w:t>
                            </w:r>
                          </w:p>
                          <w:p w14:paraId="304B61FF" w14:textId="77777777" w:rsidR="00105AD2" w:rsidRPr="00AE1118" w:rsidRDefault="00105AD2" w:rsidP="007E49F6">
                            <w:pPr>
                              <w:pStyle w:val="Arizen26"/>
                              <w:rPr>
                                <w:b/>
                                <w:u w:val="single"/>
                              </w:rPr>
                            </w:pPr>
                          </w:p>
                          <w:p w14:paraId="5CD694BD" w14:textId="7F270207" w:rsidR="007E49F6" w:rsidRPr="00AE1118" w:rsidRDefault="001E62A5" w:rsidP="00082A7E">
                            <w:pPr>
                              <w:pStyle w:val="Arizen26"/>
                            </w:pPr>
                            <w:r>
                              <w:t xml:space="preserve">Este documento deve ser aplicado em conjunto com o Líder de Gestão Ambiental, como forma de evidenciar que a pessoa escolhida para ocupar esse cargo teve suas competências analisadas e desenvolvidas. </w:t>
                            </w:r>
                          </w:p>
                          <w:p w14:paraId="2F150721" w14:textId="77777777" w:rsidR="007E49F6" w:rsidRPr="00AE1118" w:rsidRDefault="007E49F6" w:rsidP="007E49F6">
                            <w:pPr>
                              <w:pStyle w:val="Arizen26"/>
                            </w:pPr>
                          </w:p>
                          <w:p w14:paraId="54BF491D" w14:textId="77777777" w:rsidR="007E49F6" w:rsidRPr="00AE1118" w:rsidRDefault="007E49F6" w:rsidP="007E49F6">
                            <w:pPr>
                              <w:pStyle w:val="Arizen26"/>
                              <w:rPr>
                                <w:b/>
                                <w:u w:val="single"/>
                              </w:rPr>
                            </w:pPr>
                            <w:r w:rsidRPr="00AE1118">
                              <w:rPr>
                                <w:b/>
                                <w:u w:val="single"/>
                              </w:rPr>
                              <w:t xml:space="preserve">Frequência de Revisão </w:t>
                            </w:r>
                          </w:p>
                          <w:p w14:paraId="4964CC5B" w14:textId="77777777" w:rsidR="007E49F6" w:rsidRDefault="007E49F6" w:rsidP="007E49F6">
                            <w:pPr>
                              <w:pStyle w:val="Arizen26"/>
                            </w:pPr>
                          </w:p>
                          <w:p w14:paraId="1EEE38A3" w14:textId="6024D799" w:rsidR="007E49F6" w:rsidRPr="005F4425" w:rsidRDefault="00082A7E" w:rsidP="001E62A5">
                            <w:pPr>
                              <w:pStyle w:val="Arizen26"/>
                            </w:pPr>
                            <w:r>
                              <w:t xml:space="preserve">Este documento deve ser revisado </w:t>
                            </w:r>
                            <w:r w:rsidR="001E62A5">
                              <w:t>anualmente, ou quando houver mudanças na organização.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23A49"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071EC535" w14:textId="77777777" w:rsidR="007E49F6" w:rsidRPr="00AE1118" w:rsidRDefault="007E49F6" w:rsidP="007E49F6">
                      <w:pPr>
                        <w:pStyle w:val="Arizen26"/>
                        <w:rPr>
                          <w:b/>
                          <w:u w:val="single"/>
                        </w:rPr>
                      </w:pPr>
                      <w:r w:rsidRPr="00AE1118">
                        <w:rPr>
                          <w:b/>
                          <w:u w:val="single"/>
                        </w:rPr>
                        <w:t>Objetivo deste documento</w:t>
                      </w:r>
                    </w:p>
                    <w:p w14:paraId="42803FEC" w14:textId="77777777" w:rsidR="007E49F6" w:rsidRDefault="007E49F6" w:rsidP="007E49F6">
                      <w:pPr>
                        <w:pStyle w:val="Arizen26"/>
                      </w:pPr>
                    </w:p>
                    <w:p w14:paraId="4D210704" w14:textId="67755331" w:rsidR="007E49F6" w:rsidRPr="00AE1118" w:rsidRDefault="007E49F6" w:rsidP="007E49F6">
                      <w:pPr>
                        <w:pStyle w:val="Arizen26"/>
                      </w:pPr>
                      <w:r w:rsidRPr="00AE1118">
                        <w:t xml:space="preserve">Este documento </w:t>
                      </w:r>
                      <w:r w:rsidR="00082A7E">
                        <w:t xml:space="preserve">tem por objetivo </w:t>
                      </w:r>
                      <w:r w:rsidR="001E62A5">
                        <w:t xml:space="preserve">estabelecer competências necessárias para o cargo de Líder da Gestão Ambiental, incluindo avaliação das competências já existente e o desenvolvimento de outras. </w:t>
                      </w:r>
                    </w:p>
                    <w:p w14:paraId="325F6B89" w14:textId="77777777" w:rsidR="007E49F6" w:rsidRPr="00AE1118" w:rsidRDefault="007E49F6" w:rsidP="007E49F6">
                      <w:pPr>
                        <w:pStyle w:val="Arizen26"/>
                      </w:pPr>
                    </w:p>
                    <w:p w14:paraId="11AD39A5" w14:textId="28611ABC" w:rsidR="007E49F6" w:rsidRDefault="007E49F6" w:rsidP="007E49F6">
                      <w:pPr>
                        <w:pStyle w:val="Arizen26"/>
                        <w:rPr>
                          <w:b/>
                          <w:color w:val="777777"/>
                          <w:u w:val="single"/>
                        </w:rPr>
                      </w:pPr>
                      <w:r w:rsidRPr="00AE1118">
                        <w:rPr>
                          <w:b/>
                          <w:u w:val="single"/>
                        </w:rPr>
                        <w:t>Orientação Geral</w:t>
                      </w:r>
                      <w:r w:rsidRPr="00AE1118">
                        <w:rPr>
                          <w:b/>
                          <w:color w:val="777777"/>
                          <w:u w:val="single"/>
                        </w:rPr>
                        <w:t xml:space="preserve"> </w:t>
                      </w:r>
                    </w:p>
                    <w:p w14:paraId="304B61FF" w14:textId="77777777" w:rsidR="00105AD2" w:rsidRPr="00AE1118" w:rsidRDefault="00105AD2" w:rsidP="007E49F6">
                      <w:pPr>
                        <w:pStyle w:val="Arizen26"/>
                        <w:rPr>
                          <w:b/>
                          <w:u w:val="single"/>
                        </w:rPr>
                      </w:pPr>
                    </w:p>
                    <w:p w14:paraId="5CD694BD" w14:textId="7F270207" w:rsidR="007E49F6" w:rsidRPr="00AE1118" w:rsidRDefault="001E62A5" w:rsidP="00082A7E">
                      <w:pPr>
                        <w:pStyle w:val="Arizen26"/>
                      </w:pPr>
                      <w:r>
                        <w:t xml:space="preserve">Este documento deve ser aplicado em conjunto com o Líder de Gestão Ambiental, como forma de evidenciar que a pessoa escolhida para ocupar esse cargo teve suas competências analisadas e desenvolvidas. </w:t>
                      </w:r>
                    </w:p>
                    <w:p w14:paraId="2F150721" w14:textId="77777777" w:rsidR="007E49F6" w:rsidRPr="00AE1118" w:rsidRDefault="007E49F6" w:rsidP="007E49F6">
                      <w:pPr>
                        <w:pStyle w:val="Arizen26"/>
                      </w:pPr>
                    </w:p>
                    <w:p w14:paraId="54BF491D" w14:textId="77777777" w:rsidR="007E49F6" w:rsidRPr="00AE1118" w:rsidRDefault="007E49F6" w:rsidP="007E49F6">
                      <w:pPr>
                        <w:pStyle w:val="Arizen26"/>
                        <w:rPr>
                          <w:b/>
                          <w:u w:val="single"/>
                        </w:rPr>
                      </w:pPr>
                      <w:r w:rsidRPr="00AE1118">
                        <w:rPr>
                          <w:b/>
                          <w:u w:val="single"/>
                        </w:rPr>
                        <w:t xml:space="preserve">Frequência de Revisão </w:t>
                      </w:r>
                    </w:p>
                    <w:p w14:paraId="4964CC5B" w14:textId="77777777" w:rsidR="007E49F6" w:rsidRDefault="007E49F6" w:rsidP="007E49F6">
                      <w:pPr>
                        <w:pStyle w:val="Arizen26"/>
                      </w:pPr>
                    </w:p>
                    <w:p w14:paraId="1EEE38A3" w14:textId="6024D799" w:rsidR="007E49F6" w:rsidRPr="005F4425" w:rsidRDefault="00082A7E" w:rsidP="001E62A5">
                      <w:pPr>
                        <w:pStyle w:val="Arizen26"/>
                      </w:pPr>
                      <w:r>
                        <w:t xml:space="preserve">Este documento deve ser revisado </w:t>
                      </w:r>
                      <w:r w:rsidR="001E62A5">
                        <w:t>anualmente, ou quando houver mudanças na organização.</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A9CAE59" wp14:editId="67D9935A">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413364" w14:textId="40AD07DB"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w:t>
                            </w:r>
                            <w:r w:rsidR="001E62A5">
                              <w:rPr>
                                <w:sz w:val="18"/>
                                <w:szCs w:val="18"/>
                              </w:rPr>
                              <w:t>Tutelas</w:t>
                            </w:r>
                            <w:r w:rsidRPr="00AE1118">
                              <w:rPr>
                                <w:sz w:val="18"/>
                                <w:szCs w:val="18"/>
                              </w:rPr>
                              <w:t xml:space="preserve"> e possui © copyright </w:t>
                            </w:r>
                            <w:r w:rsidR="001E62A5">
                              <w:rPr>
                                <w:sz w:val="18"/>
                                <w:szCs w:val="18"/>
                              </w:rPr>
                              <w:t>Tutelas</w:t>
                            </w:r>
                            <w:r w:rsidRPr="00AE1118">
                              <w:rPr>
                                <w:sz w:val="18"/>
                                <w:szCs w:val="18"/>
                              </w:rPr>
                              <w:t>, com as exceções a seguir identificadas.</w:t>
                            </w:r>
                          </w:p>
                          <w:p w14:paraId="795D66AE" w14:textId="0173D4B9"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w:t>
                            </w:r>
                            <w:r w:rsidR="001E62A5">
                              <w:rPr>
                                <w:sz w:val="18"/>
                                <w:szCs w:val="18"/>
                              </w:rPr>
                              <w:t>Tutelas</w:t>
                            </w:r>
                            <w:r w:rsidRPr="00AE1118">
                              <w:rPr>
                                <w:sz w:val="18"/>
                                <w:szCs w:val="18"/>
                              </w:rPr>
                              <w:t>, disponíveis mediante solicitações ou por download em nosso site. Todos os outros direitos são reservados.</w:t>
                            </w:r>
                          </w:p>
                          <w:p w14:paraId="0F391C06" w14:textId="77777777" w:rsidR="007E49F6" w:rsidRPr="00AE1118" w:rsidRDefault="007E49F6" w:rsidP="007E49F6">
                            <w:pPr>
                              <w:rPr>
                                <w:sz w:val="18"/>
                                <w:szCs w:val="18"/>
                              </w:rPr>
                            </w:pPr>
                          </w:p>
                          <w:p w14:paraId="1CF4BA92"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73A622D7"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7938DF6" w14:textId="77777777" w:rsidR="007E49F6" w:rsidRPr="00AE1118" w:rsidRDefault="007E49F6" w:rsidP="007E49F6">
                            <w:pPr>
                              <w:rPr>
                                <w:sz w:val="18"/>
                                <w:szCs w:val="18"/>
                              </w:rPr>
                            </w:pPr>
                          </w:p>
                          <w:p w14:paraId="02B9F9F3"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CAE59"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VGkQIAAJwFAAAOAAAAZHJzL2Uyb0RvYy54bWysVEtv2zAMvg/YfxB0X/1omqRBnSJo0WFA&#10;0QZrh54VWYoNyKImKbGzXz9KdpytLXYoloNCWuQn8uPj6rprFNkL62rQBc3OUkqE5lDWelvQH893&#10;X+aUOM90yRRoUdCDcPR6+fnTVWsWIocKVCksQRDtFq0paOW9WSSJ45VomDsDIzReSrAN86jabVJa&#10;1iJ6o5I8TadJC7Y0FrhwDr/e9pd0GfGlFNw/SumEJ6qgGJuPp43nJpzJ8oottpaZquZDGOwDUTSs&#10;1vjoCHXLPCM7W7+BampuwYH0ZxyaBKSsuYg5YDZZ+iqbp4oZEXNBcpwZaXL/D5Y/7J/M2iINrXEL&#10;h2LIopO2Cf8YH+kiWYeRLNF5wvFjPr3MLyYZJRzvZrPJ+TQ7D3QmJ3djnf8qoCFBKKjFakSS2P7e&#10;+d70aBJec6Dq8q5WKip2u7lRluxZqNxFNpvEYiH6X2ZKf8wTcYJrcso6Sv6gRABU+ruQpC5DnjHk&#10;2JBiDIhxLrTP+quKlaKP8yLF30DC6BEpiYABWWJ+I/YAEJr9LXZP0GAfXEXs59E5/VdgvfPoEV8G&#10;7UfnptZg3wNQmNXwcm9/JKmnJrDku02H3BQ01jt82UB5WFtioZ8vZ/hdjSW/Z86vmcWBwtHDJeEf&#10;8ZAK2oLCIFFSgf313vdgj32Ot5S0OKAFdT93zApK1DeNE3CZTbAliI9KNs/nc9Rsr6WXsxwXzyZq&#10;eT6fYlWI3jU3gM2ELYsBRjF4eHUUpYXmBdfJKjyMV0xzfL6g/ije+H5z4DriYrWKRjjGhvl7/WR4&#10;gA5Eh55+7l6YNUPje5yZBzhOM1u86v/eNnhqWO08yDoOx4nYoQS4AmIvDesq7Jg/9Wh1WqrL3wAA&#10;AP//AwBQSwMEFAAGAAgAAAAhABGfBz7eAAAADQEAAA8AAABkcnMvZG93bnJldi54bWxMj01PhDAQ&#10;hu8m/odmTLy5LVVxg5TNxkTjzYjrvdBCiXRKaNll/72zJ73Nx5N3nil3qx/Z0c5xCKgg2whgFttg&#10;BuwVHL5e77bAYtJo9BjQKjjbCLvq+qrUhQkn/LTHOvWMQjAWWoFLaSo4j62zXsdNmCzSrguz14na&#10;uedm1icK9yOXQuTc6wHpgtOTfXG2/akXryAt++iwll3fyI/3Zvw+vx26Wqnbm3X/DCzZNf3BcNEn&#10;dajIqQkLmshGBXm2zQlVcC+kBHYhxIOkUUPVo8yegFcl//9F9QsAAP//AwBQSwECLQAUAAYACAAA&#10;ACEAtoM4kv4AAADhAQAAEwAAAAAAAAAAAAAAAAAAAAAAW0NvbnRlbnRfVHlwZXNdLnhtbFBLAQIt&#10;ABQABgAIAAAAIQA4/SH/1gAAAJQBAAALAAAAAAAAAAAAAAAAAC8BAABfcmVscy8ucmVsc1BLAQIt&#10;ABQABgAIAAAAIQDjdZVGkQIAAJwFAAAOAAAAAAAAAAAAAAAAAC4CAABkcnMvZTJvRG9jLnhtbFBL&#10;AQItABQABgAIAAAAIQARnwc+3gAAAA0BAAAPAAAAAAAAAAAAAAAAAOsEAABkcnMvZG93bnJldi54&#10;bWxQSwUGAAAAAAQABADzAAAA9gUAAAAA&#10;" fillcolor="#051740" strokecolor="#051740" strokeweight="1pt">
                <v:textbox inset=",14.4pt,8.64pt,18pt">
                  <w:txbxContent>
                    <w:p w14:paraId="6D413364" w14:textId="40AD07DB"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w:t>
                      </w:r>
                      <w:r w:rsidR="001E62A5">
                        <w:rPr>
                          <w:sz w:val="18"/>
                          <w:szCs w:val="18"/>
                        </w:rPr>
                        <w:t>Tutelas</w:t>
                      </w:r>
                      <w:r w:rsidRPr="00AE1118">
                        <w:rPr>
                          <w:sz w:val="18"/>
                          <w:szCs w:val="18"/>
                        </w:rPr>
                        <w:t xml:space="preserve"> e possui © copyright </w:t>
                      </w:r>
                      <w:r w:rsidR="001E62A5">
                        <w:rPr>
                          <w:sz w:val="18"/>
                          <w:szCs w:val="18"/>
                        </w:rPr>
                        <w:t>Tutelas</w:t>
                      </w:r>
                      <w:r w:rsidRPr="00AE1118">
                        <w:rPr>
                          <w:sz w:val="18"/>
                          <w:szCs w:val="18"/>
                        </w:rPr>
                        <w:t>, com as exceções a seguir identificadas.</w:t>
                      </w:r>
                    </w:p>
                    <w:p w14:paraId="795D66AE" w14:textId="0173D4B9"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w:t>
                      </w:r>
                      <w:r w:rsidR="001E62A5">
                        <w:rPr>
                          <w:sz w:val="18"/>
                          <w:szCs w:val="18"/>
                        </w:rPr>
                        <w:t>Tutelas</w:t>
                      </w:r>
                      <w:r w:rsidRPr="00AE1118">
                        <w:rPr>
                          <w:sz w:val="18"/>
                          <w:szCs w:val="18"/>
                        </w:rPr>
                        <w:t>, disponíveis mediante solicitações ou por download em nosso site. Todos os outros direitos são reservados.</w:t>
                      </w:r>
                    </w:p>
                    <w:p w14:paraId="0F391C06" w14:textId="77777777" w:rsidR="007E49F6" w:rsidRPr="00AE1118" w:rsidRDefault="007E49F6" w:rsidP="007E49F6">
                      <w:pPr>
                        <w:rPr>
                          <w:sz w:val="18"/>
                          <w:szCs w:val="18"/>
                        </w:rPr>
                      </w:pPr>
                    </w:p>
                    <w:p w14:paraId="1CF4BA92"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73A622D7"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7938DF6" w14:textId="77777777" w:rsidR="007E49F6" w:rsidRPr="00AE1118" w:rsidRDefault="007E49F6" w:rsidP="007E49F6">
                      <w:pPr>
                        <w:rPr>
                          <w:sz w:val="18"/>
                          <w:szCs w:val="18"/>
                        </w:rPr>
                      </w:pPr>
                    </w:p>
                    <w:p w14:paraId="02B9F9F3"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6CD23420" w14:textId="77777777" w:rsidR="007E49F6" w:rsidRPr="00AE1118" w:rsidRDefault="007E49F6" w:rsidP="007E49F6">
      <w:pPr>
        <w:rPr>
          <w:highlight w:val="yellow"/>
        </w:rPr>
      </w:pPr>
      <w:bookmarkStart w:id="3" w:name="_Hlk22989642"/>
      <w:bookmarkEnd w:id="2"/>
    </w:p>
    <w:p w14:paraId="5726AEB4"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20F6C9D3" wp14:editId="36A96D3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02090BA2" w14:textId="77777777" w:rsidR="007E49F6" w:rsidRPr="00AE1118" w:rsidRDefault="007E49F6" w:rsidP="007E49F6">
      <w:pPr>
        <w:rPr>
          <w:highlight w:val="yellow"/>
        </w:rPr>
      </w:pPr>
    </w:p>
    <w:p w14:paraId="300FE9F8" w14:textId="77777777" w:rsidR="007E49F6" w:rsidRPr="00AE1118" w:rsidRDefault="007E49F6" w:rsidP="007E49F6">
      <w:pPr>
        <w:rPr>
          <w:highlight w:val="yellow"/>
        </w:rPr>
      </w:pPr>
    </w:p>
    <w:p w14:paraId="6D8F97B3" w14:textId="77777777" w:rsidR="007E49F6" w:rsidRDefault="007E49F6" w:rsidP="007E49F6">
      <w:pPr>
        <w:rPr>
          <w:highlight w:val="yellow"/>
        </w:rPr>
      </w:pPr>
    </w:p>
    <w:p w14:paraId="38BB9F3F" w14:textId="77777777" w:rsidR="007E49F6" w:rsidRDefault="007E49F6" w:rsidP="007E49F6">
      <w:pPr>
        <w:rPr>
          <w:highlight w:val="yellow"/>
        </w:rPr>
      </w:pPr>
    </w:p>
    <w:p w14:paraId="10D8F90C" w14:textId="77777777" w:rsidR="007E49F6" w:rsidRDefault="007E49F6" w:rsidP="007E49F6">
      <w:pPr>
        <w:rPr>
          <w:highlight w:val="yellow"/>
        </w:rPr>
      </w:pPr>
    </w:p>
    <w:p w14:paraId="6ED70DEF" w14:textId="77777777" w:rsidR="007E49F6" w:rsidRDefault="007E49F6" w:rsidP="007E49F6">
      <w:pPr>
        <w:rPr>
          <w:highlight w:val="yellow"/>
        </w:rPr>
      </w:pPr>
    </w:p>
    <w:p w14:paraId="4B3E7C17" w14:textId="77777777" w:rsidR="007E49F6" w:rsidRDefault="007E49F6" w:rsidP="007E49F6">
      <w:pPr>
        <w:rPr>
          <w:highlight w:val="yellow"/>
        </w:rPr>
      </w:pPr>
    </w:p>
    <w:p w14:paraId="372B5858" w14:textId="77777777" w:rsidR="007E49F6" w:rsidRDefault="007E49F6" w:rsidP="007E49F6">
      <w:pPr>
        <w:rPr>
          <w:highlight w:val="yellow"/>
        </w:rPr>
      </w:pPr>
    </w:p>
    <w:p w14:paraId="14E90795" w14:textId="77777777" w:rsidR="007E49F6" w:rsidRDefault="007E49F6" w:rsidP="007E49F6">
      <w:pPr>
        <w:rPr>
          <w:highlight w:val="yellow"/>
        </w:rPr>
      </w:pPr>
    </w:p>
    <w:p w14:paraId="4AD489EA" w14:textId="77777777" w:rsidR="007E49F6" w:rsidRPr="00AE1118" w:rsidRDefault="007E49F6" w:rsidP="007E49F6">
      <w:pPr>
        <w:rPr>
          <w:highlight w:val="yellow"/>
        </w:rPr>
      </w:pPr>
    </w:p>
    <w:p w14:paraId="56BBA4FB" w14:textId="77777777" w:rsidR="007E49F6" w:rsidRPr="00AE1118" w:rsidRDefault="007E49F6" w:rsidP="007E49F6"/>
    <w:p w14:paraId="7CDD0C36" w14:textId="77777777" w:rsidR="00742E4E" w:rsidRDefault="00742E4E" w:rsidP="00742E4E">
      <w:pPr>
        <w:jc w:val="center"/>
        <w:rPr>
          <w:rFonts w:eastAsiaTheme="minorEastAsia"/>
          <w:lang w:eastAsia="ja-JP"/>
        </w:rPr>
      </w:pPr>
      <w:r>
        <w:rPr>
          <w:sz w:val="52"/>
          <w:szCs w:val="52"/>
        </w:rPr>
        <w:t>Procedimento de Desenvolvimento de Competências</w:t>
      </w:r>
    </w:p>
    <w:p w14:paraId="7A09D91A" w14:textId="77777777" w:rsidR="007E49F6" w:rsidRPr="00AE1118" w:rsidRDefault="007E49F6" w:rsidP="007E49F6">
      <w:pPr>
        <w:rPr>
          <w:highlight w:val="yellow"/>
        </w:rPr>
      </w:pPr>
    </w:p>
    <w:p w14:paraId="66DAC56F" w14:textId="77777777" w:rsidR="007E49F6" w:rsidRPr="00AE1118" w:rsidRDefault="007E49F6" w:rsidP="007E49F6">
      <w:pPr>
        <w:rPr>
          <w:highlight w:val="yellow"/>
        </w:rPr>
      </w:pPr>
    </w:p>
    <w:p w14:paraId="71D5316D" w14:textId="77777777" w:rsidR="007E49F6" w:rsidRPr="00AE1118" w:rsidRDefault="007E49F6" w:rsidP="007E49F6">
      <w:pPr>
        <w:rPr>
          <w:highlight w:val="yellow"/>
        </w:rPr>
      </w:pPr>
    </w:p>
    <w:p w14:paraId="1AD61757" w14:textId="77777777" w:rsidR="007E49F6" w:rsidRPr="00AE1118" w:rsidRDefault="007E49F6" w:rsidP="007E49F6">
      <w:pPr>
        <w:rPr>
          <w:highlight w:val="yellow"/>
        </w:rPr>
      </w:pPr>
    </w:p>
    <w:p w14:paraId="224A1815" w14:textId="77777777" w:rsidR="007E49F6" w:rsidRPr="00AE1118" w:rsidRDefault="007E49F6" w:rsidP="007E49F6">
      <w:pPr>
        <w:rPr>
          <w:highlight w:val="yellow"/>
        </w:rPr>
      </w:pPr>
    </w:p>
    <w:p w14:paraId="0F8AAF4E" w14:textId="77777777" w:rsidR="007E49F6" w:rsidRPr="00AE1118" w:rsidRDefault="007E49F6" w:rsidP="007E49F6">
      <w:pPr>
        <w:rPr>
          <w:highlight w:val="yellow"/>
        </w:rPr>
      </w:pPr>
    </w:p>
    <w:p w14:paraId="5673F65C" w14:textId="77777777" w:rsidR="007E49F6" w:rsidRPr="00AE1118" w:rsidRDefault="007E49F6" w:rsidP="007E49F6">
      <w:pPr>
        <w:rPr>
          <w:highlight w:val="yellow"/>
        </w:rPr>
      </w:pPr>
    </w:p>
    <w:p w14:paraId="39BF1C03" w14:textId="77777777" w:rsidR="007E49F6" w:rsidRPr="00AE1118" w:rsidRDefault="007E49F6" w:rsidP="007E49F6">
      <w:pPr>
        <w:rPr>
          <w:highlight w:val="yellow"/>
        </w:rPr>
      </w:pPr>
    </w:p>
    <w:p w14:paraId="73A26AD7" w14:textId="77777777" w:rsidR="007E49F6" w:rsidRPr="00AE1118" w:rsidRDefault="007E49F6" w:rsidP="007E49F6">
      <w:pPr>
        <w:rPr>
          <w:highlight w:val="yellow"/>
        </w:rPr>
      </w:pPr>
    </w:p>
    <w:p w14:paraId="38E9AC72" w14:textId="77777777" w:rsidR="007E49F6" w:rsidRPr="00AE1118" w:rsidRDefault="007E49F6" w:rsidP="007E49F6">
      <w:pPr>
        <w:rPr>
          <w:highlight w:val="yellow"/>
        </w:rPr>
      </w:pPr>
    </w:p>
    <w:p w14:paraId="77897271" w14:textId="77777777" w:rsidR="007E49F6" w:rsidRPr="00AE1118" w:rsidRDefault="007E49F6" w:rsidP="007E49F6">
      <w:pPr>
        <w:rPr>
          <w:highlight w:val="yellow"/>
        </w:rPr>
      </w:pPr>
    </w:p>
    <w:p w14:paraId="6EF861DE" w14:textId="77777777" w:rsidR="007E49F6" w:rsidRPr="00AE1118" w:rsidRDefault="007E49F6" w:rsidP="007E49F6">
      <w:pPr>
        <w:rPr>
          <w:highlight w:val="yellow"/>
        </w:rPr>
      </w:pPr>
    </w:p>
    <w:p w14:paraId="49CF7590" w14:textId="77777777" w:rsidR="007E49F6" w:rsidRPr="00AE1118" w:rsidRDefault="007E49F6" w:rsidP="007E49F6">
      <w:pPr>
        <w:rPr>
          <w:highlight w:val="yellow"/>
        </w:rPr>
      </w:pPr>
    </w:p>
    <w:p w14:paraId="36DDEF27" w14:textId="77777777" w:rsidR="007E49F6" w:rsidRPr="00AE1118" w:rsidRDefault="007E49F6" w:rsidP="007E49F6">
      <w:pPr>
        <w:rPr>
          <w:highlight w:val="yellow"/>
        </w:rPr>
      </w:pPr>
    </w:p>
    <w:p w14:paraId="7B2C7CD6" w14:textId="77777777" w:rsidR="007E49F6" w:rsidRPr="00AE1118" w:rsidRDefault="007E49F6" w:rsidP="007E49F6">
      <w:pPr>
        <w:rPr>
          <w:highlight w:val="yellow"/>
        </w:rPr>
      </w:pPr>
    </w:p>
    <w:p w14:paraId="74BE1D7E" w14:textId="77777777" w:rsidR="007E49F6" w:rsidRPr="00AE1118" w:rsidRDefault="007E49F6" w:rsidP="007E49F6">
      <w:pPr>
        <w:rPr>
          <w:highlight w:val="yellow"/>
        </w:rPr>
      </w:pPr>
    </w:p>
    <w:p w14:paraId="3C7E5F70" w14:textId="77777777" w:rsidR="007E49F6" w:rsidRPr="00AE1118" w:rsidRDefault="007E49F6" w:rsidP="007E49F6">
      <w:pPr>
        <w:rPr>
          <w:highlight w:val="yellow"/>
        </w:rPr>
      </w:pPr>
    </w:p>
    <w:p w14:paraId="57201E7B" w14:textId="77777777" w:rsidR="007E49F6" w:rsidRPr="00AE1118" w:rsidRDefault="007E49F6" w:rsidP="007E49F6">
      <w:pPr>
        <w:rPr>
          <w:highlight w:val="yellow"/>
        </w:rPr>
      </w:pPr>
    </w:p>
    <w:p w14:paraId="063E49E0" w14:textId="77777777" w:rsidR="007E49F6" w:rsidRPr="00AE1118" w:rsidRDefault="007E49F6" w:rsidP="007E49F6">
      <w:pPr>
        <w:rPr>
          <w:highlight w:val="yellow"/>
        </w:rPr>
      </w:pPr>
    </w:p>
    <w:p w14:paraId="1EA4CD26" w14:textId="77777777" w:rsidR="007E49F6" w:rsidRPr="00AE1118" w:rsidRDefault="007E49F6" w:rsidP="007E49F6">
      <w:pPr>
        <w:rPr>
          <w:highlight w:val="yellow"/>
        </w:rPr>
      </w:pPr>
    </w:p>
    <w:p w14:paraId="335EFC2E" w14:textId="77777777" w:rsidR="007E49F6" w:rsidRPr="00AE1118" w:rsidRDefault="007E49F6" w:rsidP="007E49F6">
      <w:pPr>
        <w:rPr>
          <w:highlight w:val="yellow"/>
        </w:rPr>
      </w:pPr>
    </w:p>
    <w:p w14:paraId="5DFD2E3A" w14:textId="77777777" w:rsidR="007E49F6" w:rsidRPr="00AE1118" w:rsidRDefault="007E49F6" w:rsidP="007E49F6">
      <w:pPr>
        <w:rPr>
          <w:highlight w:val="yellow"/>
        </w:rPr>
      </w:pPr>
    </w:p>
    <w:p w14:paraId="54E345C7" w14:textId="77777777" w:rsidR="007E49F6" w:rsidRPr="00AE1118" w:rsidRDefault="007E49F6" w:rsidP="007E49F6">
      <w:pPr>
        <w:rPr>
          <w:highlight w:val="yellow"/>
        </w:rPr>
      </w:pPr>
    </w:p>
    <w:p w14:paraId="2DF8D3E9" w14:textId="77777777" w:rsidR="007E49F6" w:rsidRPr="00AE1118" w:rsidRDefault="007E49F6" w:rsidP="007E49F6">
      <w:pPr>
        <w:rPr>
          <w:highlight w:val="yellow"/>
        </w:rPr>
      </w:pPr>
    </w:p>
    <w:p w14:paraId="3DE66BB5" w14:textId="77777777" w:rsidR="007E49F6" w:rsidRPr="00AE1118" w:rsidRDefault="007E49F6" w:rsidP="007E49F6">
      <w:pPr>
        <w:rPr>
          <w:highlight w:val="yellow"/>
        </w:rPr>
      </w:pPr>
    </w:p>
    <w:p w14:paraId="4BBEE555" w14:textId="77777777" w:rsidR="007E49F6" w:rsidRPr="00AE1118" w:rsidRDefault="007E49F6" w:rsidP="007E49F6">
      <w:pPr>
        <w:rPr>
          <w:highlight w:val="yellow"/>
        </w:rPr>
      </w:pPr>
    </w:p>
    <w:p w14:paraId="00BF25A2" w14:textId="38812E14" w:rsidR="007E49F6" w:rsidRDefault="007E49F6" w:rsidP="007E49F6">
      <w:pPr>
        <w:rPr>
          <w:highlight w:val="yellow"/>
        </w:rPr>
      </w:pPr>
      <w:r w:rsidRPr="00AE1118">
        <w:rPr>
          <w:highlight w:val="yellow"/>
        </w:rPr>
        <w:br w:type="page"/>
      </w:r>
      <w:bookmarkStart w:id="4" w:name="_Hlk22989797"/>
      <w:bookmarkEnd w:id="3"/>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7598FD2C" w14:textId="77777777" w:rsidTr="00AD29FF">
        <w:trPr>
          <w:trHeight w:val="985"/>
        </w:trPr>
        <w:tc>
          <w:tcPr>
            <w:tcW w:w="9976" w:type="dxa"/>
            <w:shd w:val="clear" w:color="auto" w:fill="051740"/>
          </w:tcPr>
          <w:p w14:paraId="4013791D" w14:textId="3E4A96B0" w:rsidR="007E49F6" w:rsidRDefault="00742E4E" w:rsidP="00AD29FF">
            <w:pPr>
              <w:spacing w:before="360"/>
              <w:ind w:left="-546" w:firstLine="546"/>
              <w:jc w:val="center"/>
              <w:rPr>
                <w:b/>
                <w:sz w:val="24"/>
                <w:szCs w:val="24"/>
                <w:u w:val="single"/>
              </w:rPr>
            </w:pPr>
            <w:r>
              <w:rPr>
                <w:b/>
                <w:sz w:val="24"/>
                <w:szCs w:val="24"/>
                <w:u w:val="single"/>
              </w:rPr>
              <w:lastRenderedPageBreak/>
              <w:t>02-B-DOC-AMB</w:t>
            </w:r>
          </w:p>
          <w:p w14:paraId="461A2F65" w14:textId="77777777" w:rsidR="007E49F6" w:rsidRPr="00AE1118" w:rsidRDefault="007E49F6" w:rsidP="00AD29FF">
            <w:pPr>
              <w:jc w:val="center"/>
              <w:rPr>
                <w:b/>
                <w:sz w:val="24"/>
                <w:szCs w:val="24"/>
                <w:highlight w:val="yellow"/>
                <w:u w:val="single"/>
              </w:rPr>
            </w:pPr>
          </w:p>
        </w:tc>
      </w:tr>
    </w:tbl>
    <w:p w14:paraId="093565C4" w14:textId="77777777" w:rsidR="007E49F6" w:rsidRDefault="007E49F6" w:rsidP="007E49F6">
      <w:pPr>
        <w:rPr>
          <w:highlight w:val="yellow"/>
        </w:rPr>
      </w:pPr>
    </w:p>
    <w:p w14:paraId="608DCF84"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73557E08" w14:textId="77777777" w:rsidTr="00AD29FF">
        <w:trPr>
          <w:trHeight w:val="985"/>
        </w:trPr>
        <w:tc>
          <w:tcPr>
            <w:tcW w:w="9976" w:type="dxa"/>
            <w:gridSpan w:val="4"/>
            <w:shd w:val="clear" w:color="auto" w:fill="051740"/>
          </w:tcPr>
          <w:p w14:paraId="3B5EE773"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42E20137" w14:textId="77777777" w:rsidR="007E49F6" w:rsidRPr="00AE1118" w:rsidRDefault="007E49F6" w:rsidP="00AD29FF">
            <w:pPr>
              <w:jc w:val="center"/>
              <w:rPr>
                <w:b/>
                <w:sz w:val="24"/>
                <w:szCs w:val="24"/>
                <w:highlight w:val="yellow"/>
                <w:u w:val="single"/>
              </w:rPr>
            </w:pPr>
          </w:p>
        </w:tc>
      </w:tr>
      <w:tr w:rsidR="007E49F6" w14:paraId="6A6DC91D" w14:textId="77777777" w:rsidTr="00AD29FF">
        <w:trPr>
          <w:trHeight w:val="560"/>
        </w:trPr>
        <w:tc>
          <w:tcPr>
            <w:tcW w:w="1271" w:type="dxa"/>
            <w:tcBorders>
              <w:bottom w:val="double" w:sz="4" w:space="0" w:color="auto"/>
            </w:tcBorders>
          </w:tcPr>
          <w:p w14:paraId="31D0FE0E"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39AF3062"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0DFFC84"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7BE7106B"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3E8DE343" w14:textId="77777777" w:rsidTr="00AD29FF">
        <w:trPr>
          <w:trHeight w:val="560"/>
        </w:trPr>
        <w:tc>
          <w:tcPr>
            <w:tcW w:w="1271" w:type="dxa"/>
            <w:tcBorders>
              <w:top w:val="double" w:sz="4" w:space="0" w:color="auto"/>
              <w:bottom w:val="dotted" w:sz="4" w:space="0" w:color="auto"/>
            </w:tcBorders>
          </w:tcPr>
          <w:p w14:paraId="10C93B46"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12F3A8D3"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28A06991"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2CFE9B05" w14:textId="77777777" w:rsidR="007E49F6" w:rsidRDefault="007E49F6" w:rsidP="00AD29FF">
            <w:pPr>
              <w:pStyle w:val="Corpodetexto2"/>
              <w:spacing w:line="240" w:lineRule="auto"/>
              <w:jc w:val="left"/>
            </w:pPr>
          </w:p>
        </w:tc>
      </w:tr>
      <w:tr w:rsidR="007E49F6" w14:paraId="6B04E745" w14:textId="77777777" w:rsidTr="00AD29FF">
        <w:trPr>
          <w:trHeight w:val="560"/>
        </w:trPr>
        <w:tc>
          <w:tcPr>
            <w:tcW w:w="1271" w:type="dxa"/>
            <w:tcBorders>
              <w:top w:val="dotted" w:sz="4" w:space="0" w:color="auto"/>
              <w:bottom w:val="dotted" w:sz="4" w:space="0" w:color="auto"/>
            </w:tcBorders>
          </w:tcPr>
          <w:p w14:paraId="64545003"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118E78A8"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1B77849"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68E454A" w14:textId="77777777" w:rsidR="007E49F6" w:rsidRDefault="007E49F6" w:rsidP="00AD29FF">
            <w:pPr>
              <w:pStyle w:val="Corpodetexto2"/>
              <w:spacing w:line="240" w:lineRule="auto"/>
              <w:jc w:val="left"/>
            </w:pPr>
          </w:p>
        </w:tc>
      </w:tr>
      <w:tr w:rsidR="007E49F6" w14:paraId="714A7780" w14:textId="77777777" w:rsidTr="00AD29FF">
        <w:trPr>
          <w:trHeight w:val="560"/>
        </w:trPr>
        <w:tc>
          <w:tcPr>
            <w:tcW w:w="1271" w:type="dxa"/>
            <w:tcBorders>
              <w:top w:val="dotted" w:sz="4" w:space="0" w:color="auto"/>
              <w:bottom w:val="dotted" w:sz="4" w:space="0" w:color="auto"/>
            </w:tcBorders>
          </w:tcPr>
          <w:p w14:paraId="36293588"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65F778CC"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61E2148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3939965E" w14:textId="77777777" w:rsidR="007E49F6" w:rsidRDefault="007E49F6" w:rsidP="00AD29FF">
            <w:pPr>
              <w:pStyle w:val="Corpodetexto2"/>
              <w:spacing w:line="240" w:lineRule="auto"/>
              <w:jc w:val="left"/>
            </w:pPr>
          </w:p>
        </w:tc>
      </w:tr>
    </w:tbl>
    <w:p w14:paraId="50D76428" w14:textId="77777777" w:rsidR="007E49F6" w:rsidRDefault="007E49F6" w:rsidP="007E49F6">
      <w:pPr>
        <w:rPr>
          <w:highlight w:val="yellow"/>
        </w:rPr>
      </w:pPr>
    </w:p>
    <w:p w14:paraId="722A39B4"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5507158C" w14:textId="77777777" w:rsidTr="00AD29FF">
        <w:trPr>
          <w:trHeight w:val="985"/>
        </w:trPr>
        <w:tc>
          <w:tcPr>
            <w:tcW w:w="9976" w:type="dxa"/>
            <w:gridSpan w:val="2"/>
            <w:shd w:val="clear" w:color="auto" w:fill="051740"/>
          </w:tcPr>
          <w:p w14:paraId="58F4B32A" w14:textId="77777777" w:rsidR="007E49F6" w:rsidRDefault="007E49F6" w:rsidP="00AD29FF">
            <w:pPr>
              <w:spacing w:before="360"/>
              <w:jc w:val="center"/>
              <w:rPr>
                <w:b/>
                <w:sz w:val="24"/>
                <w:szCs w:val="24"/>
                <w:u w:val="single"/>
              </w:rPr>
            </w:pPr>
            <w:r>
              <w:rPr>
                <w:b/>
                <w:sz w:val="24"/>
                <w:szCs w:val="24"/>
                <w:u w:val="single"/>
              </w:rPr>
              <w:t>Distribuição</w:t>
            </w:r>
          </w:p>
          <w:p w14:paraId="3E8A2701" w14:textId="77777777" w:rsidR="007E49F6" w:rsidRPr="00AE1118" w:rsidRDefault="007E49F6" w:rsidP="00AD29FF">
            <w:pPr>
              <w:ind w:left="22" w:hanging="22"/>
              <w:jc w:val="center"/>
              <w:rPr>
                <w:b/>
                <w:sz w:val="24"/>
                <w:szCs w:val="24"/>
                <w:highlight w:val="yellow"/>
                <w:u w:val="single"/>
              </w:rPr>
            </w:pPr>
          </w:p>
        </w:tc>
      </w:tr>
      <w:tr w:rsidR="007E49F6" w14:paraId="6BC72904" w14:textId="77777777" w:rsidTr="00AD29FF">
        <w:trPr>
          <w:trHeight w:val="560"/>
        </w:trPr>
        <w:tc>
          <w:tcPr>
            <w:tcW w:w="4957" w:type="dxa"/>
            <w:tcBorders>
              <w:bottom w:val="double" w:sz="4" w:space="0" w:color="auto"/>
            </w:tcBorders>
          </w:tcPr>
          <w:p w14:paraId="0BD280F1"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25A9524D" w14:textId="77777777" w:rsidR="007E49F6" w:rsidRPr="00AE1118" w:rsidRDefault="007E49F6" w:rsidP="00AD29FF">
            <w:pPr>
              <w:pStyle w:val="Corpodetexto2"/>
              <w:spacing w:before="120" w:line="240" w:lineRule="auto"/>
              <w:jc w:val="left"/>
              <w:rPr>
                <w:b/>
              </w:rPr>
            </w:pPr>
            <w:r>
              <w:rPr>
                <w:b/>
              </w:rPr>
              <w:t>Título</w:t>
            </w:r>
          </w:p>
        </w:tc>
      </w:tr>
      <w:tr w:rsidR="007E49F6" w14:paraId="3C3D536D" w14:textId="77777777" w:rsidTr="00AD29FF">
        <w:trPr>
          <w:trHeight w:val="560"/>
        </w:trPr>
        <w:tc>
          <w:tcPr>
            <w:tcW w:w="4957" w:type="dxa"/>
            <w:tcBorders>
              <w:top w:val="double" w:sz="4" w:space="0" w:color="auto"/>
              <w:bottom w:val="dotted" w:sz="4" w:space="0" w:color="auto"/>
            </w:tcBorders>
          </w:tcPr>
          <w:p w14:paraId="527D5E83"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2E9F9C56" w14:textId="77777777" w:rsidR="007E49F6" w:rsidRDefault="007E49F6" w:rsidP="00AD29FF">
            <w:pPr>
              <w:pStyle w:val="Corpodetexto2"/>
              <w:spacing w:line="240" w:lineRule="auto"/>
              <w:jc w:val="left"/>
            </w:pPr>
          </w:p>
        </w:tc>
      </w:tr>
      <w:tr w:rsidR="007E49F6" w14:paraId="5CA12669" w14:textId="77777777" w:rsidTr="00AD29FF">
        <w:trPr>
          <w:trHeight w:val="560"/>
        </w:trPr>
        <w:tc>
          <w:tcPr>
            <w:tcW w:w="4957" w:type="dxa"/>
            <w:tcBorders>
              <w:top w:val="dotted" w:sz="4" w:space="0" w:color="auto"/>
              <w:bottom w:val="dotted" w:sz="4" w:space="0" w:color="auto"/>
            </w:tcBorders>
          </w:tcPr>
          <w:p w14:paraId="17B661AE"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4ACE04F6" w14:textId="77777777" w:rsidR="007E49F6" w:rsidRDefault="007E49F6" w:rsidP="00AD29FF">
            <w:pPr>
              <w:pStyle w:val="Corpodetexto2"/>
              <w:spacing w:line="240" w:lineRule="auto"/>
              <w:jc w:val="left"/>
            </w:pPr>
          </w:p>
        </w:tc>
      </w:tr>
    </w:tbl>
    <w:p w14:paraId="2D4B6A34" w14:textId="77777777" w:rsidR="007E49F6" w:rsidRDefault="007E49F6" w:rsidP="007E49F6">
      <w:pPr>
        <w:rPr>
          <w:highlight w:val="yellow"/>
        </w:rPr>
      </w:pPr>
    </w:p>
    <w:p w14:paraId="4136217C"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33C1270F" w14:textId="77777777" w:rsidTr="00AD29FF">
        <w:trPr>
          <w:trHeight w:val="985"/>
        </w:trPr>
        <w:tc>
          <w:tcPr>
            <w:tcW w:w="9976" w:type="dxa"/>
            <w:gridSpan w:val="4"/>
            <w:shd w:val="clear" w:color="auto" w:fill="051740"/>
          </w:tcPr>
          <w:p w14:paraId="54AF6EA8" w14:textId="77777777" w:rsidR="007E49F6" w:rsidRDefault="007E49F6" w:rsidP="00AD29FF">
            <w:pPr>
              <w:spacing w:before="360"/>
              <w:jc w:val="center"/>
              <w:rPr>
                <w:b/>
                <w:sz w:val="24"/>
                <w:szCs w:val="24"/>
                <w:u w:val="single"/>
              </w:rPr>
            </w:pPr>
            <w:r>
              <w:rPr>
                <w:b/>
                <w:sz w:val="24"/>
                <w:szCs w:val="24"/>
                <w:u w:val="single"/>
              </w:rPr>
              <w:t>Aprovação</w:t>
            </w:r>
          </w:p>
          <w:p w14:paraId="69351059" w14:textId="77777777" w:rsidR="007E49F6" w:rsidRPr="00AE1118" w:rsidRDefault="007E49F6" w:rsidP="00AD29FF">
            <w:pPr>
              <w:jc w:val="center"/>
              <w:rPr>
                <w:b/>
                <w:sz w:val="24"/>
                <w:szCs w:val="24"/>
                <w:highlight w:val="yellow"/>
                <w:u w:val="single"/>
              </w:rPr>
            </w:pPr>
          </w:p>
        </w:tc>
      </w:tr>
      <w:tr w:rsidR="007E49F6" w14:paraId="1463292E" w14:textId="77777777" w:rsidTr="00AD29FF">
        <w:trPr>
          <w:trHeight w:val="560"/>
        </w:trPr>
        <w:tc>
          <w:tcPr>
            <w:tcW w:w="2830" w:type="dxa"/>
            <w:tcBorders>
              <w:bottom w:val="double" w:sz="4" w:space="0" w:color="auto"/>
            </w:tcBorders>
          </w:tcPr>
          <w:p w14:paraId="1404468A"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0312D8AE"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50F35B3"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338BC722" w14:textId="77777777" w:rsidR="007E49F6" w:rsidRPr="00AE1118" w:rsidRDefault="007E49F6" w:rsidP="00AD29FF">
            <w:pPr>
              <w:pStyle w:val="Corpodetexto2"/>
              <w:spacing w:before="120" w:line="240" w:lineRule="auto"/>
              <w:jc w:val="left"/>
              <w:rPr>
                <w:b/>
              </w:rPr>
            </w:pPr>
            <w:r>
              <w:rPr>
                <w:b/>
              </w:rPr>
              <w:t>Data</w:t>
            </w:r>
          </w:p>
        </w:tc>
      </w:tr>
      <w:tr w:rsidR="007E49F6" w14:paraId="12BC56DB" w14:textId="77777777" w:rsidTr="00AD29FF">
        <w:trPr>
          <w:trHeight w:val="560"/>
        </w:trPr>
        <w:tc>
          <w:tcPr>
            <w:tcW w:w="2830" w:type="dxa"/>
            <w:tcBorders>
              <w:top w:val="double" w:sz="4" w:space="0" w:color="auto"/>
              <w:bottom w:val="dotted" w:sz="4" w:space="0" w:color="auto"/>
            </w:tcBorders>
          </w:tcPr>
          <w:p w14:paraId="3B2F7907"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2742E34A"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4C1652AB"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0F6E3A39" w14:textId="77777777" w:rsidR="007E49F6" w:rsidRDefault="007E49F6" w:rsidP="00AD29FF">
            <w:pPr>
              <w:pStyle w:val="Corpodetexto2"/>
              <w:spacing w:line="240" w:lineRule="auto"/>
              <w:jc w:val="left"/>
            </w:pPr>
          </w:p>
        </w:tc>
      </w:tr>
      <w:tr w:rsidR="007E49F6" w14:paraId="1B13F731" w14:textId="77777777" w:rsidTr="00AD29FF">
        <w:trPr>
          <w:trHeight w:val="560"/>
        </w:trPr>
        <w:tc>
          <w:tcPr>
            <w:tcW w:w="2830" w:type="dxa"/>
            <w:tcBorders>
              <w:top w:val="dotted" w:sz="4" w:space="0" w:color="auto"/>
              <w:bottom w:val="dotted" w:sz="4" w:space="0" w:color="auto"/>
            </w:tcBorders>
          </w:tcPr>
          <w:p w14:paraId="5E5CC13C"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276E050C"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42C46691"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039F8DEA" w14:textId="77777777" w:rsidR="007E49F6" w:rsidRDefault="007E49F6" w:rsidP="00AD29FF">
            <w:pPr>
              <w:pStyle w:val="Corpodetexto2"/>
              <w:spacing w:line="240" w:lineRule="auto"/>
              <w:jc w:val="left"/>
            </w:pPr>
          </w:p>
        </w:tc>
      </w:tr>
      <w:tr w:rsidR="007E49F6" w14:paraId="21BEBCAA" w14:textId="77777777" w:rsidTr="00AD29FF">
        <w:trPr>
          <w:trHeight w:val="560"/>
        </w:trPr>
        <w:tc>
          <w:tcPr>
            <w:tcW w:w="2830" w:type="dxa"/>
            <w:tcBorders>
              <w:top w:val="dotted" w:sz="4" w:space="0" w:color="auto"/>
              <w:bottom w:val="dotted" w:sz="4" w:space="0" w:color="auto"/>
            </w:tcBorders>
          </w:tcPr>
          <w:p w14:paraId="67FEDA94"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3714606B"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23C3BDFE"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75C79F0" w14:textId="77777777" w:rsidR="007E49F6" w:rsidRDefault="007E49F6" w:rsidP="00AD29FF">
            <w:pPr>
              <w:pStyle w:val="Corpodetexto2"/>
              <w:spacing w:line="240" w:lineRule="auto"/>
              <w:jc w:val="left"/>
            </w:pPr>
          </w:p>
        </w:tc>
      </w:tr>
      <w:bookmarkEnd w:id="4"/>
    </w:tbl>
    <w:p w14:paraId="62F30E69" w14:textId="1D545268" w:rsidR="007E49F6" w:rsidRDefault="007E49F6" w:rsidP="00BD2B61">
      <w:pPr>
        <w:pStyle w:val="Corpodetexto2"/>
      </w:pPr>
      <w:r w:rsidRPr="00AE1118">
        <w:br w:type="page"/>
      </w:r>
    </w:p>
    <w:p w14:paraId="2ED1F798" w14:textId="4F27B351" w:rsidR="00742E4E" w:rsidRPr="00B8022D" w:rsidRDefault="00742E4E" w:rsidP="00742E4E">
      <w:pPr>
        <w:pStyle w:val="PargrafodaLista"/>
        <w:numPr>
          <w:ilvl w:val="0"/>
          <w:numId w:val="41"/>
        </w:numPr>
        <w:tabs>
          <w:tab w:val="left" w:pos="936"/>
        </w:tabs>
        <w:spacing w:before="120"/>
        <w:ind w:left="426"/>
        <w:jc w:val="left"/>
        <w:rPr>
          <w:b/>
          <w:iCs/>
          <w:sz w:val="24"/>
          <w:szCs w:val="24"/>
        </w:rPr>
      </w:pPr>
      <w:r w:rsidRPr="00B8022D">
        <w:rPr>
          <w:b/>
          <w:iCs/>
          <w:sz w:val="24"/>
          <w:szCs w:val="24"/>
        </w:rPr>
        <w:lastRenderedPageBreak/>
        <w:t>Introdução</w:t>
      </w:r>
    </w:p>
    <w:p w14:paraId="7FB4E83E" w14:textId="14E52352" w:rsidR="00742E4E" w:rsidRDefault="00742E4E" w:rsidP="00742E4E">
      <w:pPr>
        <w:tabs>
          <w:tab w:val="left" w:pos="936"/>
        </w:tabs>
        <w:spacing w:before="120"/>
        <w:ind w:left="66"/>
        <w:rPr>
          <w:b/>
          <w:iCs/>
          <w:sz w:val="28"/>
          <w:szCs w:val="28"/>
        </w:rPr>
      </w:pPr>
    </w:p>
    <w:p w14:paraId="3588BE28" w14:textId="44ACE1DB" w:rsidR="00742E4E" w:rsidRDefault="00742E4E" w:rsidP="00742E4E">
      <w:pPr>
        <w:tabs>
          <w:tab w:val="left" w:pos="936"/>
        </w:tabs>
        <w:spacing w:before="120" w:line="276" w:lineRule="auto"/>
        <w:rPr>
          <w:bCs/>
          <w:iCs/>
        </w:rPr>
      </w:pPr>
      <w:r>
        <w:rPr>
          <w:bCs/>
          <w:iCs/>
        </w:rPr>
        <w:t xml:space="preserve">Como fito de proteger o meio ambiente, tornando a organização mais sustentável é essencial que os funcionários e interessados envolvidos no Sistema de Gestão Ambiental tenham aptidões necessárias. As consequências de não ter habilidades adequadas dentro da organização pode ser uma causa de descumprimento dos requisitos legais e aumento do risco para os negócios. </w:t>
      </w:r>
    </w:p>
    <w:p w14:paraId="37616CBF" w14:textId="6D01D564" w:rsidR="00742E4E" w:rsidRDefault="00C47F4C" w:rsidP="00742E4E">
      <w:pPr>
        <w:tabs>
          <w:tab w:val="left" w:pos="936"/>
        </w:tabs>
        <w:spacing w:before="120" w:line="276" w:lineRule="auto"/>
        <w:rPr>
          <w:bCs/>
          <w:iCs/>
        </w:rPr>
      </w:pPr>
      <w:r>
        <w:rPr>
          <w:bCs/>
          <w:iCs/>
        </w:rPr>
        <w:t xml:space="preserve">[Nome da Organização] enfatiza a realização de treinamento periódicos para atender às necessidades do negócio e desenvolver funcionários para que possam desempenhar melhor suas funções. Nos departamentos técnicos, é necessário garantir que habilidades específicas de proteção do meio ambiente seja desenvolvido e mantido dentro da equipe. </w:t>
      </w:r>
    </w:p>
    <w:p w14:paraId="53043D9B" w14:textId="7211E7D5" w:rsidR="006C6228" w:rsidRDefault="00C47F4C" w:rsidP="00742E4E">
      <w:pPr>
        <w:tabs>
          <w:tab w:val="left" w:pos="936"/>
        </w:tabs>
        <w:spacing w:before="120" w:line="276" w:lineRule="auto"/>
        <w:rPr>
          <w:bCs/>
          <w:iCs/>
        </w:rPr>
      </w:pPr>
      <w:r>
        <w:rPr>
          <w:bCs/>
          <w:iCs/>
        </w:rPr>
        <w:t xml:space="preserve">O objetivo deste procedimento de desenvolvimento de competências é identificar se existem, atualmente, competências suficientes relacionadas à sustentabilidade do meio ambiente e quais habilidades podem ser necessárias </w:t>
      </w:r>
      <w:proofErr w:type="gramStart"/>
      <w:r>
        <w:rPr>
          <w:bCs/>
          <w:iCs/>
        </w:rPr>
        <w:t>em um futuro próximo</w:t>
      </w:r>
      <w:proofErr w:type="gramEnd"/>
      <w:r>
        <w:rPr>
          <w:bCs/>
          <w:iCs/>
        </w:rPr>
        <w:t xml:space="preserve"> para lidar com as mudanças </w:t>
      </w:r>
      <w:r w:rsidR="006C6228">
        <w:rPr>
          <w:bCs/>
          <w:iCs/>
        </w:rPr>
        <w:t>que afetam [o (a) Nome da Organização].</w:t>
      </w:r>
    </w:p>
    <w:p w14:paraId="33F7D89B" w14:textId="53CECCC1" w:rsidR="006C6228" w:rsidRDefault="006C6228" w:rsidP="00742E4E">
      <w:pPr>
        <w:tabs>
          <w:tab w:val="left" w:pos="936"/>
        </w:tabs>
        <w:spacing w:before="120" w:line="276" w:lineRule="auto"/>
        <w:rPr>
          <w:bCs/>
          <w:iCs/>
        </w:rPr>
      </w:pPr>
      <w:r>
        <w:rPr>
          <w:bCs/>
          <w:iCs/>
        </w:rPr>
        <w:t xml:space="preserve">Para isso, os níveis de competência exigidos para cada função do Sistema de Gestão Ambiental devem ser identificados e comparados com níveis existentes e competência das pessoas que cumprem essas funções, de forma a produzir recomendações para o desenvolvimento de aptidões adicionais. </w:t>
      </w:r>
    </w:p>
    <w:p w14:paraId="3F91E600" w14:textId="73CB7650" w:rsidR="006C6228" w:rsidRDefault="006C6228" w:rsidP="00742E4E">
      <w:pPr>
        <w:tabs>
          <w:tab w:val="left" w:pos="936"/>
        </w:tabs>
        <w:spacing w:before="120" w:line="276" w:lineRule="auto"/>
        <w:rPr>
          <w:bCs/>
          <w:iCs/>
        </w:rPr>
      </w:pPr>
      <w:r>
        <w:rPr>
          <w:bCs/>
          <w:iCs/>
        </w:rPr>
        <w:t xml:space="preserve">Este procedimento deve ser lido em conjunto com outros documentos que fornecem mais detalhes sobre o contexto, escopo, objetivos, recursos, funções e responsabilidades relacionadas à conformidade com as boas práticas da sustentabilidade ambiental. </w:t>
      </w:r>
    </w:p>
    <w:p w14:paraId="5F86C6A8" w14:textId="2B9416D2" w:rsidR="006C6228" w:rsidRDefault="006C6228" w:rsidP="00742E4E">
      <w:pPr>
        <w:tabs>
          <w:tab w:val="left" w:pos="936"/>
        </w:tabs>
        <w:spacing w:before="120" w:line="276" w:lineRule="auto"/>
        <w:rPr>
          <w:bCs/>
          <w:iCs/>
        </w:rPr>
      </w:pPr>
    </w:p>
    <w:p w14:paraId="6B3C4C4F" w14:textId="79ABCCF4" w:rsidR="00B8022D" w:rsidRPr="00B8022D" w:rsidRDefault="00B8022D" w:rsidP="00FC6E95">
      <w:pPr>
        <w:pStyle w:val="PargrafodaLista"/>
        <w:numPr>
          <w:ilvl w:val="0"/>
          <w:numId w:val="41"/>
        </w:numPr>
        <w:tabs>
          <w:tab w:val="left" w:pos="936"/>
        </w:tabs>
        <w:spacing w:before="120" w:line="276" w:lineRule="auto"/>
        <w:ind w:left="284"/>
        <w:rPr>
          <w:b/>
          <w:iCs/>
          <w:sz w:val="24"/>
          <w:szCs w:val="24"/>
        </w:rPr>
      </w:pPr>
      <w:r w:rsidRPr="00B8022D">
        <w:rPr>
          <w:b/>
          <w:iCs/>
          <w:sz w:val="24"/>
          <w:szCs w:val="24"/>
        </w:rPr>
        <w:t>Procedimento de Desenvolvimento de Competências</w:t>
      </w:r>
    </w:p>
    <w:p w14:paraId="4F56260B" w14:textId="2E4FEFEA" w:rsidR="00742E4E" w:rsidRDefault="00B8022D" w:rsidP="00742E4E">
      <w:pPr>
        <w:tabs>
          <w:tab w:val="left" w:pos="936"/>
        </w:tabs>
        <w:spacing w:before="120" w:line="276" w:lineRule="auto"/>
        <w:rPr>
          <w:bCs/>
          <w:iCs/>
        </w:rPr>
      </w:pPr>
      <w:r>
        <w:rPr>
          <w:bCs/>
          <w:iCs/>
        </w:rPr>
        <w:t>As etapas envolvidas no desenvolvimento de competências adequadas ao Sistema de Gestão Ambiental estão previstas neste tópico.</w:t>
      </w:r>
    </w:p>
    <w:p w14:paraId="4BB3AABD" w14:textId="16CBB9A7" w:rsidR="00B8022D" w:rsidRDefault="00B8022D" w:rsidP="00742E4E">
      <w:pPr>
        <w:tabs>
          <w:tab w:val="left" w:pos="936"/>
        </w:tabs>
        <w:spacing w:before="120" w:line="276" w:lineRule="auto"/>
        <w:rPr>
          <w:bCs/>
          <w:iCs/>
        </w:rPr>
      </w:pPr>
    </w:p>
    <w:p w14:paraId="209DFEBB" w14:textId="022820DF" w:rsidR="00FC6E95" w:rsidRDefault="00FC6E95" w:rsidP="00FC6E95">
      <w:pPr>
        <w:pStyle w:val="PargrafodaLista"/>
        <w:numPr>
          <w:ilvl w:val="1"/>
          <w:numId w:val="41"/>
        </w:numPr>
        <w:tabs>
          <w:tab w:val="left" w:pos="936"/>
        </w:tabs>
        <w:spacing w:before="120" w:line="276" w:lineRule="auto"/>
        <w:ind w:left="709"/>
        <w:rPr>
          <w:b/>
          <w:iCs/>
          <w:sz w:val="24"/>
          <w:szCs w:val="24"/>
        </w:rPr>
      </w:pPr>
      <w:r w:rsidRPr="00FC6E95">
        <w:rPr>
          <w:b/>
          <w:iCs/>
          <w:sz w:val="24"/>
          <w:szCs w:val="24"/>
        </w:rPr>
        <w:t xml:space="preserve">Avaliar os Requisitos de Competência por Função </w:t>
      </w:r>
    </w:p>
    <w:p w14:paraId="203CAAB1" w14:textId="526D0751" w:rsidR="00FC6E95" w:rsidRDefault="00FC6E95" w:rsidP="00FC6E95">
      <w:pPr>
        <w:tabs>
          <w:tab w:val="left" w:pos="936"/>
        </w:tabs>
        <w:spacing w:before="120" w:line="276" w:lineRule="auto"/>
        <w:rPr>
          <w:bCs/>
          <w:iCs/>
        </w:rPr>
      </w:pPr>
    </w:p>
    <w:p w14:paraId="574A21E7" w14:textId="207C0C2E" w:rsidR="00742E4E" w:rsidRDefault="00FC6E95" w:rsidP="006D236A">
      <w:pPr>
        <w:tabs>
          <w:tab w:val="left" w:pos="936"/>
        </w:tabs>
        <w:spacing w:before="120" w:line="276" w:lineRule="auto"/>
        <w:rPr>
          <w:bCs/>
          <w:iCs/>
        </w:rPr>
      </w:pPr>
      <w:r>
        <w:rPr>
          <w:bCs/>
          <w:iCs/>
        </w:rPr>
        <w:t xml:space="preserve">As </w:t>
      </w:r>
      <w:r w:rsidR="006D236A">
        <w:rPr>
          <w:bCs/>
          <w:iCs/>
        </w:rPr>
        <w:t>várias</w:t>
      </w:r>
      <w:r>
        <w:rPr>
          <w:bCs/>
          <w:iCs/>
        </w:rPr>
        <w:t xml:space="preserve"> responsabilidades necessárias para gerenciar e aprimorar a conformidade com </w:t>
      </w:r>
      <w:r w:rsidR="006D236A">
        <w:rPr>
          <w:bCs/>
          <w:iCs/>
        </w:rPr>
        <w:t>o Sistema de Gestão Ambiental estão descritas no documento Funções e Responsabilidades e são atribuídos a um ou mais indivíduos específicos dentro da organização. Em muitos casos, uma função atribuída pode ser incluída a um cargo geral que já existe na empresa, ou seja, o tempo do funcionário não é dedicado apenas à sustentabilidade do meio ambiente, tendo em vista que tais ações devem ser integradas com outras funções e praticadas por todos.</w:t>
      </w:r>
    </w:p>
    <w:p w14:paraId="51EC05F2" w14:textId="41E1D2BC" w:rsidR="006D236A" w:rsidRDefault="006D236A" w:rsidP="006D236A">
      <w:pPr>
        <w:tabs>
          <w:tab w:val="left" w:pos="936"/>
        </w:tabs>
        <w:spacing w:before="120" w:line="276" w:lineRule="auto"/>
        <w:rPr>
          <w:bCs/>
          <w:iCs/>
        </w:rPr>
      </w:pPr>
      <w:r>
        <w:rPr>
          <w:bCs/>
          <w:iCs/>
        </w:rPr>
        <w:t>As seguintes funções do Sistema de Gestão Ambiental são:</w:t>
      </w:r>
    </w:p>
    <w:p w14:paraId="0F5E3C5C" w14:textId="1A046566" w:rsidR="006D236A" w:rsidRDefault="001A5F4E" w:rsidP="006D236A">
      <w:pPr>
        <w:pStyle w:val="PargrafodaLista"/>
        <w:numPr>
          <w:ilvl w:val="0"/>
          <w:numId w:val="42"/>
        </w:numPr>
        <w:tabs>
          <w:tab w:val="left" w:pos="936"/>
        </w:tabs>
        <w:spacing w:before="120" w:line="276" w:lineRule="auto"/>
        <w:rPr>
          <w:bCs/>
          <w:iCs/>
        </w:rPr>
      </w:pPr>
      <w:r>
        <w:rPr>
          <w:bCs/>
          <w:iCs/>
        </w:rPr>
        <w:t>Diretor</w:t>
      </w:r>
    </w:p>
    <w:p w14:paraId="280DED79" w14:textId="3290BD2E" w:rsidR="001A5F4E" w:rsidRDefault="001A5F4E" w:rsidP="006D236A">
      <w:pPr>
        <w:pStyle w:val="PargrafodaLista"/>
        <w:numPr>
          <w:ilvl w:val="0"/>
          <w:numId w:val="42"/>
        </w:numPr>
        <w:tabs>
          <w:tab w:val="left" w:pos="936"/>
        </w:tabs>
        <w:spacing w:before="120" w:line="276" w:lineRule="auto"/>
        <w:rPr>
          <w:bCs/>
          <w:iCs/>
        </w:rPr>
      </w:pPr>
      <w:r>
        <w:rPr>
          <w:bCs/>
          <w:iCs/>
        </w:rPr>
        <w:lastRenderedPageBreak/>
        <w:t xml:space="preserve">Líder da Gestão Ambiental </w:t>
      </w:r>
    </w:p>
    <w:p w14:paraId="75B66CA4" w14:textId="183BC032" w:rsidR="001A5F4E" w:rsidRDefault="001A5F4E" w:rsidP="006D236A">
      <w:pPr>
        <w:pStyle w:val="PargrafodaLista"/>
        <w:numPr>
          <w:ilvl w:val="0"/>
          <w:numId w:val="42"/>
        </w:numPr>
        <w:tabs>
          <w:tab w:val="left" w:pos="936"/>
        </w:tabs>
        <w:spacing w:before="120" w:line="276" w:lineRule="auto"/>
        <w:rPr>
          <w:bCs/>
          <w:iCs/>
        </w:rPr>
      </w:pPr>
      <w:r>
        <w:rPr>
          <w:bCs/>
          <w:iCs/>
        </w:rPr>
        <w:t xml:space="preserve">Gerentes de Departamento </w:t>
      </w:r>
    </w:p>
    <w:p w14:paraId="2FD2905D" w14:textId="41419C4A" w:rsidR="001A5F4E" w:rsidRDefault="001A5F4E" w:rsidP="001A5F4E">
      <w:pPr>
        <w:pStyle w:val="PargrafodaLista"/>
        <w:numPr>
          <w:ilvl w:val="0"/>
          <w:numId w:val="42"/>
        </w:numPr>
        <w:tabs>
          <w:tab w:val="left" w:pos="936"/>
        </w:tabs>
        <w:spacing w:before="120" w:line="276" w:lineRule="auto"/>
        <w:rPr>
          <w:bCs/>
          <w:iCs/>
        </w:rPr>
      </w:pPr>
      <w:r>
        <w:rPr>
          <w:bCs/>
          <w:iCs/>
        </w:rPr>
        <w:t>Funcionários</w:t>
      </w:r>
    </w:p>
    <w:p w14:paraId="0D159887" w14:textId="76660636" w:rsidR="001A5F4E" w:rsidRDefault="001A5F4E" w:rsidP="001A5F4E">
      <w:pPr>
        <w:tabs>
          <w:tab w:val="left" w:pos="936"/>
        </w:tabs>
        <w:spacing w:before="120" w:line="276" w:lineRule="auto"/>
        <w:rPr>
          <w:bCs/>
          <w:iCs/>
        </w:rPr>
      </w:pPr>
      <w:r>
        <w:rPr>
          <w:bCs/>
          <w:iCs/>
        </w:rPr>
        <w:t xml:space="preserve">Para cumprir as responsabilidades de uma função, o funcionário precisa de várias “competências-chaves” e em um nível de aptidão adequado. O Anexo A deste procedimento fornece um ponto de partida inicial para lista das principais competências requeridas para cada função. Essa lista deve ser atualizada toda vez que esse procedimento for usado para refletir as mudanças nas competências necessárias por motivos tecnológicos, organizacionais ou outros. </w:t>
      </w:r>
    </w:p>
    <w:p w14:paraId="376DAEA5" w14:textId="4A94C822" w:rsidR="001A5F4E" w:rsidRDefault="001A5F4E" w:rsidP="001A5F4E">
      <w:pPr>
        <w:tabs>
          <w:tab w:val="left" w:pos="936"/>
        </w:tabs>
        <w:spacing w:before="120" w:line="276" w:lineRule="auto"/>
        <w:rPr>
          <w:bCs/>
          <w:iCs/>
        </w:rPr>
      </w:pPr>
      <w:r>
        <w:rPr>
          <w:bCs/>
          <w:iCs/>
        </w:rPr>
        <w:t xml:space="preserve">Além de identificar as competências, deve-se buscar um nível de aptidão necessária. Isso deve ser feito com </w:t>
      </w:r>
      <w:r w:rsidR="00834E2C">
        <w:rPr>
          <w:bCs/>
          <w:iCs/>
        </w:rPr>
        <w:t>referência</w:t>
      </w:r>
      <w:r>
        <w:rPr>
          <w:bCs/>
          <w:iCs/>
        </w:rPr>
        <w:t xml:space="preserve"> às definições previstas na Tabela 1.</w:t>
      </w:r>
    </w:p>
    <w:p w14:paraId="5ABD2CF8" w14:textId="3864369B" w:rsidR="001A5F4E" w:rsidRDefault="00834E2C" w:rsidP="001A5F4E">
      <w:pPr>
        <w:tabs>
          <w:tab w:val="left" w:pos="936"/>
        </w:tabs>
        <w:spacing w:before="120" w:line="276" w:lineRule="auto"/>
        <w:rPr>
          <w:bCs/>
          <w:iCs/>
        </w:rPr>
      </w:pPr>
      <w:r>
        <w:rPr>
          <w:bCs/>
          <w:iCs/>
        </w:rPr>
        <w:t xml:space="preserve">É importante considerar os requisitos futuros existentes e conhecidos referentes ao Sistema de Gestão Ambiental, por exemplo: se </w:t>
      </w:r>
      <w:r w:rsidR="00666A37">
        <w:rPr>
          <w:bCs/>
          <w:iCs/>
        </w:rPr>
        <w:t xml:space="preserve">um determinado procedimento está sendo desenvolvido dentro da empresa recentemente, a competência deverá ser incluída na lista. </w:t>
      </w:r>
    </w:p>
    <w:p w14:paraId="778FBC56" w14:textId="411176FD" w:rsidR="00666A37" w:rsidRDefault="00666A37" w:rsidP="001A5F4E">
      <w:pPr>
        <w:tabs>
          <w:tab w:val="left" w:pos="936"/>
        </w:tabs>
        <w:spacing w:before="120" w:line="276" w:lineRule="auto"/>
        <w:rPr>
          <w:bCs/>
          <w:iCs/>
        </w:rPr>
      </w:pPr>
      <w:r>
        <w:rPr>
          <w:bCs/>
          <w:iCs/>
        </w:rPr>
        <w:t xml:space="preserve">A conclusão desta etapa do procedimento é uma lista de funções com suas competências e níveis de aptidão requeridos. </w:t>
      </w:r>
    </w:p>
    <w:p w14:paraId="560EB17C" w14:textId="0CBBB944" w:rsidR="00666A37" w:rsidRDefault="00666A37" w:rsidP="001A5F4E">
      <w:pPr>
        <w:tabs>
          <w:tab w:val="left" w:pos="936"/>
        </w:tabs>
        <w:spacing w:before="120" w:line="276" w:lineRule="auto"/>
        <w:rPr>
          <w:bCs/>
          <w:iCs/>
        </w:rPr>
      </w:pPr>
    </w:p>
    <w:p w14:paraId="18BF29AA" w14:textId="7F5E3FC1" w:rsidR="00666A37" w:rsidRDefault="00666A37" w:rsidP="00666A37">
      <w:pPr>
        <w:pStyle w:val="PargrafodaLista"/>
        <w:numPr>
          <w:ilvl w:val="1"/>
          <w:numId w:val="41"/>
        </w:numPr>
        <w:tabs>
          <w:tab w:val="left" w:pos="936"/>
        </w:tabs>
        <w:spacing w:before="120" w:line="276" w:lineRule="auto"/>
        <w:ind w:left="567" w:hanging="567"/>
        <w:rPr>
          <w:b/>
          <w:iCs/>
          <w:sz w:val="24"/>
          <w:szCs w:val="24"/>
        </w:rPr>
      </w:pPr>
      <w:r w:rsidRPr="00666A37">
        <w:rPr>
          <w:b/>
          <w:iCs/>
          <w:sz w:val="24"/>
          <w:szCs w:val="24"/>
        </w:rPr>
        <w:t xml:space="preserve">Avaliar os Níveis de Competências Existentes </w:t>
      </w:r>
    </w:p>
    <w:p w14:paraId="5DC0BC0F" w14:textId="3E25B546" w:rsidR="00666A37" w:rsidRDefault="00666A37" w:rsidP="00666A37">
      <w:pPr>
        <w:tabs>
          <w:tab w:val="left" w:pos="936"/>
        </w:tabs>
        <w:spacing w:before="120" w:line="276" w:lineRule="auto"/>
        <w:rPr>
          <w:bCs/>
          <w:iCs/>
        </w:rPr>
      </w:pPr>
    </w:p>
    <w:p w14:paraId="47A8151F" w14:textId="479FD8CD" w:rsidR="00666A37" w:rsidRDefault="00666A37" w:rsidP="00666A37">
      <w:pPr>
        <w:tabs>
          <w:tab w:val="left" w:pos="936"/>
        </w:tabs>
        <w:spacing w:before="120" w:line="276" w:lineRule="auto"/>
        <w:rPr>
          <w:bCs/>
          <w:iCs/>
        </w:rPr>
      </w:pPr>
      <w:r>
        <w:rPr>
          <w:bCs/>
          <w:iCs/>
        </w:rPr>
        <w:t xml:space="preserve">Para avaliar os níveis atuais de competência dos funcionários que devem cumprir determinadas funções específicas e relacionadas à segurança da informação, é utilizada a ferramenta de questionário. </w:t>
      </w:r>
    </w:p>
    <w:p w14:paraId="5A4CFA5A" w14:textId="0A5CABD6" w:rsidR="00666A37" w:rsidRDefault="00666A37" w:rsidP="00666A37">
      <w:pPr>
        <w:tabs>
          <w:tab w:val="left" w:pos="936"/>
        </w:tabs>
        <w:spacing w:before="120" w:line="276" w:lineRule="auto"/>
        <w:rPr>
          <w:bCs/>
          <w:iCs/>
        </w:rPr>
      </w:pPr>
      <w:r>
        <w:rPr>
          <w:bCs/>
          <w:iCs/>
        </w:rPr>
        <w:t xml:space="preserve">O questionário deve ser realizado para cada função incluindo todas as competências identificadas como necessárias para essa função. Os níveis de competência exigidos não devem </w:t>
      </w:r>
      <w:r w:rsidR="00DF7B72">
        <w:rPr>
          <w:bCs/>
          <w:iCs/>
        </w:rPr>
        <w:t xml:space="preserve">ser incluídos no questionário. Então é solicitado a cada funcionário que preencher o questionário da forma mais objetiva possível, usando as definições de nível de competência expostas na Tabela abaixo. </w:t>
      </w:r>
    </w:p>
    <w:tbl>
      <w:tblPr>
        <w:tblStyle w:val="Tabelacomgrade"/>
        <w:tblW w:w="0" w:type="auto"/>
        <w:tblLook w:val="04A0" w:firstRow="1" w:lastRow="0" w:firstColumn="1" w:lastColumn="0" w:noHBand="0" w:noVBand="1"/>
      </w:tblPr>
      <w:tblGrid>
        <w:gridCol w:w="1409"/>
        <w:gridCol w:w="1705"/>
        <w:gridCol w:w="5902"/>
      </w:tblGrid>
      <w:tr w:rsidR="00DF7B72" w14:paraId="67996FFB" w14:textId="77777777" w:rsidTr="00DF7B72">
        <w:tc>
          <w:tcPr>
            <w:tcW w:w="1409" w:type="dxa"/>
            <w:shd w:val="clear" w:color="auto" w:fill="222A35" w:themeFill="text2" w:themeFillShade="80"/>
          </w:tcPr>
          <w:p w14:paraId="3450D932" w14:textId="5EE20ACB" w:rsidR="00DF7B72" w:rsidRPr="00DF7B72" w:rsidRDefault="00DF7B72" w:rsidP="00DF7B72">
            <w:pPr>
              <w:tabs>
                <w:tab w:val="left" w:pos="936"/>
              </w:tabs>
              <w:spacing w:before="120" w:line="276" w:lineRule="auto"/>
              <w:jc w:val="center"/>
              <w:rPr>
                <w:b/>
                <w:iCs/>
              </w:rPr>
            </w:pPr>
            <w:r w:rsidRPr="00DF7B72">
              <w:rPr>
                <w:b/>
                <w:iCs/>
              </w:rPr>
              <w:t>Nível de Habilidade</w:t>
            </w:r>
          </w:p>
        </w:tc>
        <w:tc>
          <w:tcPr>
            <w:tcW w:w="1705" w:type="dxa"/>
            <w:shd w:val="clear" w:color="auto" w:fill="222A35" w:themeFill="text2" w:themeFillShade="80"/>
          </w:tcPr>
          <w:p w14:paraId="1CA92331" w14:textId="116984D8" w:rsidR="00DF7B72" w:rsidRPr="00DF7B72" w:rsidRDefault="00DF7B72" w:rsidP="00DF7B72">
            <w:pPr>
              <w:tabs>
                <w:tab w:val="left" w:pos="936"/>
              </w:tabs>
              <w:spacing w:before="120" w:line="276" w:lineRule="auto"/>
              <w:jc w:val="center"/>
              <w:rPr>
                <w:b/>
                <w:iCs/>
              </w:rPr>
            </w:pPr>
            <w:r w:rsidRPr="00DF7B72">
              <w:rPr>
                <w:b/>
                <w:iCs/>
              </w:rPr>
              <w:t>Referência</w:t>
            </w:r>
          </w:p>
        </w:tc>
        <w:tc>
          <w:tcPr>
            <w:tcW w:w="5902" w:type="dxa"/>
            <w:shd w:val="clear" w:color="auto" w:fill="222A35" w:themeFill="text2" w:themeFillShade="80"/>
          </w:tcPr>
          <w:p w14:paraId="1FB7C1FB" w14:textId="20C4E770" w:rsidR="00DF7B72" w:rsidRPr="00DF7B72" w:rsidRDefault="00DF7B72" w:rsidP="00DF7B72">
            <w:pPr>
              <w:tabs>
                <w:tab w:val="left" w:pos="936"/>
              </w:tabs>
              <w:spacing w:before="120" w:line="276" w:lineRule="auto"/>
              <w:jc w:val="center"/>
              <w:rPr>
                <w:b/>
                <w:iCs/>
              </w:rPr>
            </w:pPr>
            <w:r w:rsidRPr="00DF7B72">
              <w:rPr>
                <w:b/>
                <w:iCs/>
              </w:rPr>
              <w:t>Orientação</w:t>
            </w:r>
          </w:p>
        </w:tc>
      </w:tr>
      <w:tr w:rsidR="00DF7B72" w14:paraId="1ECFE930" w14:textId="77777777" w:rsidTr="00DF7B72">
        <w:tc>
          <w:tcPr>
            <w:tcW w:w="1409" w:type="dxa"/>
          </w:tcPr>
          <w:p w14:paraId="0469DA10" w14:textId="0353A6B2" w:rsidR="00DF7B72" w:rsidRDefault="00DF7B72" w:rsidP="00DF7B72">
            <w:pPr>
              <w:tabs>
                <w:tab w:val="left" w:pos="936"/>
              </w:tabs>
              <w:spacing w:before="120" w:line="276" w:lineRule="auto"/>
              <w:jc w:val="center"/>
              <w:rPr>
                <w:bCs/>
                <w:iCs/>
              </w:rPr>
            </w:pPr>
            <w:r>
              <w:rPr>
                <w:bCs/>
                <w:iCs/>
              </w:rPr>
              <w:t>0</w:t>
            </w:r>
          </w:p>
        </w:tc>
        <w:tc>
          <w:tcPr>
            <w:tcW w:w="1705" w:type="dxa"/>
          </w:tcPr>
          <w:p w14:paraId="6BDF3E2C" w14:textId="74A4B3EF" w:rsidR="00DF7B72" w:rsidRDefault="00DF7B72" w:rsidP="00666A37">
            <w:pPr>
              <w:tabs>
                <w:tab w:val="left" w:pos="936"/>
              </w:tabs>
              <w:spacing w:before="120" w:line="276" w:lineRule="auto"/>
              <w:rPr>
                <w:bCs/>
                <w:iCs/>
              </w:rPr>
            </w:pPr>
            <w:r>
              <w:rPr>
                <w:bCs/>
                <w:iCs/>
              </w:rPr>
              <w:t xml:space="preserve">Nenhum </w:t>
            </w:r>
          </w:p>
        </w:tc>
        <w:tc>
          <w:tcPr>
            <w:tcW w:w="5902" w:type="dxa"/>
          </w:tcPr>
          <w:p w14:paraId="6E611E2F" w14:textId="183DABA0" w:rsidR="00DF7B72" w:rsidRDefault="00DF7B72" w:rsidP="00666A37">
            <w:pPr>
              <w:tabs>
                <w:tab w:val="left" w:pos="936"/>
              </w:tabs>
              <w:spacing w:before="120" w:line="276" w:lineRule="auto"/>
              <w:rPr>
                <w:bCs/>
                <w:iCs/>
              </w:rPr>
            </w:pPr>
            <w:r>
              <w:rPr>
                <w:bCs/>
                <w:iCs/>
              </w:rPr>
              <w:t>Você não tem conhecimento ou experiência nesta área, e não faz parte de sua função</w:t>
            </w:r>
          </w:p>
        </w:tc>
      </w:tr>
      <w:tr w:rsidR="00DF7B72" w14:paraId="1DFD4F17" w14:textId="77777777" w:rsidTr="00DF7B72">
        <w:tc>
          <w:tcPr>
            <w:tcW w:w="1409" w:type="dxa"/>
          </w:tcPr>
          <w:p w14:paraId="29319082" w14:textId="3B2EA752" w:rsidR="00DF7B72" w:rsidRDefault="00DF7B72" w:rsidP="00DF7B72">
            <w:pPr>
              <w:tabs>
                <w:tab w:val="left" w:pos="936"/>
              </w:tabs>
              <w:spacing w:before="120" w:line="276" w:lineRule="auto"/>
              <w:jc w:val="center"/>
              <w:rPr>
                <w:bCs/>
                <w:iCs/>
              </w:rPr>
            </w:pPr>
            <w:r>
              <w:rPr>
                <w:bCs/>
                <w:iCs/>
              </w:rPr>
              <w:t>1</w:t>
            </w:r>
          </w:p>
        </w:tc>
        <w:tc>
          <w:tcPr>
            <w:tcW w:w="1705" w:type="dxa"/>
          </w:tcPr>
          <w:p w14:paraId="6D819C4C" w14:textId="1BC1E93C" w:rsidR="00DF7B72" w:rsidRDefault="00DF7B72" w:rsidP="00666A37">
            <w:pPr>
              <w:tabs>
                <w:tab w:val="left" w:pos="936"/>
              </w:tabs>
              <w:spacing w:before="120" w:line="276" w:lineRule="auto"/>
              <w:rPr>
                <w:bCs/>
                <w:iCs/>
              </w:rPr>
            </w:pPr>
            <w:r>
              <w:rPr>
                <w:bCs/>
                <w:iCs/>
              </w:rPr>
              <w:t>Baixo</w:t>
            </w:r>
          </w:p>
        </w:tc>
        <w:tc>
          <w:tcPr>
            <w:tcW w:w="5902" w:type="dxa"/>
          </w:tcPr>
          <w:p w14:paraId="2055FDFB" w14:textId="3C646765" w:rsidR="00DF7B72" w:rsidRDefault="00DF7B72" w:rsidP="00666A37">
            <w:pPr>
              <w:tabs>
                <w:tab w:val="left" w:pos="936"/>
              </w:tabs>
              <w:spacing w:before="120" w:line="276" w:lineRule="auto"/>
              <w:rPr>
                <w:bCs/>
                <w:iCs/>
              </w:rPr>
            </w:pPr>
            <w:r>
              <w:rPr>
                <w:bCs/>
                <w:iCs/>
              </w:rPr>
              <w:t xml:space="preserve">A área de competência é usada com pouca frequência e é amplamente baseada na observação de como os outros o fazem, com pouca compreensão do motivo pelo qual tarefas específicas tenham sido praticadas apenas por um </w:t>
            </w:r>
            <w:proofErr w:type="gramStart"/>
            <w:r>
              <w:rPr>
                <w:bCs/>
                <w:iCs/>
              </w:rPr>
              <w:t>período de tempo</w:t>
            </w:r>
            <w:proofErr w:type="gramEnd"/>
            <w:r>
              <w:rPr>
                <w:bCs/>
                <w:iCs/>
              </w:rPr>
              <w:t xml:space="preserve"> relativamente curto e não seja vista como parte de sua função. Nenhum treinamento formal foi dado, possui conhecimento geral.</w:t>
            </w:r>
          </w:p>
        </w:tc>
      </w:tr>
      <w:tr w:rsidR="00DF7B72" w14:paraId="4793FC34" w14:textId="77777777" w:rsidTr="00DF7B72">
        <w:tc>
          <w:tcPr>
            <w:tcW w:w="1409" w:type="dxa"/>
          </w:tcPr>
          <w:p w14:paraId="19CFF515" w14:textId="07D5D886" w:rsidR="00DF7B72" w:rsidRDefault="00DF7B72" w:rsidP="00DF7B72">
            <w:pPr>
              <w:tabs>
                <w:tab w:val="left" w:pos="936"/>
              </w:tabs>
              <w:spacing w:before="120" w:line="276" w:lineRule="auto"/>
              <w:jc w:val="center"/>
              <w:rPr>
                <w:bCs/>
                <w:iCs/>
              </w:rPr>
            </w:pPr>
            <w:r>
              <w:rPr>
                <w:bCs/>
                <w:iCs/>
              </w:rPr>
              <w:t>2</w:t>
            </w:r>
          </w:p>
        </w:tc>
        <w:tc>
          <w:tcPr>
            <w:tcW w:w="1705" w:type="dxa"/>
          </w:tcPr>
          <w:p w14:paraId="59F9E44B" w14:textId="6A423DB0" w:rsidR="00DF7B72" w:rsidRDefault="00DF7B72" w:rsidP="00666A37">
            <w:pPr>
              <w:tabs>
                <w:tab w:val="left" w:pos="936"/>
              </w:tabs>
              <w:spacing w:before="120" w:line="276" w:lineRule="auto"/>
              <w:rPr>
                <w:bCs/>
                <w:iCs/>
              </w:rPr>
            </w:pPr>
            <w:r>
              <w:rPr>
                <w:bCs/>
                <w:iCs/>
              </w:rPr>
              <w:t>Médio</w:t>
            </w:r>
          </w:p>
        </w:tc>
        <w:tc>
          <w:tcPr>
            <w:tcW w:w="5902" w:type="dxa"/>
          </w:tcPr>
          <w:p w14:paraId="62B7FDE4" w14:textId="2ACB6566" w:rsidR="00DF7B72" w:rsidRDefault="00DF7B72" w:rsidP="00666A37">
            <w:pPr>
              <w:tabs>
                <w:tab w:val="left" w:pos="936"/>
              </w:tabs>
              <w:spacing w:before="120" w:line="276" w:lineRule="auto"/>
              <w:rPr>
                <w:bCs/>
                <w:iCs/>
              </w:rPr>
            </w:pPr>
            <w:r>
              <w:rPr>
                <w:bCs/>
                <w:iCs/>
              </w:rPr>
              <w:t xml:space="preserve">A área de competência é regularmente praticada como parte do trabalho e você realiza isso por um período </w:t>
            </w:r>
            <w:r>
              <w:rPr>
                <w:bCs/>
                <w:iCs/>
              </w:rPr>
              <w:lastRenderedPageBreak/>
              <w:t xml:space="preserve">relativamente longo (mais de um ano) e se sente confortável nisso. Treinamento básico e, em alguns casos, específico você já realizou. Compreende os princípios da sua atuação. </w:t>
            </w:r>
          </w:p>
        </w:tc>
      </w:tr>
      <w:tr w:rsidR="00DF7B72" w14:paraId="2D7C5A0A" w14:textId="77777777" w:rsidTr="00DF7B72">
        <w:tc>
          <w:tcPr>
            <w:tcW w:w="1409" w:type="dxa"/>
          </w:tcPr>
          <w:p w14:paraId="133F31B5" w14:textId="31E04E18" w:rsidR="00DF7B72" w:rsidRDefault="00DF7B72" w:rsidP="00DF7B72">
            <w:pPr>
              <w:tabs>
                <w:tab w:val="left" w:pos="936"/>
              </w:tabs>
              <w:spacing w:before="120" w:line="276" w:lineRule="auto"/>
              <w:jc w:val="center"/>
              <w:rPr>
                <w:bCs/>
                <w:iCs/>
              </w:rPr>
            </w:pPr>
            <w:r>
              <w:rPr>
                <w:bCs/>
                <w:iCs/>
              </w:rPr>
              <w:lastRenderedPageBreak/>
              <w:t>3</w:t>
            </w:r>
          </w:p>
        </w:tc>
        <w:tc>
          <w:tcPr>
            <w:tcW w:w="1705" w:type="dxa"/>
          </w:tcPr>
          <w:p w14:paraId="7A62A5EC" w14:textId="3185FF43" w:rsidR="00DF7B72" w:rsidRDefault="00DF7B72" w:rsidP="00666A37">
            <w:pPr>
              <w:tabs>
                <w:tab w:val="left" w:pos="936"/>
              </w:tabs>
              <w:spacing w:before="120" w:line="276" w:lineRule="auto"/>
              <w:rPr>
                <w:bCs/>
                <w:iCs/>
              </w:rPr>
            </w:pPr>
            <w:r>
              <w:rPr>
                <w:bCs/>
                <w:iCs/>
              </w:rPr>
              <w:t>Alto</w:t>
            </w:r>
          </w:p>
        </w:tc>
        <w:tc>
          <w:tcPr>
            <w:tcW w:w="5902" w:type="dxa"/>
          </w:tcPr>
          <w:p w14:paraId="35843F47" w14:textId="34AD21E4" w:rsidR="00DF7B72" w:rsidRDefault="00DF7B72" w:rsidP="00666A37">
            <w:pPr>
              <w:tabs>
                <w:tab w:val="left" w:pos="936"/>
              </w:tabs>
              <w:spacing w:before="120" w:line="276" w:lineRule="auto"/>
              <w:rPr>
                <w:bCs/>
                <w:iCs/>
              </w:rPr>
            </w:pPr>
            <w:r>
              <w:rPr>
                <w:bCs/>
                <w:iCs/>
              </w:rPr>
              <w:t>A área de competência é vista com conhecimento específico e é respaldada por treinamento qualificado, tendo experiência durante um longo período</w:t>
            </w:r>
            <w:r w:rsidR="006453FF">
              <w:rPr>
                <w:bCs/>
                <w:iCs/>
              </w:rPr>
              <w:t xml:space="preserve"> (provavelmente mais de 3 anos). Os princípios são totalmente compreendidos e você mantém-se atualizado com os desenvolvimentos nessa área. Você já treinou outros funcionários ou foi responsável pelo desenvolvimento de processos e procedimentos referentes a essa área.</w:t>
            </w:r>
          </w:p>
        </w:tc>
      </w:tr>
      <w:tr w:rsidR="00DF7B72" w14:paraId="1BB6587D" w14:textId="77777777" w:rsidTr="00DF7B72">
        <w:tc>
          <w:tcPr>
            <w:tcW w:w="1409" w:type="dxa"/>
          </w:tcPr>
          <w:p w14:paraId="169703E8" w14:textId="0520B827" w:rsidR="00DF7B72" w:rsidRDefault="00DF7B72" w:rsidP="00DF7B72">
            <w:pPr>
              <w:tabs>
                <w:tab w:val="left" w:pos="936"/>
              </w:tabs>
              <w:spacing w:before="120" w:line="276" w:lineRule="auto"/>
              <w:jc w:val="center"/>
              <w:rPr>
                <w:bCs/>
                <w:iCs/>
              </w:rPr>
            </w:pPr>
            <w:r>
              <w:rPr>
                <w:bCs/>
                <w:iCs/>
              </w:rPr>
              <w:t>4</w:t>
            </w:r>
          </w:p>
        </w:tc>
        <w:tc>
          <w:tcPr>
            <w:tcW w:w="1705" w:type="dxa"/>
          </w:tcPr>
          <w:p w14:paraId="3A7D9FB1" w14:textId="5DBFF844" w:rsidR="00DF7B72" w:rsidRDefault="00DF7B72" w:rsidP="00666A37">
            <w:pPr>
              <w:tabs>
                <w:tab w:val="left" w:pos="936"/>
              </w:tabs>
              <w:spacing w:before="120" w:line="276" w:lineRule="auto"/>
              <w:rPr>
                <w:bCs/>
                <w:iCs/>
              </w:rPr>
            </w:pPr>
            <w:r>
              <w:rPr>
                <w:bCs/>
                <w:iCs/>
              </w:rPr>
              <w:t>Especialista</w:t>
            </w:r>
          </w:p>
        </w:tc>
        <w:tc>
          <w:tcPr>
            <w:tcW w:w="5902" w:type="dxa"/>
          </w:tcPr>
          <w:p w14:paraId="00641CED" w14:textId="37E37C04" w:rsidR="00DF7B72" w:rsidRDefault="006453FF" w:rsidP="00666A37">
            <w:pPr>
              <w:tabs>
                <w:tab w:val="left" w:pos="936"/>
              </w:tabs>
              <w:spacing w:before="120" w:line="276" w:lineRule="auto"/>
              <w:rPr>
                <w:bCs/>
                <w:iCs/>
              </w:rPr>
            </w:pPr>
            <w:r>
              <w:rPr>
                <w:bCs/>
                <w:iCs/>
              </w:rPr>
              <w:t>Você é reconhecido externamente como um especialista no assunto e contribui para desenvolvimento nessa área e pode estar envolvido em eventos do setor, como apresentações em conferências e seminários. Você é conhecido por suas habilidades entre fornecedores e clientes e pode ajudar no desenvolvimento e testes de novos produtos e serviços.</w:t>
            </w:r>
          </w:p>
        </w:tc>
      </w:tr>
    </w:tbl>
    <w:p w14:paraId="2038DF75" w14:textId="2D1989DC" w:rsidR="00DF7B72" w:rsidRDefault="00DF7B72" w:rsidP="00666A37">
      <w:pPr>
        <w:tabs>
          <w:tab w:val="left" w:pos="936"/>
        </w:tabs>
        <w:spacing w:before="120" w:line="276" w:lineRule="auto"/>
        <w:rPr>
          <w:bCs/>
          <w:iCs/>
        </w:rPr>
      </w:pPr>
    </w:p>
    <w:p w14:paraId="47CA7FAF" w14:textId="63D6B42D" w:rsidR="006453FF" w:rsidRDefault="006453FF" w:rsidP="00666A37">
      <w:pPr>
        <w:tabs>
          <w:tab w:val="left" w:pos="936"/>
        </w:tabs>
        <w:spacing w:before="120" w:line="276" w:lineRule="auto"/>
        <w:rPr>
          <w:bCs/>
          <w:iCs/>
        </w:rPr>
      </w:pPr>
      <w:r>
        <w:rPr>
          <w:bCs/>
          <w:iCs/>
        </w:rPr>
        <w:t xml:space="preserve">As respostas dos funcionários devem ser validadas, avaliando a natureza de sua função. Pode ser o gerente ou supervisor, para realizar a validação. Isso deve garantir um nível maior de consistência nas respostas, já que algumas pessoas </w:t>
      </w:r>
      <w:r w:rsidR="00F850AB">
        <w:rPr>
          <w:bCs/>
          <w:iCs/>
        </w:rPr>
        <w:t>têm</w:t>
      </w:r>
      <w:r>
        <w:rPr>
          <w:bCs/>
          <w:iCs/>
        </w:rPr>
        <w:t xml:space="preserve"> um nível maior de probabilidade de superestimar ou subestimar seus níveis de competências do que outras. Onde houver discordância sobre um nível de competência, a situação </w:t>
      </w:r>
      <w:r w:rsidR="00F850AB">
        <w:rPr>
          <w:bCs/>
          <w:iCs/>
        </w:rPr>
        <w:t xml:space="preserve">deve ser discutida com o funcionário para entender o motivo da discrepância. Se houver discordância contínua, uma decisão deve ser tomada pela gerência sobre qual nível deve ser usado. </w:t>
      </w:r>
    </w:p>
    <w:p w14:paraId="3ECB0C99" w14:textId="0EAF12CA" w:rsidR="00F850AB" w:rsidRDefault="00F850AB" w:rsidP="00666A37">
      <w:pPr>
        <w:tabs>
          <w:tab w:val="left" w:pos="936"/>
        </w:tabs>
        <w:spacing w:before="120" w:line="276" w:lineRule="auto"/>
        <w:rPr>
          <w:bCs/>
          <w:iCs/>
        </w:rPr>
      </w:pPr>
    </w:p>
    <w:p w14:paraId="6D70949D" w14:textId="64A99755" w:rsidR="00F850AB" w:rsidRPr="00F850AB" w:rsidRDefault="00F850AB" w:rsidP="00F850AB">
      <w:pPr>
        <w:pStyle w:val="PargrafodaLista"/>
        <w:numPr>
          <w:ilvl w:val="1"/>
          <w:numId w:val="41"/>
        </w:numPr>
        <w:tabs>
          <w:tab w:val="left" w:pos="936"/>
        </w:tabs>
        <w:spacing w:before="120" w:line="276" w:lineRule="auto"/>
        <w:ind w:left="567" w:hanging="567"/>
        <w:rPr>
          <w:b/>
          <w:iCs/>
          <w:sz w:val="24"/>
          <w:szCs w:val="24"/>
        </w:rPr>
      </w:pPr>
      <w:r w:rsidRPr="00F850AB">
        <w:rPr>
          <w:b/>
          <w:iCs/>
          <w:sz w:val="24"/>
          <w:szCs w:val="24"/>
        </w:rPr>
        <w:t>Estabelecimento de Ações de Desenvolvimento das Competências</w:t>
      </w:r>
    </w:p>
    <w:p w14:paraId="591BBFC5" w14:textId="4000227A" w:rsidR="00F850AB" w:rsidRDefault="00F850AB" w:rsidP="00666A37">
      <w:pPr>
        <w:tabs>
          <w:tab w:val="left" w:pos="936"/>
        </w:tabs>
        <w:spacing w:before="120" w:line="276" w:lineRule="auto"/>
        <w:rPr>
          <w:bCs/>
          <w:iCs/>
        </w:rPr>
      </w:pPr>
      <w:r>
        <w:rPr>
          <w:bCs/>
          <w:iCs/>
        </w:rPr>
        <w:t>Estando estabelecido um quadro definido das competências necessárias em comparação com as atuais para cada funcionário dentro de sua função, as diferenças podem ser revisadas a fim de identificas as necessidades de ações de desenvolvimento. Isto pode ser feito por uma ferramenta, conforme demonstrado na Tabela 2.</w:t>
      </w:r>
    </w:p>
    <w:p w14:paraId="60378A78" w14:textId="06C58A68" w:rsidR="00F850AB" w:rsidRDefault="00F850AB" w:rsidP="00666A37">
      <w:pPr>
        <w:tabs>
          <w:tab w:val="left" w:pos="936"/>
        </w:tabs>
        <w:spacing w:before="120" w:line="276" w:lineRule="auto"/>
        <w:rPr>
          <w:bCs/>
          <w:iCs/>
        </w:rPr>
      </w:pPr>
      <w:r>
        <w:rPr>
          <w:bCs/>
          <w:iCs/>
        </w:rPr>
        <w:t>Ao recomendar ações de desenvolvimento, uma ou mais das seguintes alternativas podem ser consideradas:</w:t>
      </w:r>
    </w:p>
    <w:p w14:paraId="635B6077" w14:textId="68198A2D" w:rsidR="00F850AB" w:rsidRDefault="00F850AB" w:rsidP="00F850AB">
      <w:pPr>
        <w:pStyle w:val="PargrafodaLista"/>
        <w:numPr>
          <w:ilvl w:val="0"/>
          <w:numId w:val="43"/>
        </w:numPr>
        <w:tabs>
          <w:tab w:val="left" w:pos="936"/>
        </w:tabs>
        <w:spacing w:before="120" w:line="276" w:lineRule="auto"/>
        <w:rPr>
          <w:bCs/>
          <w:iCs/>
        </w:rPr>
      </w:pPr>
      <w:r>
        <w:rPr>
          <w:bCs/>
          <w:iCs/>
        </w:rPr>
        <w:t>Formação básica interna com funcionários que possuem maior nível de competência;</w:t>
      </w:r>
    </w:p>
    <w:p w14:paraId="36D6D9F5" w14:textId="10D24A68" w:rsidR="00F850AB" w:rsidRDefault="00F850AB" w:rsidP="00F850AB">
      <w:pPr>
        <w:pStyle w:val="PargrafodaLista"/>
        <w:numPr>
          <w:ilvl w:val="0"/>
          <w:numId w:val="43"/>
        </w:numPr>
        <w:tabs>
          <w:tab w:val="left" w:pos="936"/>
        </w:tabs>
        <w:spacing w:before="120" w:line="276" w:lineRule="auto"/>
        <w:rPr>
          <w:bCs/>
          <w:iCs/>
        </w:rPr>
      </w:pPr>
      <w:r>
        <w:rPr>
          <w:bCs/>
          <w:iCs/>
        </w:rPr>
        <w:t>Treinamento específico por meio de cursos on-line ou presenciais;</w:t>
      </w:r>
    </w:p>
    <w:p w14:paraId="6E7D2C74" w14:textId="7BE80383" w:rsidR="00F850AB" w:rsidRDefault="00F850AB" w:rsidP="00F850AB">
      <w:pPr>
        <w:pStyle w:val="PargrafodaLista"/>
        <w:numPr>
          <w:ilvl w:val="0"/>
          <w:numId w:val="43"/>
        </w:numPr>
        <w:tabs>
          <w:tab w:val="left" w:pos="936"/>
        </w:tabs>
        <w:spacing w:before="120" w:line="276" w:lineRule="auto"/>
        <w:rPr>
          <w:bCs/>
          <w:iCs/>
        </w:rPr>
      </w:pPr>
      <w:r>
        <w:rPr>
          <w:bCs/>
          <w:iCs/>
        </w:rPr>
        <w:t>Recrutamento e contratação de pessoal adicional com as competências necessárias;</w:t>
      </w:r>
    </w:p>
    <w:p w14:paraId="0EDBAE75" w14:textId="1D60B535" w:rsidR="00F850AB" w:rsidRDefault="00F850AB" w:rsidP="00F850AB">
      <w:pPr>
        <w:pStyle w:val="PargrafodaLista"/>
        <w:numPr>
          <w:ilvl w:val="0"/>
          <w:numId w:val="43"/>
        </w:numPr>
        <w:tabs>
          <w:tab w:val="left" w:pos="936"/>
        </w:tabs>
        <w:spacing w:before="120" w:line="276" w:lineRule="auto"/>
        <w:rPr>
          <w:bCs/>
          <w:iCs/>
        </w:rPr>
      </w:pPr>
      <w:r>
        <w:rPr>
          <w:bCs/>
          <w:iCs/>
        </w:rPr>
        <w:lastRenderedPageBreak/>
        <w:t>Contratação de treinamento realizado por terceiros com conhecimento específico, por exemplo consultores;</w:t>
      </w:r>
    </w:p>
    <w:p w14:paraId="221461B0" w14:textId="2C427811" w:rsidR="00F850AB" w:rsidRDefault="00F850AB" w:rsidP="00F850AB">
      <w:pPr>
        <w:pStyle w:val="PargrafodaLista"/>
        <w:numPr>
          <w:ilvl w:val="0"/>
          <w:numId w:val="43"/>
        </w:numPr>
        <w:tabs>
          <w:tab w:val="left" w:pos="936"/>
        </w:tabs>
        <w:spacing w:before="120" w:line="276" w:lineRule="auto"/>
        <w:rPr>
          <w:bCs/>
          <w:iCs/>
        </w:rPr>
      </w:pPr>
      <w:r>
        <w:rPr>
          <w:bCs/>
          <w:iCs/>
        </w:rPr>
        <w:t>Contratação de suporte realizado por terceiros que garantam o nível de competência exigido;</w:t>
      </w:r>
    </w:p>
    <w:p w14:paraId="0D04E5BE" w14:textId="407B7946" w:rsidR="00F850AB" w:rsidRDefault="00F850AB" w:rsidP="00F850AB">
      <w:pPr>
        <w:tabs>
          <w:tab w:val="left" w:pos="936"/>
        </w:tabs>
        <w:spacing w:before="120" w:line="276" w:lineRule="auto"/>
        <w:rPr>
          <w:bCs/>
          <w:iCs/>
        </w:rPr>
      </w:pPr>
      <w:r>
        <w:rPr>
          <w:bCs/>
          <w:iCs/>
        </w:rPr>
        <w:t xml:space="preserve">A escolha da abordagem pode depender de vários fatores, incluindo recursos internos disponíveis, orçamentos e prazos. </w:t>
      </w:r>
    </w:p>
    <w:p w14:paraId="5BE83AE2" w14:textId="73CE980C" w:rsidR="00F850AB" w:rsidRDefault="00F850AB" w:rsidP="00F850AB">
      <w:pPr>
        <w:tabs>
          <w:tab w:val="left" w:pos="936"/>
        </w:tabs>
        <w:spacing w:before="120" w:line="276" w:lineRule="auto"/>
        <w:rPr>
          <w:bCs/>
          <w:iCs/>
        </w:rPr>
      </w:pPr>
      <w:r>
        <w:rPr>
          <w:bCs/>
          <w:iCs/>
        </w:rPr>
        <w:t xml:space="preserve">Em algumas circunstâncias, pode ser decidido não tomar medidas para resolver uma falta na competência, nos casos em que o requisito provavelmente reduza ou desapareça </w:t>
      </w:r>
      <w:proofErr w:type="gramStart"/>
      <w:r>
        <w:rPr>
          <w:bCs/>
          <w:iCs/>
        </w:rPr>
        <w:t>em um futuro próximo</w:t>
      </w:r>
      <w:proofErr w:type="gramEnd"/>
      <w:r>
        <w:rPr>
          <w:bCs/>
          <w:iCs/>
        </w:rPr>
        <w:t xml:space="preserve"> devido as mudanças conhecidas. Os riscos associados a isso devem ser claramente indicados.</w:t>
      </w:r>
    </w:p>
    <w:p w14:paraId="53E3665D" w14:textId="77777777" w:rsidR="00F850AB" w:rsidRDefault="00F850AB" w:rsidP="00F850AB">
      <w:pPr>
        <w:tabs>
          <w:tab w:val="left" w:pos="936"/>
        </w:tabs>
        <w:spacing w:before="120" w:line="276" w:lineRule="auto"/>
        <w:rPr>
          <w:bCs/>
          <w:iCs/>
        </w:rPr>
        <w:sectPr w:rsidR="00F850AB" w:rsidSect="00082A7E">
          <w:headerReference w:type="default" r:id="rId12"/>
          <w:footerReference w:type="default" r:id="rId13"/>
          <w:pgSz w:w="11906" w:h="16838"/>
          <w:pgMar w:top="1135" w:right="1440" w:bottom="0" w:left="1440" w:header="567" w:footer="551" w:gutter="0"/>
          <w:cols w:space="708"/>
          <w:titlePg/>
          <w:docGrid w:linePitch="360"/>
        </w:sectPr>
      </w:pPr>
    </w:p>
    <w:p w14:paraId="57AC0A7B" w14:textId="630581D5" w:rsidR="00F850AB" w:rsidRDefault="00F850AB" w:rsidP="00F850AB">
      <w:pPr>
        <w:tabs>
          <w:tab w:val="left" w:pos="936"/>
        </w:tabs>
        <w:spacing w:before="120" w:line="276" w:lineRule="auto"/>
        <w:rPr>
          <w:bCs/>
          <w:iCs/>
        </w:rPr>
      </w:pPr>
      <w:r>
        <w:rPr>
          <w:bCs/>
          <w:iCs/>
        </w:rPr>
        <w:lastRenderedPageBreak/>
        <w:t>Nome:</w:t>
      </w:r>
    </w:p>
    <w:p w14:paraId="6552C283" w14:textId="0D53548C" w:rsidR="00F850AB" w:rsidRDefault="00F850AB" w:rsidP="00F850AB">
      <w:pPr>
        <w:tabs>
          <w:tab w:val="left" w:pos="936"/>
        </w:tabs>
        <w:spacing w:before="120" w:line="276" w:lineRule="auto"/>
        <w:rPr>
          <w:bCs/>
          <w:iCs/>
        </w:rPr>
      </w:pPr>
      <w:r>
        <w:rPr>
          <w:bCs/>
          <w:iCs/>
        </w:rPr>
        <w:t>Função:</w:t>
      </w:r>
    </w:p>
    <w:p w14:paraId="50DF2A3E" w14:textId="77777777" w:rsidR="00B77150" w:rsidRDefault="00B77150" w:rsidP="00F850AB">
      <w:pPr>
        <w:tabs>
          <w:tab w:val="left" w:pos="936"/>
        </w:tabs>
        <w:spacing w:before="120" w:line="276" w:lineRule="auto"/>
        <w:rPr>
          <w:bCs/>
          <w:iCs/>
        </w:rPr>
      </w:pPr>
    </w:p>
    <w:tbl>
      <w:tblPr>
        <w:tblStyle w:val="Tabelacomgrade"/>
        <w:tblW w:w="10207" w:type="dxa"/>
        <w:tblInd w:w="-714" w:type="dxa"/>
        <w:tblLook w:val="04A0" w:firstRow="1" w:lastRow="0" w:firstColumn="1" w:lastColumn="0" w:noHBand="0" w:noVBand="1"/>
      </w:tblPr>
      <w:tblGrid>
        <w:gridCol w:w="2027"/>
        <w:gridCol w:w="1366"/>
        <w:gridCol w:w="859"/>
        <w:gridCol w:w="1294"/>
        <w:gridCol w:w="3279"/>
        <w:gridCol w:w="1382"/>
      </w:tblGrid>
      <w:tr w:rsidR="00B77150" w14:paraId="4F9A35CA" w14:textId="77777777" w:rsidTr="00B77150">
        <w:tc>
          <w:tcPr>
            <w:tcW w:w="2113" w:type="dxa"/>
            <w:shd w:val="clear" w:color="auto" w:fill="222A35" w:themeFill="text2" w:themeFillShade="80"/>
          </w:tcPr>
          <w:p w14:paraId="10B9A63A" w14:textId="4EE3FFCF" w:rsidR="00F850AB" w:rsidRPr="00B77150" w:rsidRDefault="00F850AB" w:rsidP="00F850AB">
            <w:pPr>
              <w:tabs>
                <w:tab w:val="left" w:pos="936"/>
              </w:tabs>
              <w:spacing w:before="120" w:line="276" w:lineRule="auto"/>
              <w:rPr>
                <w:b/>
                <w:iCs/>
              </w:rPr>
            </w:pPr>
            <w:r w:rsidRPr="00B77150">
              <w:rPr>
                <w:b/>
                <w:iCs/>
              </w:rPr>
              <w:t>Competência</w:t>
            </w:r>
          </w:p>
        </w:tc>
        <w:tc>
          <w:tcPr>
            <w:tcW w:w="1231" w:type="dxa"/>
            <w:shd w:val="clear" w:color="auto" w:fill="222A35" w:themeFill="text2" w:themeFillShade="80"/>
          </w:tcPr>
          <w:p w14:paraId="3D2AC8F3" w14:textId="6F215281" w:rsidR="00F850AB" w:rsidRPr="00B77150" w:rsidRDefault="00F850AB" w:rsidP="00F850AB">
            <w:pPr>
              <w:tabs>
                <w:tab w:val="left" w:pos="936"/>
              </w:tabs>
              <w:spacing w:before="120" w:line="276" w:lineRule="auto"/>
              <w:rPr>
                <w:b/>
                <w:iCs/>
              </w:rPr>
            </w:pPr>
            <w:r w:rsidRPr="00B77150">
              <w:rPr>
                <w:b/>
                <w:iCs/>
              </w:rPr>
              <w:t>Nível Requerido</w:t>
            </w:r>
          </w:p>
        </w:tc>
        <w:tc>
          <w:tcPr>
            <w:tcW w:w="871" w:type="dxa"/>
            <w:shd w:val="clear" w:color="auto" w:fill="222A35" w:themeFill="text2" w:themeFillShade="80"/>
          </w:tcPr>
          <w:p w14:paraId="2D6BEFDD" w14:textId="458D31AC" w:rsidR="00F850AB" w:rsidRPr="00B77150" w:rsidRDefault="00F850AB" w:rsidP="00F850AB">
            <w:pPr>
              <w:tabs>
                <w:tab w:val="left" w:pos="936"/>
              </w:tabs>
              <w:spacing w:before="120" w:line="276" w:lineRule="auto"/>
              <w:rPr>
                <w:b/>
                <w:iCs/>
              </w:rPr>
            </w:pPr>
            <w:r w:rsidRPr="00B77150">
              <w:rPr>
                <w:b/>
                <w:iCs/>
              </w:rPr>
              <w:t>Nível Atual</w:t>
            </w:r>
          </w:p>
        </w:tc>
        <w:tc>
          <w:tcPr>
            <w:tcW w:w="1170" w:type="dxa"/>
            <w:shd w:val="clear" w:color="auto" w:fill="222A35" w:themeFill="text2" w:themeFillShade="80"/>
          </w:tcPr>
          <w:p w14:paraId="20DDC61B" w14:textId="50E04B25" w:rsidR="00F850AB" w:rsidRPr="00B77150" w:rsidRDefault="00F850AB" w:rsidP="00F850AB">
            <w:pPr>
              <w:tabs>
                <w:tab w:val="left" w:pos="936"/>
              </w:tabs>
              <w:spacing w:before="120" w:line="276" w:lineRule="auto"/>
              <w:rPr>
                <w:b/>
                <w:iCs/>
              </w:rPr>
            </w:pPr>
            <w:r w:rsidRPr="00B77150">
              <w:rPr>
                <w:b/>
                <w:iCs/>
              </w:rPr>
              <w:t>Diferença</w:t>
            </w:r>
          </w:p>
        </w:tc>
        <w:tc>
          <w:tcPr>
            <w:tcW w:w="3546" w:type="dxa"/>
            <w:shd w:val="clear" w:color="auto" w:fill="222A35" w:themeFill="text2" w:themeFillShade="80"/>
          </w:tcPr>
          <w:p w14:paraId="7705C4F5" w14:textId="7BACCB40" w:rsidR="00F850AB" w:rsidRPr="00B77150" w:rsidRDefault="00F850AB" w:rsidP="00F850AB">
            <w:pPr>
              <w:tabs>
                <w:tab w:val="left" w:pos="936"/>
              </w:tabs>
              <w:spacing w:before="120" w:line="276" w:lineRule="auto"/>
              <w:rPr>
                <w:b/>
                <w:iCs/>
              </w:rPr>
            </w:pPr>
            <w:r w:rsidRPr="00B77150">
              <w:rPr>
                <w:b/>
                <w:iCs/>
              </w:rPr>
              <w:t xml:space="preserve">Ação </w:t>
            </w:r>
            <w:r w:rsidR="00B77150" w:rsidRPr="00B77150">
              <w:rPr>
                <w:b/>
                <w:iCs/>
              </w:rPr>
              <w:t>de Desenvolvimento</w:t>
            </w:r>
          </w:p>
        </w:tc>
        <w:tc>
          <w:tcPr>
            <w:tcW w:w="1276" w:type="dxa"/>
            <w:shd w:val="clear" w:color="auto" w:fill="222A35" w:themeFill="text2" w:themeFillShade="80"/>
          </w:tcPr>
          <w:p w14:paraId="3361F253" w14:textId="5CD00CCE" w:rsidR="00F850AB" w:rsidRPr="00B77150" w:rsidRDefault="00B77150" w:rsidP="00F850AB">
            <w:pPr>
              <w:tabs>
                <w:tab w:val="left" w:pos="936"/>
              </w:tabs>
              <w:spacing w:before="120" w:line="276" w:lineRule="auto"/>
              <w:rPr>
                <w:b/>
                <w:iCs/>
              </w:rPr>
            </w:pPr>
            <w:r w:rsidRPr="00B77150">
              <w:rPr>
                <w:b/>
                <w:iCs/>
              </w:rPr>
              <w:t>Prioridade</w:t>
            </w:r>
          </w:p>
        </w:tc>
      </w:tr>
      <w:tr w:rsidR="00B77150" w14:paraId="07E7C6BC" w14:textId="77777777" w:rsidTr="00B77150">
        <w:tc>
          <w:tcPr>
            <w:tcW w:w="2113" w:type="dxa"/>
            <w:shd w:val="clear" w:color="auto" w:fill="FFFFFF" w:themeFill="background1"/>
          </w:tcPr>
          <w:p w14:paraId="2078001D" w14:textId="77777777" w:rsidR="00B77150" w:rsidRPr="00B77150" w:rsidRDefault="00B77150" w:rsidP="00F850AB">
            <w:pPr>
              <w:tabs>
                <w:tab w:val="left" w:pos="936"/>
              </w:tabs>
              <w:spacing w:before="120" w:line="276" w:lineRule="auto"/>
              <w:rPr>
                <w:b/>
                <w:iCs/>
              </w:rPr>
            </w:pPr>
          </w:p>
        </w:tc>
        <w:tc>
          <w:tcPr>
            <w:tcW w:w="1231" w:type="dxa"/>
            <w:shd w:val="clear" w:color="auto" w:fill="FFFFFF" w:themeFill="background1"/>
          </w:tcPr>
          <w:p w14:paraId="36A929AF" w14:textId="77777777" w:rsidR="00B77150" w:rsidRPr="00B77150" w:rsidRDefault="00B77150" w:rsidP="00F850AB">
            <w:pPr>
              <w:tabs>
                <w:tab w:val="left" w:pos="936"/>
              </w:tabs>
              <w:spacing w:before="120" w:line="276" w:lineRule="auto"/>
              <w:rPr>
                <w:b/>
                <w:iCs/>
              </w:rPr>
            </w:pPr>
          </w:p>
        </w:tc>
        <w:tc>
          <w:tcPr>
            <w:tcW w:w="871" w:type="dxa"/>
            <w:shd w:val="clear" w:color="auto" w:fill="FFFFFF" w:themeFill="background1"/>
          </w:tcPr>
          <w:p w14:paraId="12B0ED8D" w14:textId="77777777" w:rsidR="00B77150" w:rsidRPr="00B77150" w:rsidRDefault="00B77150" w:rsidP="00F850AB">
            <w:pPr>
              <w:tabs>
                <w:tab w:val="left" w:pos="936"/>
              </w:tabs>
              <w:spacing w:before="120" w:line="276" w:lineRule="auto"/>
              <w:rPr>
                <w:b/>
                <w:iCs/>
              </w:rPr>
            </w:pPr>
          </w:p>
        </w:tc>
        <w:tc>
          <w:tcPr>
            <w:tcW w:w="1170" w:type="dxa"/>
            <w:shd w:val="clear" w:color="auto" w:fill="FFFFFF" w:themeFill="background1"/>
          </w:tcPr>
          <w:p w14:paraId="2895FEEF" w14:textId="77777777" w:rsidR="00B77150" w:rsidRPr="00B77150" w:rsidRDefault="00B77150" w:rsidP="00F850AB">
            <w:pPr>
              <w:tabs>
                <w:tab w:val="left" w:pos="936"/>
              </w:tabs>
              <w:spacing w:before="120" w:line="276" w:lineRule="auto"/>
              <w:rPr>
                <w:b/>
                <w:iCs/>
              </w:rPr>
            </w:pPr>
          </w:p>
        </w:tc>
        <w:tc>
          <w:tcPr>
            <w:tcW w:w="3546" w:type="dxa"/>
            <w:shd w:val="clear" w:color="auto" w:fill="FFFFFF" w:themeFill="background1"/>
          </w:tcPr>
          <w:p w14:paraId="1D61DFF5" w14:textId="77777777" w:rsidR="00B77150" w:rsidRPr="00B77150" w:rsidRDefault="00B77150" w:rsidP="00F850AB">
            <w:pPr>
              <w:tabs>
                <w:tab w:val="left" w:pos="936"/>
              </w:tabs>
              <w:spacing w:before="120" w:line="276" w:lineRule="auto"/>
              <w:rPr>
                <w:b/>
                <w:iCs/>
              </w:rPr>
            </w:pPr>
          </w:p>
        </w:tc>
        <w:tc>
          <w:tcPr>
            <w:tcW w:w="1276" w:type="dxa"/>
            <w:shd w:val="clear" w:color="auto" w:fill="FFFFFF" w:themeFill="background1"/>
          </w:tcPr>
          <w:p w14:paraId="4ED97845" w14:textId="77777777" w:rsidR="00B77150" w:rsidRPr="00B77150" w:rsidRDefault="00B77150" w:rsidP="00F850AB">
            <w:pPr>
              <w:tabs>
                <w:tab w:val="left" w:pos="936"/>
              </w:tabs>
              <w:spacing w:before="120" w:line="276" w:lineRule="auto"/>
              <w:rPr>
                <w:b/>
                <w:iCs/>
              </w:rPr>
            </w:pPr>
          </w:p>
        </w:tc>
      </w:tr>
      <w:tr w:rsidR="00B77150" w14:paraId="0B7A51B1" w14:textId="77777777" w:rsidTr="00B77150">
        <w:tc>
          <w:tcPr>
            <w:tcW w:w="2113" w:type="dxa"/>
            <w:shd w:val="clear" w:color="auto" w:fill="FFFFFF" w:themeFill="background1"/>
          </w:tcPr>
          <w:p w14:paraId="778C1EAE" w14:textId="77777777" w:rsidR="00B77150" w:rsidRPr="00B77150" w:rsidRDefault="00B77150" w:rsidP="00F850AB">
            <w:pPr>
              <w:tabs>
                <w:tab w:val="left" w:pos="936"/>
              </w:tabs>
              <w:spacing w:before="120" w:line="276" w:lineRule="auto"/>
              <w:rPr>
                <w:b/>
                <w:iCs/>
              </w:rPr>
            </w:pPr>
          </w:p>
        </w:tc>
        <w:tc>
          <w:tcPr>
            <w:tcW w:w="1231" w:type="dxa"/>
            <w:shd w:val="clear" w:color="auto" w:fill="FFFFFF" w:themeFill="background1"/>
          </w:tcPr>
          <w:p w14:paraId="5581E15C" w14:textId="77777777" w:rsidR="00B77150" w:rsidRPr="00B77150" w:rsidRDefault="00B77150" w:rsidP="00F850AB">
            <w:pPr>
              <w:tabs>
                <w:tab w:val="left" w:pos="936"/>
              </w:tabs>
              <w:spacing w:before="120" w:line="276" w:lineRule="auto"/>
              <w:rPr>
                <w:b/>
                <w:iCs/>
              </w:rPr>
            </w:pPr>
          </w:p>
        </w:tc>
        <w:tc>
          <w:tcPr>
            <w:tcW w:w="871" w:type="dxa"/>
            <w:shd w:val="clear" w:color="auto" w:fill="FFFFFF" w:themeFill="background1"/>
          </w:tcPr>
          <w:p w14:paraId="72AF72D7" w14:textId="77777777" w:rsidR="00B77150" w:rsidRPr="00B77150" w:rsidRDefault="00B77150" w:rsidP="00F850AB">
            <w:pPr>
              <w:tabs>
                <w:tab w:val="left" w:pos="936"/>
              </w:tabs>
              <w:spacing w:before="120" w:line="276" w:lineRule="auto"/>
              <w:rPr>
                <w:b/>
                <w:iCs/>
              </w:rPr>
            </w:pPr>
          </w:p>
        </w:tc>
        <w:tc>
          <w:tcPr>
            <w:tcW w:w="1170" w:type="dxa"/>
            <w:shd w:val="clear" w:color="auto" w:fill="FFFFFF" w:themeFill="background1"/>
          </w:tcPr>
          <w:p w14:paraId="4FD59BF0" w14:textId="77777777" w:rsidR="00B77150" w:rsidRPr="00B77150" w:rsidRDefault="00B77150" w:rsidP="00F850AB">
            <w:pPr>
              <w:tabs>
                <w:tab w:val="left" w:pos="936"/>
              </w:tabs>
              <w:spacing w:before="120" w:line="276" w:lineRule="auto"/>
              <w:rPr>
                <w:b/>
                <w:iCs/>
              </w:rPr>
            </w:pPr>
          </w:p>
        </w:tc>
        <w:tc>
          <w:tcPr>
            <w:tcW w:w="3546" w:type="dxa"/>
            <w:shd w:val="clear" w:color="auto" w:fill="FFFFFF" w:themeFill="background1"/>
          </w:tcPr>
          <w:p w14:paraId="50CC2D83" w14:textId="77777777" w:rsidR="00B77150" w:rsidRPr="00B77150" w:rsidRDefault="00B77150" w:rsidP="00F850AB">
            <w:pPr>
              <w:tabs>
                <w:tab w:val="left" w:pos="936"/>
              </w:tabs>
              <w:spacing w:before="120" w:line="276" w:lineRule="auto"/>
              <w:rPr>
                <w:b/>
                <w:iCs/>
              </w:rPr>
            </w:pPr>
          </w:p>
        </w:tc>
        <w:tc>
          <w:tcPr>
            <w:tcW w:w="1276" w:type="dxa"/>
            <w:shd w:val="clear" w:color="auto" w:fill="FFFFFF" w:themeFill="background1"/>
          </w:tcPr>
          <w:p w14:paraId="43FAE6F0" w14:textId="77777777" w:rsidR="00B77150" w:rsidRPr="00B77150" w:rsidRDefault="00B77150" w:rsidP="00F850AB">
            <w:pPr>
              <w:tabs>
                <w:tab w:val="left" w:pos="936"/>
              </w:tabs>
              <w:spacing w:before="120" w:line="276" w:lineRule="auto"/>
              <w:rPr>
                <w:b/>
                <w:iCs/>
              </w:rPr>
            </w:pPr>
          </w:p>
        </w:tc>
      </w:tr>
      <w:tr w:rsidR="00B77150" w14:paraId="73C841D4" w14:textId="77777777" w:rsidTr="00B77150">
        <w:tc>
          <w:tcPr>
            <w:tcW w:w="2113" w:type="dxa"/>
            <w:shd w:val="clear" w:color="auto" w:fill="FFFFFF" w:themeFill="background1"/>
          </w:tcPr>
          <w:p w14:paraId="0687BD0A" w14:textId="77777777" w:rsidR="00B77150" w:rsidRPr="00B77150" w:rsidRDefault="00B77150" w:rsidP="00F850AB">
            <w:pPr>
              <w:tabs>
                <w:tab w:val="left" w:pos="936"/>
              </w:tabs>
              <w:spacing w:before="120" w:line="276" w:lineRule="auto"/>
              <w:rPr>
                <w:b/>
                <w:iCs/>
              </w:rPr>
            </w:pPr>
          </w:p>
        </w:tc>
        <w:tc>
          <w:tcPr>
            <w:tcW w:w="1231" w:type="dxa"/>
            <w:shd w:val="clear" w:color="auto" w:fill="FFFFFF" w:themeFill="background1"/>
          </w:tcPr>
          <w:p w14:paraId="206BEAB9" w14:textId="77777777" w:rsidR="00B77150" w:rsidRPr="00B77150" w:rsidRDefault="00B77150" w:rsidP="00F850AB">
            <w:pPr>
              <w:tabs>
                <w:tab w:val="left" w:pos="936"/>
              </w:tabs>
              <w:spacing w:before="120" w:line="276" w:lineRule="auto"/>
              <w:rPr>
                <w:b/>
                <w:iCs/>
              </w:rPr>
            </w:pPr>
          </w:p>
        </w:tc>
        <w:tc>
          <w:tcPr>
            <w:tcW w:w="871" w:type="dxa"/>
            <w:shd w:val="clear" w:color="auto" w:fill="FFFFFF" w:themeFill="background1"/>
          </w:tcPr>
          <w:p w14:paraId="671876A0" w14:textId="77777777" w:rsidR="00B77150" w:rsidRPr="00B77150" w:rsidRDefault="00B77150" w:rsidP="00F850AB">
            <w:pPr>
              <w:tabs>
                <w:tab w:val="left" w:pos="936"/>
              </w:tabs>
              <w:spacing w:before="120" w:line="276" w:lineRule="auto"/>
              <w:rPr>
                <w:b/>
                <w:iCs/>
              </w:rPr>
            </w:pPr>
          </w:p>
        </w:tc>
        <w:tc>
          <w:tcPr>
            <w:tcW w:w="1170" w:type="dxa"/>
            <w:shd w:val="clear" w:color="auto" w:fill="FFFFFF" w:themeFill="background1"/>
          </w:tcPr>
          <w:p w14:paraId="308BB38A" w14:textId="77777777" w:rsidR="00B77150" w:rsidRPr="00B77150" w:rsidRDefault="00B77150" w:rsidP="00F850AB">
            <w:pPr>
              <w:tabs>
                <w:tab w:val="left" w:pos="936"/>
              </w:tabs>
              <w:spacing w:before="120" w:line="276" w:lineRule="auto"/>
              <w:rPr>
                <w:b/>
                <w:iCs/>
              </w:rPr>
            </w:pPr>
          </w:p>
        </w:tc>
        <w:tc>
          <w:tcPr>
            <w:tcW w:w="3546" w:type="dxa"/>
            <w:shd w:val="clear" w:color="auto" w:fill="FFFFFF" w:themeFill="background1"/>
          </w:tcPr>
          <w:p w14:paraId="7A737FAF" w14:textId="77777777" w:rsidR="00B77150" w:rsidRPr="00B77150" w:rsidRDefault="00B77150" w:rsidP="00F850AB">
            <w:pPr>
              <w:tabs>
                <w:tab w:val="left" w:pos="936"/>
              </w:tabs>
              <w:spacing w:before="120" w:line="276" w:lineRule="auto"/>
              <w:rPr>
                <w:b/>
                <w:iCs/>
              </w:rPr>
            </w:pPr>
          </w:p>
        </w:tc>
        <w:tc>
          <w:tcPr>
            <w:tcW w:w="1276" w:type="dxa"/>
            <w:shd w:val="clear" w:color="auto" w:fill="FFFFFF" w:themeFill="background1"/>
          </w:tcPr>
          <w:p w14:paraId="3BF65283" w14:textId="77777777" w:rsidR="00B77150" w:rsidRPr="00B77150" w:rsidRDefault="00B77150" w:rsidP="00F850AB">
            <w:pPr>
              <w:tabs>
                <w:tab w:val="left" w:pos="936"/>
              </w:tabs>
              <w:spacing w:before="120" w:line="276" w:lineRule="auto"/>
              <w:rPr>
                <w:b/>
                <w:iCs/>
              </w:rPr>
            </w:pPr>
          </w:p>
        </w:tc>
      </w:tr>
      <w:tr w:rsidR="00B77150" w14:paraId="42C660F5" w14:textId="77777777" w:rsidTr="00B77150">
        <w:tc>
          <w:tcPr>
            <w:tcW w:w="2113" w:type="dxa"/>
            <w:shd w:val="clear" w:color="auto" w:fill="FFFFFF" w:themeFill="background1"/>
          </w:tcPr>
          <w:p w14:paraId="79A6EAEE" w14:textId="77777777" w:rsidR="00B77150" w:rsidRPr="00B77150" w:rsidRDefault="00B77150" w:rsidP="00F850AB">
            <w:pPr>
              <w:tabs>
                <w:tab w:val="left" w:pos="936"/>
              </w:tabs>
              <w:spacing w:before="120" w:line="276" w:lineRule="auto"/>
              <w:rPr>
                <w:b/>
                <w:iCs/>
              </w:rPr>
            </w:pPr>
          </w:p>
        </w:tc>
        <w:tc>
          <w:tcPr>
            <w:tcW w:w="1231" w:type="dxa"/>
            <w:shd w:val="clear" w:color="auto" w:fill="FFFFFF" w:themeFill="background1"/>
          </w:tcPr>
          <w:p w14:paraId="138FA89F" w14:textId="77777777" w:rsidR="00B77150" w:rsidRPr="00B77150" w:rsidRDefault="00B77150" w:rsidP="00F850AB">
            <w:pPr>
              <w:tabs>
                <w:tab w:val="left" w:pos="936"/>
              </w:tabs>
              <w:spacing w:before="120" w:line="276" w:lineRule="auto"/>
              <w:rPr>
                <w:b/>
                <w:iCs/>
              </w:rPr>
            </w:pPr>
          </w:p>
        </w:tc>
        <w:tc>
          <w:tcPr>
            <w:tcW w:w="871" w:type="dxa"/>
            <w:shd w:val="clear" w:color="auto" w:fill="FFFFFF" w:themeFill="background1"/>
          </w:tcPr>
          <w:p w14:paraId="09448E7E" w14:textId="77777777" w:rsidR="00B77150" w:rsidRPr="00B77150" w:rsidRDefault="00B77150" w:rsidP="00F850AB">
            <w:pPr>
              <w:tabs>
                <w:tab w:val="left" w:pos="936"/>
              </w:tabs>
              <w:spacing w:before="120" w:line="276" w:lineRule="auto"/>
              <w:rPr>
                <w:b/>
                <w:iCs/>
              </w:rPr>
            </w:pPr>
          </w:p>
        </w:tc>
        <w:tc>
          <w:tcPr>
            <w:tcW w:w="1170" w:type="dxa"/>
            <w:shd w:val="clear" w:color="auto" w:fill="FFFFFF" w:themeFill="background1"/>
          </w:tcPr>
          <w:p w14:paraId="261B2A21" w14:textId="77777777" w:rsidR="00B77150" w:rsidRPr="00B77150" w:rsidRDefault="00B77150" w:rsidP="00F850AB">
            <w:pPr>
              <w:tabs>
                <w:tab w:val="left" w:pos="936"/>
              </w:tabs>
              <w:spacing w:before="120" w:line="276" w:lineRule="auto"/>
              <w:rPr>
                <w:b/>
                <w:iCs/>
              </w:rPr>
            </w:pPr>
          </w:p>
        </w:tc>
        <w:tc>
          <w:tcPr>
            <w:tcW w:w="3546" w:type="dxa"/>
            <w:shd w:val="clear" w:color="auto" w:fill="FFFFFF" w:themeFill="background1"/>
          </w:tcPr>
          <w:p w14:paraId="7B2BE9DC" w14:textId="77777777" w:rsidR="00B77150" w:rsidRPr="00B77150" w:rsidRDefault="00B77150" w:rsidP="00F850AB">
            <w:pPr>
              <w:tabs>
                <w:tab w:val="left" w:pos="936"/>
              </w:tabs>
              <w:spacing w:before="120" w:line="276" w:lineRule="auto"/>
              <w:rPr>
                <w:b/>
                <w:iCs/>
              </w:rPr>
            </w:pPr>
          </w:p>
        </w:tc>
        <w:tc>
          <w:tcPr>
            <w:tcW w:w="1276" w:type="dxa"/>
            <w:shd w:val="clear" w:color="auto" w:fill="FFFFFF" w:themeFill="background1"/>
          </w:tcPr>
          <w:p w14:paraId="5EB78DC3" w14:textId="77777777" w:rsidR="00B77150" w:rsidRPr="00B77150" w:rsidRDefault="00B77150" w:rsidP="00F850AB">
            <w:pPr>
              <w:tabs>
                <w:tab w:val="left" w:pos="936"/>
              </w:tabs>
              <w:spacing w:before="120" w:line="276" w:lineRule="auto"/>
              <w:rPr>
                <w:b/>
                <w:iCs/>
              </w:rPr>
            </w:pPr>
          </w:p>
        </w:tc>
      </w:tr>
      <w:tr w:rsidR="00B77150" w14:paraId="012B1E10" w14:textId="77777777" w:rsidTr="00B77150">
        <w:tc>
          <w:tcPr>
            <w:tcW w:w="2113" w:type="dxa"/>
            <w:shd w:val="clear" w:color="auto" w:fill="FFFFFF" w:themeFill="background1"/>
          </w:tcPr>
          <w:p w14:paraId="7FF2EAD6" w14:textId="77777777" w:rsidR="00B77150" w:rsidRPr="00B77150" w:rsidRDefault="00B77150" w:rsidP="00F850AB">
            <w:pPr>
              <w:tabs>
                <w:tab w:val="left" w:pos="936"/>
              </w:tabs>
              <w:spacing w:before="120" w:line="276" w:lineRule="auto"/>
              <w:rPr>
                <w:b/>
                <w:iCs/>
              </w:rPr>
            </w:pPr>
          </w:p>
        </w:tc>
        <w:tc>
          <w:tcPr>
            <w:tcW w:w="1231" w:type="dxa"/>
            <w:shd w:val="clear" w:color="auto" w:fill="FFFFFF" w:themeFill="background1"/>
          </w:tcPr>
          <w:p w14:paraId="25281B70" w14:textId="77777777" w:rsidR="00B77150" w:rsidRPr="00B77150" w:rsidRDefault="00B77150" w:rsidP="00F850AB">
            <w:pPr>
              <w:tabs>
                <w:tab w:val="left" w:pos="936"/>
              </w:tabs>
              <w:spacing w:before="120" w:line="276" w:lineRule="auto"/>
              <w:rPr>
                <w:b/>
                <w:iCs/>
              </w:rPr>
            </w:pPr>
          </w:p>
        </w:tc>
        <w:tc>
          <w:tcPr>
            <w:tcW w:w="871" w:type="dxa"/>
            <w:shd w:val="clear" w:color="auto" w:fill="FFFFFF" w:themeFill="background1"/>
          </w:tcPr>
          <w:p w14:paraId="0EB16FBB" w14:textId="77777777" w:rsidR="00B77150" w:rsidRPr="00B77150" w:rsidRDefault="00B77150" w:rsidP="00F850AB">
            <w:pPr>
              <w:tabs>
                <w:tab w:val="left" w:pos="936"/>
              </w:tabs>
              <w:spacing w:before="120" w:line="276" w:lineRule="auto"/>
              <w:rPr>
                <w:b/>
                <w:iCs/>
              </w:rPr>
            </w:pPr>
          </w:p>
        </w:tc>
        <w:tc>
          <w:tcPr>
            <w:tcW w:w="1170" w:type="dxa"/>
            <w:shd w:val="clear" w:color="auto" w:fill="FFFFFF" w:themeFill="background1"/>
          </w:tcPr>
          <w:p w14:paraId="48181CD2" w14:textId="77777777" w:rsidR="00B77150" w:rsidRPr="00B77150" w:rsidRDefault="00B77150" w:rsidP="00F850AB">
            <w:pPr>
              <w:tabs>
                <w:tab w:val="left" w:pos="936"/>
              </w:tabs>
              <w:spacing w:before="120" w:line="276" w:lineRule="auto"/>
              <w:rPr>
                <w:b/>
                <w:iCs/>
              </w:rPr>
            </w:pPr>
          </w:p>
        </w:tc>
        <w:tc>
          <w:tcPr>
            <w:tcW w:w="3546" w:type="dxa"/>
            <w:shd w:val="clear" w:color="auto" w:fill="FFFFFF" w:themeFill="background1"/>
          </w:tcPr>
          <w:p w14:paraId="60166D7E" w14:textId="77777777" w:rsidR="00B77150" w:rsidRPr="00B77150" w:rsidRDefault="00B77150" w:rsidP="00F850AB">
            <w:pPr>
              <w:tabs>
                <w:tab w:val="left" w:pos="936"/>
              </w:tabs>
              <w:spacing w:before="120" w:line="276" w:lineRule="auto"/>
              <w:rPr>
                <w:b/>
                <w:iCs/>
              </w:rPr>
            </w:pPr>
          </w:p>
        </w:tc>
        <w:tc>
          <w:tcPr>
            <w:tcW w:w="1276" w:type="dxa"/>
            <w:shd w:val="clear" w:color="auto" w:fill="FFFFFF" w:themeFill="background1"/>
          </w:tcPr>
          <w:p w14:paraId="5773665F" w14:textId="77777777" w:rsidR="00B77150" w:rsidRPr="00B77150" w:rsidRDefault="00B77150" w:rsidP="00F850AB">
            <w:pPr>
              <w:tabs>
                <w:tab w:val="left" w:pos="936"/>
              </w:tabs>
              <w:spacing w:before="120" w:line="276" w:lineRule="auto"/>
              <w:rPr>
                <w:b/>
                <w:iCs/>
              </w:rPr>
            </w:pPr>
          </w:p>
        </w:tc>
      </w:tr>
      <w:tr w:rsidR="00B77150" w14:paraId="7DCA4422" w14:textId="77777777" w:rsidTr="00B77150">
        <w:tc>
          <w:tcPr>
            <w:tcW w:w="2113" w:type="dxa"/>
            <w:shd w:val="clear" w:color="auto" w:fill="FFFFFF" w:themeFill="background1"/>
          </w:tcPr>
          <w:p w14:paraId="3BF27750" w14:textId="77777777" w:rsidR="00B77150" w:rsidRPr="00B77150" w:rsidRDefault="00B77150" w:rsidP="00F850AB">
            <w:pPr>
              <w:tabs>
                <w:tab w:val="left" w:pos="936"/>
              </w:tabs>
              <w:spacing w:before="120" w:line="276" w:lineRule="auto"/>
              <w:rPr>
                <w:b/>
                <w:iCs/>
              </w:rPr>
            </w:pPr>
          </w:p>
        </w:tc>
        <w:tc>
          <w:tcPr>
            <w:tcW w:w="1231" w:type="dxa"/>
            <w:shd w:val="clear" w:color="auto" w:fill="FFFFFF" w:themeFill="background1"/>
          </w:tcPr>
          <w:p w14:paraId="5FD81665" w14:textId="77777777" w:rsidR="00B77150" w:rsidRPr="00B77150" w:rsidRDefault="00B77150" w:rsidP="00F850AB">
            <w:pPr>
              <w:tabs>
                <w:tab w:val="left" w:pos="936"/>
              </w:tabs>
              <w:spacing w:before="120" w:line="276" w:lineRule="auto"/>
              <w:rPr>
                <w:b/>
                <w:iCs/>
              </w:rPr>
            </w:pPr>
          </w:p>
        </w:tc>
        <w:tc>
          <w:tcPr>
            <w:tcW w:w="871" w:type="dxa"/>
            <w:shd w:val="clear" w:color="auto" w:fill="FFFFFF" w:themeFill="background1"/>
          </w:tcPr>
          <w:p w14:paraId="7FE014D4" w14:textId="77777777" w:rsidR="00B77150" w:rsidRPr="00B77150" w:rsidRDefault="00B77150" w:rsidP="00F850AB">
            <w:pPr>
              <w:tabs>
                <w:tab w:val="left" w:pos="936"/>
              </w:tabs>
              <w:spacing w:before="120" w:line="276" w:lineRule="auto"/>
              <w:rPr>
                <w:b/>
                <w:iCs/>
              </w:rPr>
            </w:pPr>
          </w:p>
        </w:tc>
        <w:tc>
          <w:tcPr>
            <w:tcW w:w="1170" w:type="dxa"/>
            <w:shd w:val="clear" w:color="auto" w:fill="FFFFFF" w:themeFill="background1"/>
          </w:tcPr>
          <w:p w14:paraId="528BF7AF" w14:textId="77777777" w:rsidR="00B77150" w:rsidRPr="00B77150" w:rsidRDefault="00B77150" w:rsidP="00F850AB">
            <w:pPr>
              <w:tabs>
                <w:tab w:val="left" w:pos="936"/>
              </w:tabs>
              <w:spacing w:before="120" w:line="276" w:lineRule="auto"/>
              <w:rPr>
                <w:b/>
                <w:iCs/>
              </w:rPr>
            </w:pPr>
          </w:p>
        </w:tc>
        <w:tc>
          <w:tcPr>
            <w:tcW w:w="3546" w:type="dxa"/>
            <w:shd w:val="clear" w:color="auto" w:fill="FFFFFF" w:themeFill="background1"/>
          </w:tcPr>
          <w:p w14:paraId="5EA9D95A" w14:textId="77777777" w:rsidR="00B77150" w:rsidRPr="00B77150" w:rsidRDefault="00B77150" w:rsidP="00F850AB">
            <w:pPr>
              <w:tabs>
                <w:tab w:val="left" w:pos="936"/>
              </w:tabs>
              <w:spacing w:before="120" w:line="276" w:lineRule="auto"/>
              <w:rPr>
                <w:b/>
                <w:iCs/>
              </w:rPr>
            </w:pPr>
          </w:p>
        </w:tc>
        <w:tc>
          <w:tcPr>
            <w:tcW w:w="1276" w:type="dxa"/>
            <w:shd w:val="clear" w:color="auto" w:fill="FFFFFF" w:themeFill="background1"/>
          </w:tcPr>
          <w:p w14:paraId="3504374D" w14:textId="77777777" w:rsidR="00B77150" w:rsidRPr="00B77150" w:rsidRDefault="00B77150" w:rsidP="00F850AB">
            <w:pPr>
              <w:tabs>
                <w:tab w:val="left" w:pos="936"/>
              </w:tabs>
              <w:spacing w:before="120" w:line="276" w:lineRule="auto"/>
              <w:rPr>
                <w:b/>
                <w:iCs/>
              </w:rPr>
            </w:pPr>
          </w:p>
        </w:tc>
      </w:tr>
      <w:tr w:rsidR="00B77150" w14:paraId="25703759" w14:textId="77777777" w:rsidTr="00B77150">
        <w:tc>
          <w:tcPr>
            <w:tcW w:w="2113" w:type="dxa"/>
            <w:shd w:val="clear" w:color="auto" w:fill="FFFFFF" w:themeFill="background1"/>
          </w:tcPr>
          <w:p w14:paraId="0C64D211" w14:textId="77777777" w:rsidR="00B77150" w:rsidRPr="00B77150" w:rsidRDefault="00B77150" w:rsidP="00F850AB">
            <w:pPr>
              <w:tabs>
                <w:tab w:val="left" w:pos="936"/>
              </w:tabs>
              <w:spacing w:before="120" w:line="276" w:lineRule="auto"/>
              <w:rPr>
                <w:b/>
                <w:iCs/>
              </w:rPr>
            </w:pPr>
          </w:p>
        </w:tc>
        <w:tc>
          <w:tcPr>
            <w:tcW w:w="1231" w:type="dxa"/>
            <w:shd w:val="clear" w:color="auto" w:fill="FFFFFF" w:themeFill="background1"/>
          </w:tcPr>
          <w:p w14:paraId="12DB8443" w14:textId="77777777" w:rsidR="00B77150" w:rsidRPr="00B77150" w:rsidRDefault="00B77150" w:rsidP="00F850AB">
            <w:pPr>
              <w:tabs>
                <w:tab w:val="left" w:pos="936"/>
              </w:tabs>
              <w:spacing w:before="120" w:line="276" w:lineRule="auto"/>
              <w:rPr>
                <w:b/>
                <w:iCs/>
              </w:rPr>
            </w:pPr>
          </w:p>
        </w:tc>
        <w:tc>
          <w:tcPr>
            <w:tcW w:w="871" w:type="dxa"/>
            <w:shd w:val="clear" w:color="auto" w:fill="FFFFFF" w:themeFill="background1"/>
          </w:tcPr>
          <w:p w14:paraId="0A6DA6A8" w14:textId="77777777" w:rsidR="00B77150" w:rsidRPr="00B77150" w:rsidRDefault="00B77150" w:rsidP="00F850AB">
            <w:pPr>
              <w:tabs>
                <w:tab w:val="left" w:pos="936"/>
              </w:tabs>
              <w:spacing w:before="120" w:line="276" w:lineRule="auto"/>
              <w:rPr>
                <w:b/>
                <w:iCs/>
              </w:rPr>
            </w:pPr>
          </w:p>
        </w:tc>
        <w:tc>
          <w:tcPr>
            <w:tcW w:w="1170" w:type="dxa"/>
            <w:shd w:val="clear" w:color="auto" w:fill="FFFFFF" w:themeFill="background1"/>
          </w:tcPr>
          <w:p w14:paraId="2B9F23DE" w14:textId="77777777" w:rsidR="00B77150" w:rsidRPr="00B77150" w:rsidRDefault="00B77150" w:rsidP="00F850AB">
            <w:pPr>
              <w:tabs>
                <w:tab w:val="left" w:pos="936"/>
              </w:tabs>
              <w:spacing w:before="120" w:line="276" w:lineRule="auto"/>
              <w:rPr>
                <w:b/>
                <w:iCs/>
              </w:rPr>
            </w:pPr>
          </w:p>
        </w:tc>
        <w:tc>
          <w:tcPr>
            <w:tcW w:w="3546" w:type="dxa"/>
            <w:shd w:val="clear" w:color="auto" w:fill="FFFFFF" w:themeFill="background1"/>
          </w:tcPr>
          <w:p w14:paraId="132FD544" w14:textId="77777777" w:rsidR="00B77150" w:rsidRPr="00B77150" w:rsidRDefault="00B77150" w:rsidP="00F850AB">
            <w:pPr>
              <w:tabs>
                <w:tab w:val="left" w:pos="936"/>
              </w:tabs>
              <w:spacing w:before="120" w:line="276" w:lineRule="auto"/>
              <w:rPr>
                <w:b/>
                <w:iCs/>
              </w:rPr>
            </w:pPr>
          </w:p>
        </w:tc>
        <w:tc>
          <w:tcPr>
            <w:tcW w:w="1276" w:type="dxa"/>
            <w:shd w:val="clear" w:color="auto" w:fill="FFFFFF" w:themeFill="background1"/>
          </w:tcPr>
          <w:p w14:paraId="2D154E79" w14:textId="77777777" w:rsidR="00B77150" w:rsidRPr="00B77150" w:rsidRDefault="00B77150" w:rsidP="00F850AB">
            <w:pPr>
              <w:tabs>
                <w:tab w:val="left" w:pos="936"/>
              </w:tabs>
              <w:spacing w:before="120" w:line="276" w:lineRule="auto"/>
              <w:rPr>
                <w:b/>
                <w:iCs/>
              </w:rPr>
            </w:pPr>
          </w:p>
        </w:tc>
      </w:tr>
      <w:tr w:rsidR="00B77150" w14:paraId="4412BC95" w14:textId="77777777" w:rsidTr="00B77150">
        <w:tc>
          <w:tcPr>
            <w:tcW w:w="2113" w:type="dxa"/>
            <w:shd w:val="clear" w:color="auto" w:fill="FFFFFF" w:themeFill="background1"/>
          </w:tcPr>
          <w:p w14:paraId="26CA4528" w14:textId="77777777" w:rsidR="00B77150" w:rsidRPr="00B77150" w:rsidRDefault="00B77150" w:rsidP="00F850AB">
            <w:pPr>
              <w:tabs>
                <w:tab w:val="left" w:pos="936"/>
              </w:tabs>
              <w:spacing w:before="120" w:line="276" w:lineRule="auto"/>
              <w:rPr>
                <w:b/>
                <w:iCs/>
              </w:rPr>
            </w:pPr>
          </w:p>
        </w:tc>
        <w:tc>
          <w:tcPr>
            <w:tcW w:w="1231" w:type="dxa"/>
            <w:shd w:val="clear" w:color="auto" w:fill="FFFFFF" w:themeFill="background1"/>
          </w:tcPr>
          <w:p w14:paraId="38CBE0FB" w14:textId="77777777" w:rsidR="00B77150" w:rsidRPr="00B77150" w:rsidRDefault="00B77150" w:rsidP="00F850AB">
            <w:pPr>
              <w:tabs>
                <w:tab w:val="left" w:pos="936"/>
              </w:tabs>
              <w:spacing w:before="120" w:line="276" w:lineRule="auto"/>
              <w:rPr>
                <w:b/>
                <w:iCs/>
              </w:rPr>
            </w:pPr>
          </w:p>
        </w:tc>
        <w:tc>
          <w:tcPr>
            <w:tcW w:w="871" w:type="dxa"/>
            <w:shd w:val="clear" w:color="auto" w:fill="FFFFFF" w:themeFill="background1"/>
          </w:tcPr>
          <w:p w14:paraId="0082C1AC" w14:textId="77777777" w:rsidR="00B77150" w:rsidRPr="00B77150" w:rsidRDefault="00B77150" w:rsidP="00F850AB">
            <w:pPr>
              <w:tabs>
                <w:tab w:val="left" w:pos="936"/>
              </w:tabs>
              <w:spacing w:before="120" w:line="276" w:lineRule="auto"/>
              <w:rPr>
                <w:b/>
                <w:iCs/>
              </w:rPr>
            </w:pPr>
          </w:p>
        </w:tc>
        <w:tc>
          <w:tcPr>
            <w:tcW w:w="1170" w:type="dxa"/>
            <w:shd w:val="clear" w:color="auto" w:fill="FFFFFF" w:themeFill="background1"/>
          </w:tcPr>
          <w:p w14:paraId="334C97B6" w14:textId="77777777" w:rsidR="00B77150" w:rsidRPr="00B77150" w:rsidRDefault="00B77150" w:rsidP="00F850AB">
            <w:pPr>
              <w:tabs>
                <w:tab w:val="left" w:pos="936"/>
              </w:tabs>
              <w:spacing w:before="120" w:line="276" w:lineRule="auto"/>
              <w:rPr>
                <w:b/>
                <w:iCs/>
              </w:rPr>
            </w:pPr>
          </w:p>
        </w:tc>
        <w:tc>
          <w:tcPr>
            <w:tcW w:w="3546" w:type="dxa"/>
            <w:shd w:val="clear" w:color="auto" w:fill="FFFFFF" w:themeFill="background1"/>
          </w:tcPr>
          <w:p w14:paraId="1C64EBC0" w14:textId="77777777" w:rsidR="00B77150" w:rsidRPr="00B77150" w:rsidRDefault="00B77150" w:rsidP="00F850AB">
            <w:pPr>
              <w:tabs>
                <w:tab w:val="left" w:pos="936"/>
              </w:tabs>
              <w:spacing w:before="120" w:line="276" w:lineRule="auto"/>
              <w:rPr>
                <w:b/>
                <w:iCs/>
              </w:rPr>
            </w:pPr>
          </w:p>
        </w:tc>
        <w:tc>
          <w:tcPr>
            <w:tcW w:w="1276" w:type="dxa"/>
            <w:shd w:val="clear" w:color="auto" w:fill="FFFFFF" w:themeFill="background1"/>
          </w:tcPr>
          <w:p w14:paraId="66B4E06E" w14:textId="77777777" w:rsidR="00B77150" w:rsidRPr="00B77150" w:rsidRDefault="00B77150" w:rsidP="00F850AB">
            <w:pPr>
              <w:tabs>
                <w:tab w:val="left" w:pos="936"/>
              </w:tabs>
              <w:spacing w:before="120" w:line="276" w:lineRule="auto"/>
              <w:rPr>
                <w:b/>
                <w:iCs/>
              </w:rPr>
            </w:pPr>
          </w:p>
        </w:tc>
      </w:tr>
      <w:tr w:rsidR="00B77150" w14:paraId="3CCB2B3E" w14:textId="77777777" w:rsidTr="00B77150">
        <w:tc>
          <w:tcPr>
            <w:tcW w:w="2113" w:type="dxa"/>
            <w:shd w:val="clear" w:color="auto" w:fill="FFFFFF" w:themeFill="background1"/>
          </w:tcPr>
          <w:p w14:paraId="6ADA0593" w14:textId="77777777" w:rsidR="00B77150" w:rsidRPr="00B77150" w:rsidRDefault="00B77150" w:rsidP="00F850AB">
            <w:pPr>
              <w:tabs>
                <w:tab w:val="left" w:pos="936"/>
              </w:tabs>
              <w:spacing w:before="120" w:line="276" w:lineRule="auto"/>
              <w:rPr>
                <w:b/>
                <w:iCs/>
              </w:rPr>
            </w:pPr>
          </w:p>
        </w:tc>
        <w:tc>
          <w:tcPr>
            <w:tcW w:w="1231" w:type="dxa"/>
            <w:shd w:val="clear" w:color="auto" w:fill="FFFFFF" w:themeFill="background1"/>
          </w:tcPr>
          <w:p w14:paraId="4914C8CB" w14:textId="77777777" w:rsidR="00B77150" w:rsidRPr="00B77150" w:rsidRDefault="00B77150" w:rsidP="00F850AB">
            <w:pPr>
              <w:tabs>
                <w:tab w:val="left" w:pos="936"/>
              </w:tabs>
              <w:spacing w:before="120" w:line="276" w:lineRule="auto"/>
              <w:rPr>
                <w:b/>
                <w:iCs/>
              </w:rPr>
            </w:pPr>
          </w:p>
        </w:tc>
        <w:tc>
          <w:tcPr>
            <w:tcW w:w="871" w:type="dxa"/>
            <w:shd w:val="clear" w:color="auto" w:fill="FFFFFF" w:themeFill="background1"/>
          </w:tcPr>
          <w:p w14:paraId="3D67FF45" w14:textId="77777777" w:rsidR="00B77150" w:rsidRPr="00B77150" w:rsidRDefault="00B77150" w:rsidP="00F850AB">
            <w:pPr>
              <w:tabs>
                <w:tab w:val="left" w:pos="936"/>
              </w:tabs>
              <w:spacing w:before="120" w:line="276" w:lineRule="auto"/>
              <w:rPr>
                <w:b/>
                <w:iCs/>
              </w:rPr>
            </w:pPr>
          </w:p>
        </w:tc>
        <w:tc>
          <w:tcPr>
            <w:tcW w:w="1170" w:type="dxa"/>
            <w:shd w:val="clear" w:color="auto" w:fill="FFFFFF" w:themeFill="background1"/>
          </w:tcPr>
          <w:p w14:paraId="59B8C6A4" w14:textId="77777777" w:rsidR="00B77150" w:rsidRPr="00B77150" w:rsidRDefault="00B77150" w:rsidP="00F850AB">
            <w:pPr>
              <w:tabs>
                <w:tab w:val="left" w:pos="936"/>
              </w:tabs>
              <w:spacing w:before="120" w:line="276" w:lineRule="auto"/>
              <w:rPr>
                <w:b/>
                <w:iCs/>
              </w:rPr>
            </w:pPr>
          </w:p>
        </w:tc>
        <w:tc>
          <w:tcPr>
            <w:tcW w:w="3546" w:type="dxa"/>
            <w:shd w:val="clear" w:color="auto" w:fill="FFFFFF" w:themeFill="background1"/>
          </w:tcPr>
          <w:p w14:paraId="20A973D9" w14:textId="77777777" w:rsidR="00B77150" w:rsidRPr="00B77150" w:rsidRDefault="00B77150" w:rsidP="00F850AB">
            <w:pPr>
              <w:tabs>
                <w:tab w:val="left" w:pos="936"/>
              </w:tabs>
              <w:spacing w:before="120" w:line="276" w:lineRule="auto"/>
              <w:rPr>
                <w:b/>
                <w:iCs/>
              </w:rPr>
            </w:pPr>
          </w:p>
        </w:tc>
        <w:tc>
          <w:tcPr>
            <w:tcW w:w="1276" w:type="dxa"/>
            <w:shd w:val="clear" w:color="auto" w:fill="FFFFFF" w:themeFill="background1"/>
          </w:tcPr>
          <w:p w14:paraId="1FCDFF63" w14:textId="77777777" w:rsidR="00B77150" w:rsidRPr="00B77150" w:rsidRDefault="00B77150" w:rsidP="00F850AB">
            <w:pPr>
              <w:tabs>
                <w:tab w:val="left" w:pos="936"/>
              </w:tabs>
              <w:spacing w:before="120" w:line="276" w:lineRule="auto"/>
              <w:rPr>
                <w:b/>
                <w:iCs/>
              </w:rPr>
            </w:pPr>
          </w:p>
        </w:tc>
      </w:tr>
      <w:tr w:rsidR="00B77150" w14:paraId="76E7EF28" w14:textId="77777777" w:rsidTr="00B77150">
        <w:tc>
          <w:tcPr>
            <w:tcW w:w="2113" w:type="dxa"/>
            <w:shd w:val="clear" w:color="auto" w:fill="FFFFFF" w:themeFill="background1"/>
          </w:tcPr>
          <w:p w14:paraId="18202CAB" w14:textId="77777777" w:rsidR="00B77150" w:rsidRPr="00B77150" w:rsidRDefault="00B77150" w:rsidP="00F850AB">
            <w:pPr>
              <w:tabs>
                <w:tab w:val="left" w:pos="936"/>
              </w:tabs>
              <w:spacing w:before="120" w:line="276" w:lineRule="auto"/>
              <w:rPr>
                <w:b/>
                <w:iCs/>
              </w:rPr>
            </w:pPr>
          </w:p>
        </w:tc>
        <w:tc>
          <w:tcPr>
            <w:tcW w:w="1231" w:type="dxa"/>
            <w:shd w:val="clear" w:color="auto" w:fill="FFFFFF" w:themeFill="background1"/>
          </w:tcPr>
          <w:p w14:paraId="255E6CD2" w14:textId="77777777" w:rsidR="00B77150" w:rsidRPr="00B77150" w:rsidRDefault="00B77150" w:rsidP="00F850AB">
            <w:pPr>
              <w:tabs>
                <w:tab w:val="left" w:pos="936"/>
              </w:tabs>
              <w:spacing w:before="120" w:line="276" w:lineRule="auto"/>
              <w:rPr>
                <w:b/>
                <w:iCs/>
              </w:rPr>
            </w:pPr>
          </w:p>
        </w:tc>
        <w:tc>
          <w:tcPr>
            <w:tcW w:w="871" w:type="dxa"/>
            <w:shd w:val="clear" w:color="auto" w:fill="FFFFFF" w:themeFill="background1"/>
          </w:tcPr>
          <w:p w14:paraId="32817FD1" w14:textId="77777777" w:rsidR="00B77150" w:rsidRPr="00B77150" w:rsidRDefault="00B77150" w:rsidP="00F850AB">
            <w:pPr>
              <w:tabs>
                <w:tab w:val="left" w:pos="936"/>
              </w:tabs>
              <w:spacing w:before="120" w:line="276" w:lineRule="auto"/>
              <w:rPr>
                <w:b/>
                <w:iCs/>
              </w:rPr>
            </w:pPr>
          </w:p>
        </w:tc>
        <w:tc>
          <w:tcPr>
            <w:tcW w:w="1170" w:type="dxa"/>
            <w:shd w:val="clear" w:color="auto" w:fill="FFFFFF" w:themeFill="background1"/>
          </w:tcPr>
          <w:p w14:paraId="2D11525D" w14:textId="77777777" w:rsidR="00B77150" w:rsidRPr="00B77150" w:rsidRDefault="00B77150" w:rsidP="00F850AB">
            <w:pPr>
              <w:tabs>
                <w:tab w:val="left" w:pos="936"/>
              </w:tabs>
              <w:spacing w:before="120" w:line="276" w:lineRule="auto"/>
              <w:rPr>
                <w:b/>
                <w:iCs/>
              </w:rPr>
            </w:pPr>
          </w:p>
        </w:tc>
        <w:tc>
          <w:tcPr>
            <w:tcW w:w="3546" w:type="dxa"/>
            <w:shd w:val="clear" w:color="auto" w:fill="FFFFFF" w:themeFill="background1"/>
          </w:tcPr>
          <w:p w14:paraId="0C9180AC" w14:textId="77777777" w:rsidR="00B77150" w:rsidRPr="00B77150" w:rsidRDefault="00B77150" w:rsidP="00F850AB">
            <w:pPr>
              <w:tabs>
                <w:tab w:val="left" w:pos="936"/>
              </w:tabs>
              <w:spacing w:before="120" w:line="276" w:lineRule="auto"/>
              <w:rPr>
                <w:b/>
                <w:iCs/>
              </w:rPr>
            </w:pPr>
          </w:p>
        </w:tc>
        <w:tc>
          <w:tcPr>
            <w:tcW w:w="1276" w:type="dxa"/>
            <w:shd w:val="clear" w:color="auto" w:fill="FFFFFF" w:themeFill="background1"/>
          </w:tcPr>
          <w:p w14:paraId="4501F384" w14:textId="77777777" w:rsidR="00B77150" w:rsidRPr="00B77150" w:rsidRDefault="00B77150" w:rsidP="00F850AB">
            <w:pPr>
              <w:tabs>
                <w:tab w:val="left" w:pos="936"/>
              </w:tabs>
              <w:spacing w:before="120" w:line="276" w:lineRule="auto"/>
              <w:rPr>
                <w:b/>
                <w:iCs/>
              </w:rPr>
            </w:pPr>
          </w:p>
        </w:tc>
      </w:tr>
      <w:tr w:rsidR="00B77150" w14:paraId="7D58C395" w14:textId="77777777" w:rsidTr="00B77150">
        <w:tc>
          <w:tcPr>
            <w:tcW w:w="2113" w:type="dxa"/>
            <w:shd w:val="clear" w:color="auto" w:fill="FFFFFF" w:themeFill="background1"/>
          </w:tcPr>
          <w:p w14:paraId="48E7986E" w14:textId="77777777" w:rsidR="00B77150" w:rsidRPr="00B77150" w:rsidRDefault="00B77150" w:rsidP="00F850AB">
            <w:pPr>
              <w:tabs>
                <w:tab w:val="left" w:pos="936"/>
              </w:tabs>
              <w:spacing w:before="120" w:line="276" w:lineRule="auto"/>
              <w:rPr>
                <w:b/>
                <w:iCs/>
              </w:rPr>
            </w:pPr>
          </w:p>
        </w:tc>
        <w:tc>
          <w:tcPr>
            <w:tcW w:w="1231" w:type="dxa"/>
            <w:shd w:val="clear" w:color="auto" w:fill="FFFFFF" w:themeFill="background1"/>
          </w:tcPr>
          <w:p w14:paraId="77CF810F" w14:textId="77777777" w:rsidR="00B77150" w:rsidRPr="00B77150" w:rsidRDefault="00B77150" w:rsidP="00F850AB">
            <w:pPr>
              <w:tabs>
                <w:tab w:val="left" w:pos="936"/>
              </w:tabs>
              <w:spacing w:before="120" w:line="276" w:lineRule="auto"/>
              <w:rPr>
                <w:b/>
                <w:iCs/>
              </w:rPr>
            </w:pPr>
          </w:p>
        </w:tc>
        <w:tc>
          <w:tcPr>
            <w:tcW w:w="871" w:type="dxa"/>
            <w:shd w:val="clear" w:color="auto" w:fill="FFFFFF" w:themeFill="background1"/>
          </w:tcPr>
          <w:p w14:paraId="6E971921" w14:textId="77777777" w:rsidR="00B77150" w:rsidRPr="00B77150" w:rsidRDefault="00B77150" w:rsidP="00F850AB">
            <w:pPr>
              <w:tabs>
                <w:tab w:val="left" w:pos="936"/>
              </w:tabs>
              <w:spacing w:before="120" w:line="276" w:lineRule="auto"/>
              <w:rPr>
                <w:b/>
                <w:iCs/>
              </w:rPr>
            </w:pPr>
          </w:p>
        </w:tc>
        <w:tc>
          <w:tcPr>
            <w:tcW w:w="1170" w:type="dxa"/>
            <w:shd w:val="clear" w:color="auto" w:fill="FFFFFF" w:themeFill="background1"/>
          </w:tcPr>
          <w:p w14:paraId="35ABEA6B" w14:textId="77777777" w:rsidR="00B77150" w:rsidRPr="00B77150" w:rsidRDefault="00B77150" w:rsidP="00F850AB">
            <w:pPr>
              <w:tabs>
                <w:tab w:val="left" w:pos="936"/>
              </w:tabs>
              <w:spacing w:before="120" w:line="276" w:lineRule="auto"/>
              <w:rPr>
                <w:b/>
                <w:iCs/>
              </w:rPr>
            </w:pPr>
          </w:p>
        </w:tc>
        <w:tc>
          <w:tcPr>
            <w:tcW w:w="3546" w:type="dxa"/>
            <w:shd w:val="clear" w:color="auto" w:fill="FFFFFF" w:themeFill="background1"/>
          </w:tcPr>
          <w:p w14:paraId="1F4CE636" w14:textId="77777777" w:rsidR="00B77150" w:rsidRPr="00B77150" w:rsidRDefault="00B77150" w:rsidP="00F850AB">
            <w:pPr>
              <w:tabs>
                <w:tab w:val="left" w:pos="936"/>
              </w:tabs>
              <w:spacing w:before="120" w:line="276" w:lineRule="auto"/>
              <w:rPr>
                <w:b/>
                <w:iCs/>
              </w:rPr>
            </w:pPr>
          </w:p>
        </w:tc>
        <w:tc>
          <w:tcPr>
            <w:tcW w:w="1276" w:type="dxa"/>
            <w:shd w:val="clear" w:color="auto" w:fill="FFFFFF" w:themeFill="background1"/>
          </w:tcPr>
          <w:p w14:paraId="64286933" w14:textId="77777777" w:rsidR="00B77150" w:rsidRPr="00B77150" w:rsidRDefault="00B77150" w:rsidP="00F850AB">
            <w:pPr>
              <w:tabs>
                <w:tab w:val="left" w:pos="936"/>
              </w:tabs>
              <w:spacing w:before="120" w:line="276" w:lineRule="auto"/>
              <w:rPr>
                <w:b/>
                <w:iCs/>
              </w:rPr>
            </w:pPr>
          </w:p>
        </w:tc>
      </w:tr>
      <w:tr w:rsidR="00B77150" w14:paraId="554CCC14" w14:textId="77777777" w:rsidTr="00B77150">
        <w:tc>
          <w:tcPr>
            <w:tcW w:w="2113" w:type="dxa"/>
            <w:shd w:val="clear" w:color="auto" w:fill="FFFFFF" w:themeFill="background1"/>
          </w:tcPr>
          <w:p w14:paraId="4DF40B0D" w14:textId="77777777" w:rsidR="00B77150" w:rsidRPr="00B77150" w:rsidRDefault="00B77150" w:rsidP="00F850AB">
            <w:pPr>
              <w:tabs>
                <w:tab w:val="left" w:pos="936"/>
              </w:tabs>
              <w:spacing w:before="120" w:line="276" w:lineRule="auto"/>
              <w:rPr>
                <w:b/>
                <w:iCs/>
              </w:rPr>
            </w:pPr>
          </w:p>
        </w:tc>
        <w:tc>
          <w:tcPr>
            <w:tcW w:w="1231" w:type="dxa"/>
            <w:shd w:val="clear" w:color="auto" w:fill="FFFFFF" w:themeFill="background1"/>
          </w:tcPr>
          <w:p w14:paraId="2658CFC2" w14:textId="77777777" w:rsidR="00B77150" w:rsidRPr="00B77150" w:rsidRDefault="00B77150" w:rsidP="00F850AB">
            <w:pPr>
              <w:tabs>
                <w:tab w:val="left" w:pos="936"/>
              </w:tabs>
              <w:spacing w:before="120" w:line="276" w:lineRule="auto"/>
              <w:rPr>
                <w:b/>
                <w:iCs/>
              </w:rPr>
            </w:pPr>
          </w:p>
        </w:tc>
        <w:tc>
          <w:tcPr>
            <w:tcW w:w="871" w:type="dxa"/>
            <w:shd w:val="clear" w:color="auto" w:fill="FFFFFF" w:themeFill="background1"/>
          </w:tcPr>
          <w:p w14:paraId="38271DBE" w14:textId="77777777" w:rsidR="00B77150" w:rsidRPr="00B77150" w:rsidRDefault="00B77150" w:rsidP="00F850AB">
            <w:pPr>
              <w:tabs>
                <w:tab w:val="left" w:pos="936"/>
              </w:tabs>
              <w:spacing w:before="120" w:line="276" w:lineRule="auto"/>
              <w:rPr>
                <w:b/>
                <w:iCs/>
              </w:rPr>
            </w:pPr>
          </w:p>
        </w:tc>
        <w:tc>
          <w:tcPr>
            <w:tcW w:w="1170" w:type="dxa"/>
            <w:shd w:val="clear" w:color="auto" w:fill="FFFFFF" w:themeFill="background1"/>
          </w:tcPr>
          <w:p w14:paraId="4FACDAD0" w14:textId="77777777" w:rsidR="00B77150" w:rsidRPr="00B77150" w:rsidRDefault="00B77150" w:rsidP="00F850AB">
            <w:pPr>
              <w:tabs>
                <w:tab w:val="left" w:pos="936"/>
              </w:tabs>
              <w:spacing w:before="120" w:line="276" w:lineRule="auto"/>
              <w:rPr>
                <w:b/>
                <w:iCs/>
              </w:rPr>
            </w:pPr>
          </w:p>
        </w:tc>
        <w:tc>
          <w:tcPr>
            <w:tcW w:w="3546" w:type="dxa"/>
            <w:shd w:val="clear" w:color="auto" w:fill="FFFFFF" w:themeFill="background1"/>
          </w:tcPr>
          <w:p w14:paraId="355340C5" w14:textId="77777777" w:rsidR="00B77150" w:rsidRPr="00B77150" w:rsidRDefault="00B77150" w:rsidP="00F850AB">
            <w:pPr>
              <w:tabs>
                <w:tab w:val="left" w:pos="936"/>
              </w:tabs>
              <w:spacing w:before="120" w:line="276" w:lineRule="auto"/>
              <w:rPr>
                <w:b/>
                <w:iCs/>
              </w:rPr>
            </w:pPr>
          </w:p>
        </w:tc>
        <w:tc>
          <w:tcPr>
            <w:tcW w:w="1276" w:type="dxa"/>
            <w:shd w:val="clear" w:color="auto" w:fill="FFFFFF" w:themeFill="background1"/>
          </w:tcPr>
          <w:p w14:paraId="55E88BEC" w14:textId="77777777" w:rsidR="00B77150" w:rsidRPr="00B77150" w:rsidRDefault="00B77150" w:rsidP="00F850AB">
            <w:pPr>
              <w:tabs>
                <w:tab w:val="left" w:pos="936"/>
              </w:tabs>
              <w:spacing w:before="120" w:line="276" w:lineRule="auto"/>
              <w:rPr>
                <w:b/>
                <w:iCs/>
              </w:rPr>
            </w:pPr>
          </w:p>
        </w:tc>
      </w:tr>
      <w:tr w:rsidR="00B77150" w14:paraId="7F7D8798" w14:textId="77777777" w:rsidTr="00B77150">
        <w:tc>
          <w:tcPr>
            <w:tcW w:w="2113" w:type="dxa"/>
            <w:shd w:val="clear" w:color="auto" w:fill="FFFFFF" w:themeFill="background1"/>
          </w:tcPr>
          <w:p w14:paraId="0262ED5B" w14:textId="77777777" w:rsidR="00B77150" w:rsidRPr="00B77150" w:rsidRDefault="00B77150" w:rsidP="00F850AB">
            <w:pPr>
              <w:tabs>
                <w:tab w:val="left" w:pos="936"/>
              </w:tabs>
              <w:spacing w:before="120" w:line="276" w:lineRule="auto"/>
              <w:rPr>
                <w:b/>
                <w:iCs/>
              </w:rPr>
            </w:pPr>
          </w:p>
        </w:tc>
        <w:tc>
          <w:tcPr>
            <w:tcW w:w="1231" w:type="dxa"/>
            <w:shd w:val="clear" w:color="auto" w:fill="FFFFFF" w:themeFill="background1"/>
          </w:tcPr>
          <w:p w14:paraId="28385BE8" w14:textId="77777777" w:rsidR="00B77150" w:rsidRPr="00B77150" w:rsidRDefault="00B77150" w:rsidP="00F850AB">
            <w:pPr>
              <w:tabs>
                <w:tab w:val="left" w:pos="936"/>
              </w:tabs>
              <w:spacing w:before="120" w:line="276" w:lineRule="auto"/>
              <w:rPr>
                <w:b/>
                <w:iCs/>
              </w:rPr>
            </w:pPr>
          </w:p>
        </w:tc>
        <w:tc>
          <w:tcPr>
            <w:tcW w:w="871" w:type="dxa"/>
            <w:shd w:val="clear" w:color="auto" w:fill="FFFFFF" w:themeFill="background1"/>
          </w:tcPr>
          <w:p w14:paraId="152A8E54" w14:textId="77777777" w:rsidR="00B77150" w:rsidRPr="00B77150" w:rsidRDefault="00B77150" w:rsidP="00F850AB">
            <w:pPr>
              <w:tabs>
                <w:tab w:val="left" w:pos="936"/>
              </w:tabs>
              <w:spacing w:before="120" w:line="276" w:lineRule="auto"/>
              <w:rPr>
                <w:b/>
                <w:iCs/>
              </w:rPr>
            </w:pPr>
          </w:p>
        </w:tc>
        <w:tc>
          <w:tcPr>
            <w:tcW w:w="1170" w:type="dxa"/>
            <w:shd w:val="clear" w:color="auto" w:fill="FFFFFF" w:themeFill="background1"/>
          </w:tcPr>
          <w:p w14:paraId="1CA2FC18" w14:textId="77777777" w:rsidR="00B77150" w:rsidRPr="00B77150" w:rsidRDefault="00B77150" w:rsidP="00F850AB">
            <w:pPr>
              <w:tabs>
                <w:tab w:val="left" w:pos="936"/>
              </w:tabs>
              <w:spacing w:before="120" w:line="276" w:lineRule="auto"/>
              <w:rPr>
                <w:b/>
                <w:iCs/>
              </w:rPr>
            </w:pPr>
          </w:p>
        </w:tc>
        <w:tc>
          <w:tcPr>
            <w:tcW w:w="3546" w:type="dxa"/>
            <w:shd w:val="clear" w:color="auto" w:fill="FFFFFF" w:themeFill="background1"/>
          </w:tcPr>
          <w:p w14:paraId="33ADD473" w14:textId="77777777" w:rsidR="00B77150" w:rsidRPr="00B77150" w:rsidRDefault="00B77150" w:rsidP="00F850AB">
            <w:pPr>
              <w:tabs>
                <w:tab w:val="left" w:pos="936"/>
              </w:tabs>
              <w:spacing w:before="120" w:line="276" w:lineRule="auto"/>
              <w:rPr>
                <w:b/>
                <w:iCs/>
              </w:rPr>
            </w:pPr>
          </w:p>
        </w:tc>
        <w:tc>
          <w:tcPr>
            <w:tcW w:w="1276" w:type="dxa"/>
            <w:shd w:val="clear" w:color="auto" w:fill="FFFFFF" w:themeFill="background1"/>
          </w:tcPr>
          <w:p w14:paraId="2EBC0E4E" w14:textId="77777777" w:rsidR="00B77150" w:rsidRPr="00B77150" w:rsidRDefault="00B77150" w:rsidP="00F850AB">
            <w:pPr>
              <w:tabs>
                <w:tab w:val="left" w:pos="936"/>
              </w:tabs>
              <w:spacing w:before="120" w:line="276" w:lineRule="auto"/>
              <w:rPr>
                <w:b/>
                <w:iCs/>
              </w:rPr>
            </w:pPr>
          </w:p>
        </w:tc>
      </w:tr>
      <w:tr w:rsidR="00B77150" w14:paraId="2519F8BE" w14:textId="77777777" w:rsidTr="00B77150">
        <w:tc>
          <w:tcPr>
            <w:tcW w:w="2113" w:type="dxa"/>
            <w:shd w:val="clear" w:color="auto" w:fill="FFFFFF" w:themeFill="background1"/>
          </w:tcPr>
          <w:p w14:paraId="43E32B22" w14:textId="77777777" w:rsidR="00B77150" w:rsidRPr="00B77150" w:rsidRDefault="00B77150" w:rsidP="00F850AB">
            <w:pPr>
              <w:tabs>
                <w:tab w:val="left" w:pos="936"/>
              </w:tabs>
              <w:spacing w:before="120" w:line="276" w:lineRule="auto"/>
              <w:rPr>
                <w:b/>
                <w:iCs/>
              </w:rPr>
            </w:pPr>
          </w:p>
        </w:tc>
        <w:tc>
          <w:tcPr>
            <w:tcW w:w="1231" w:type="dxa"/>
            <w:shd w:val="clear" w:color="auto" w:fill="FFFFFF" w:themeFill="background1"/>
          </w:tcPr>
          <w:p w14:paraId="7CFA8B58" w14:textId="77777777" w:rsidR="00B77150" w:rsidRPr="00B77150" w:rsidRDefault="00B77150" w:rsidP="00F850AB">
            <w:pPr>
              <w:tabs>
                <w:tab w:val="left" w:pos="936"/>
              </w:tabs>
              <w:spacing w:before="120" w:line="276" w:lineRule="auto"/>
              <w:rPr>
                <w:b/>
                <w:iCs/>
              </w:rPr>
            </w:pPr>
          </w:p>
        </w:tc>
        <w:tc>
          <w:tcPr>
            <w:tcW w:w="871" w:type="dxa"/>
            <w:shd w:val="clear" w:color="auto" w:fill="FFFFFF" w:themeFill="background1"/>
          </w:tcPr>
          <w:p w14:paraId="32C0A090" w14:textId="77777777" w:rsidR="00B77150" w:rsidRPr="00B77150" w:rsidRDefault="00B77150" w:rsidP="00F850AB">
            <w:pPr>
              <w:tabs>
                <w:tab w:val="left" w:pos="936"/>
              </w:tabs>
              <w:spacing w:before="120" w:line="276" w:lineRule="auto"/>
              <w:rPr>
                <w:b/>
                <w:iCs/>
              </w:rPr>
            </w:pPr>
          </w:p>
        </w:tc>
        <w:tc>
          <w:tcPr>
            <w:tcW w:w="1170" w:type="dxa"/>
            <w:shd w:val="clear" w:color="auto" w:fill="FFFFFF" w:themeFill="background1"/>
          </w:tcPr>
          <w:p w14:paraId="22DC75E0" w14:textId="77777777" w:rsidR="00B77150" w:rsidRPr="00B77150" w:rsidRDefault="00B77150" w:rsidP="00F850AB">
            <w:pPr>
              <w:tabs>
                <w:tab w:val="left" w:pos="936"/>
              </w:tabs>
              <w:spacing w:before="120" w:line="276" w:lineRule="auto"/>
              <w:rPr>
                <w:b/>
                <w:iCs/>
              </w:rPr>
            </w:pPr>
          </w:p>
        </w:tc>
        <w:tc>
          <w:tcPr>
            <w:tcW w:w="3546" w:type="dxa"/>
            <w:shd w:val="clear" w:color="auto" w:fill="FFFFFF" w:themeFill="background1"/>
          </w:tcPr>
          <w:p w14:paraId="7EA2E9BD" w14:textId="77777777" w:rsidR="00B77150" w:rsidRPr="00B77150" w:rsidRDefault="00B77150" w:rsidP="00F850AB">
            <w:pPr>
              <w:tabs>
                <w:tab w:val="left" w:pos="936"/>
              </w:tabs>
              <w:spacing w:before="120" w:line="276" w:lineRule="auto"/>
              <w:rPr>
                <w:b/>
                <w:iCs/>
              </w:rPr>
            </w:pPr>
          </w:p>
        </w:tc>
        <w:tc>
          <w:tcPr>
            <w:tcW w:w="1276" w:type="dxa"/>
            <w:shd w:val="clear" w:color="auto" w:fill="FFFFFF" w:themeFill="background1"/>
          </w:tcPr>
          <w:p w14:paraId="4AEDEFEB" w14:textId="77777777" w:rsidR="00B77150" w:rsidRPr="00B77150" w:rsidRDefault="00B77150" w:rsidP="00F850AB">
            <w:pPr>
              <w:tabs>
                <w:tab w:val="left" w:pos="936"/>
              </w:tabs>
              <w:spacing w:before="120" w:line="276" w:lineRule="auto"/>
              <w:rPr>
                <w:b/>
                <w:iCs/>
              </w:rPr>
            </w:pPr>
          </w:p>
        </w:tc>
      </w:tr>
      <w:tr w:rsidR="00B77150" w14:paraId="70E5E214" w14:textId="77777777" w:rsidTr="00B77150">
        <w:tc>
          <w:tcPr>
            <w:tcW w:w="2113" w:type="dxa"/>
            <w:shd w:val="clear" w:color="auto" w:fill="FFFFFF" w:themeFill="background1"/>
          </w:tcPr>
          <w:p w14:paraId="72773660" w14:textId="77777777" w:rsidR="00B77150" w:rsidRPr="00B77150" w:rsidRDefault="00B77150" w:rsidP="00F850AB">
            <w:pPr>
              <w:tabs>
                <w:tab w:val="left" w:pos="936"/>
              </w:tabs>
              <w:spacing w:before="120" w:line="276" w:lineRule="auto"/>
              <w:rPr>
                <w:b/>
                <w:iCs/>
              </w:rPr>
            </w:pPr>
          </w:p>
        </w:tc>
        <w:tc>
          <w:tcPr>
            <w:tcW w:w="1231" w:type="dxa"/>
            <w:shd w:val="clear" w:color="auto" w:fill="FFFFFF" w:themeFill="background1"/>
          </w:tcPr>
          <w:p w14:paraId="626DF935" w14:textId="77777777" w:rsidR="00B77150" w:rsidRPr="00B77150" w:rsidRDefault="00B77150" w:rsidP="00F850AB">
            <w:pPr>
              <w:tabs>
                <w:tab w:val="left" w:pos="936"/>
              </w:tabs>
              <w:spacing w:before="120" w:line="276" w:lineRule="auto"/>
              <w:rPr>
                <w:b/>
                <w:iCs/>
              </w:rPr>
            </w:pPr>
          </w:p>
        </w:tc>
        <w:tc>
          <w:tcPr>
            <w:tcW w:w="871" w:type="dxa"/>
            <w:shd w:val="clear" w:color="auto" w:fill="FFFFFF" w:themeFill="background1"/>
          </w:tcPr>
          <w:p w14:paraId="2FFE5BAB" w14:textId="77777777" w:rsidR="00B77150" w:rsidRPr="00B77150" w:rsidRDefault="00B77150" w:rsidP="00F850AB">
            <w:pPr>
              <w:tabs>
                <w:tab w:val="left" w:pos="936"/>
              </w:tabs>
              <w:spacing w:before="120" w:line="276" w:lineRule="auto"/>
              <w:rPr>
                <w:b/>
                <w:iCs/>
              </w:rPr>
            </w:pPr>
          </w:p>
        </w:tc>
        <w:tc>
          <w:tcPr>
            <w:tcW w:w="1170" w:type="dxa"/>
            <w:shd w:val="clear" w:color="auto" w:fill="FFFFFF" w:themeFill="background1"/>
          </w:tcPr>
          <w:p w14:paraId="4C0F7ACC" w14:textId="77777777" w:rsidR="00B77150" w:rsidRPr="00B77150" w:rsidRDefault="00B77150" w:rsidP="00F850AB">
            <w:pPr>
              <w:tabs>
                <w:tab w:val="left" w:pos="936"/>
              </w:tabs>
              <w:spacing w:before="120" w:line="276" w:lineRule="auto"/>
              <w:rPr>
                <w:b/>
                <w:iCs/>
              </w:rPr>
            </w:pPr>
          </w:p>
        </w:tc>
        <w:tc>
          <w:tcPr>
            <w:tcW w:w="3546" w:type="dxa"/>
            <w:shd w:val="clear" w:color="auto" w:fill="FFFFFF" w:themeFill="background1"/>
          </w:tcPr>
          <w:p w14:paraId="08E6CF7C" w14:textId="77777777" w:rsidR="00B77150" w:rsidRPr="00B77150" w:rsidRDefault="00B77150" w:rsidP="00F850AB">
            <w:pPr>
              <w:tabs>
                <w:tab w:val="left" w:pos="936"/>
              </w:tabs>
              <w:spacing w:before="120" w:line="276" w:lineRule="auto"/>
              <w:rPr>
                <w:b/>
                <w:iCs/>
              </w:rPr>
            </w:pPr>
          </w:p>
        </w:tc>
        <w:tc>
          <w:tcPr>
            <w:tcW w:w="1276" w:type="dxa"/>
            <w:shd w:val="clear" w:color="auto" w:fill="FFFFFF" w:themeFill="background1"/>
          </w:tcPr>
          <w:p w14:paraId="19B286B1" w14:textId="77777777" w:rsidR="00B77150" w:rsidRPr="00B77150" w:rsidRDefault="00B77150" w:rsidP="00F850AB">
            <w:pPr>
              <w:tabs>
                <w:tab w:val="left" w:pos="936"/>
              </w:tabs>
              <w:spacing w:before="120" w:line="276" w:lineRule="auto"/>
              <w:rPr>
                <w:b/>
                <w:iCs/>
              </w:rPr>
            </w:pPr>
          </w:p>
        </w:tc>
      </w:tr>
      <w:tr w:rsidR="00B77150" w14:paraId="3A2DE45C" w14:textId="77777777" w:rsidTr="00B77150">
        <w:tc>
          <w:tcPr>
            <w:tcW w:w="2113" w:type="dxa"/>
            <w:shd w:val="clear" w:color="auto" w:fill="FFFFFF" w:themeFill="background1"/>
          </w:tcPr>
          <w:p w14:paraId="19F7C964" w14:textId="77777777" w:rsidR="00B77150" w:rsidRPr="00B77150" w:rsidRDefault="00B77150" w:rsidP="00F850AB">
            <w:pPr>
              <w:tabs>
                <w:tab w:val="left" w:pos="936"/>
              </w:tabs>
              <w:spacing w:before="120" w:line="276" w:lineRule="auto"/>
              <w:rPr>
                <w:b/>
                <w:iCs/>
              </w:rPr>
            </w:pPr>
          </w:p>
        </w:tc>
        <w:tc>
          <w:tcPr>
            <w:tcW w:w="1231" w:type="dxa"/>
            <w:shd w:val="clear" w:color="auto" w:fill="FFFFFF" w:themeFill="background1"/>
          </w:tcPr>
          <w:p w14:paraId="51F5B840" w14:textId="77777777" w:rsidR="00B77150" w:rsidRPr="00B77150" w:rsidRDefault="00B77150" w:rsidP="00F850AB">
            <w:pPr>
              <w:tabs>
                <w:tab w:val="left" w:pos="936"/>
              </w:tabs>
              <w:spacing w:before="120" w:line="276" w:lineRule="auto"/>
              <w:rPr>
                <w:b/>
                <w:iCs/>
              </w:rPr>
            </w:pPr>
          </w:p>
        </w:tc>
        <w:tc>
          <w:tcPr>
            <w:tcW w:w="871" w:type="dxa"/>
            <w:shd w:val="clear" w:color="auto" w:fill="FFFFFF" w:themeFill="background1"/>
          </w:tcPr>
          <w:p w14:paraId="5AAA5C37" w14:textId="77777777" w:rsidR="00B77150" w:rsidRPr="00B77150" w:rsidRDefault="00B77150" w:rsidP="00F850AB">
            <w:pPr>
              <w:tabs>
                <w:tab w:val="left" w:pos="936"/>
              </w:tabs>
              <w:spacing w:before="120" w:line="276" w:lineRule="auto"/>
              <w:rPr>
                <w:b/>
                <w:iCs/>
              </w:rPr>
            </w:pPr>
          </w:p>
        </w:tc>
        <w:tc>
          <w:tcPr>
            <w:tcW w:w="1170" w:type="dxa"/>
            <w:shd w:val="clear" w:color="auto" w:fill="FFFFFF" w:themeFill="background1"/>
          </w:tcPr>
          <w:p w14:paraId="54A07FFF" w14:textId="77777777" w:rsidR="00B77150" w:rsidRPr="00B77150" w:rsidRDefault="00B77150" w:rsidP="00F850AB">
            <w:pPr>
              <w:tabs>
                <w:tab w:val="left" w:pos="936"/>
              </w:tabs>
              <w:spacing w:before="120" w:line="276" w:lineRule="auto"/>
              <w:rPr>
                <w:b/>
                <w:iCs/>
              </w:rPr>
            </w:pPr>
          </w:p>
        </w:tc>
        <w:tc>
          <w:tcPr>
            <w:tcW w:w="3546" w:type="dxa"/>
            <w:shd w:val="clear" w:color="auto" w:fill="FFFFFF" w:themeFill="background1"/>
          </w:tcPr>
          <w:p w14:paraId="2C5B478F" w14:textId="77777777" w:rsidR="00B77150" w:rsidRPr="00B77150" w:rsidRDefault="00B77150" w:rsidP="00F850AB">
            <w:pPr>
              <w:tabs>
                <w:tab w:val="left" w:pos="936"/>
              </w:tabs>
              <w:spacing w:before="120" w:line="276" w:lineRule="auto"/>
              <w:rPr>
                <w:b/>
                <w:iCs/>
              </w:rPr>
            </w:pPr>
          </w:p>
        </w:tc>
        <w:tc>
          <w:tcPr>
            <w:tcW w:w="1276" w:type="dxa"/>
            <w:shd w:val="clear" w:color="auto" w:fill="FFFFFF" w:themeFill="background1"/>
          </w:tcPr>
          <w:p w14:paraId="44D4FE55" w14:textId="77777777" w:rsidR="00B77150" w:rsidRPr="00B77150" w:rsidRDefault="00B77150" w:rsidP="00F850AB">
            <w:pPr>
              <w:tabs>
                <w:tab w:val="left" w:pos="936"/>
              </w:tabs>
              <w:spacing w:before="120" w:line="276" w:lineRule="auto"/>
              <w:rPr>
                <w:b/>
                <w:iCs/>
              </w:rPr>
            </w:pPr>
          </w:p>
        </w:tc>
      </w:tr>
      <w:tr w:rsidR="00B77150" w14:paraId="1D9EE8A7" w14:textId="77777777" w:rsidTr="00B77150">
        <w:tc>
          <w:tcPr>
            <w:tcW w:w="2113" w:type="dxa"/>
            <w:shd w:val="clear" w:color="auto" w:fill="FFFFFF" w:themeFill="background1"/>
          </w:tcPr>
          <w:p w14:paraId="030EF6BC" w14:textId="77777777" w:rsidR="00B77150" w:rsidRPr="00B77150" w:rsidRDefault="00B77150" w:rsidP="00F850AB">
            <w:pPr>
              <w:tabs>
                <w:tab w:val="left" w:pos="936"/>
              </w:tabs>
              <w:spacing w:before="120" w:line="276" w:lineRule="auto"/>
              <w:rPr>
                <w:b/>
                <w:iCs/>
              </w:rPr>
            </w:pPr>
          </w:p>
        </w:tc>
        <w:tc>
          <w:tcPr>
            <w:tcW w:w="1231" w:type="dxa"/>
            <w:shd w:val="clear" w:color="auto" w:fill="FFFFFF" w:themeFill="background1"/>
          </w:tcPr>
          <w:p w14:paraId="701C4377" w14:textId="77777777" w:rsidR="00B77150" w:rsidRPr="00B77150" w:rsidRDefault="00B77150" w:rsidP="00F850AB">
            <w:pPr>
              <w:tabs>
                <w:tab w:val="left" w:pos="936"/>
              </w:tabs>
              <w:spacing w:before="120" w:line="276" w:lineRule="auto"/>
              <w:rPr>
                <w:b/>
                <w:iCs/>
              </w:rPr>
            </w:pPr>
          </w:p>
        </w:tc>
        <w:tc>
          <w:tcPr>
            <w:tcW w:w="871" w:type="dxa"/>
            <w:shd w:val="clear" w:color="auto" w:fill="FFFFFF" w:themeFill="background1"/>
          </w:tcPr>
          <w:p w14:paraId="07551CC7" w14:textId="77777777" w:rsidR="00B77150" w:rsidRPr="00B77150" w:rsidRDefault="00B77150" w:rsidP="00F850AB">
            <w:pPr>
              <w:tabs>
                <w:tab w:val="left" w:pos="936"/>
              </w:tabs>
              <w:spacing w:before="120" w:line="276" w:lineRule="auto"/>
              <w:rPr>
                <w:b/>
                <w:iCs/>
              </w:rPr>
            </w:pPr>
          </w:p>
        </w:tc>
        <w:tc>
          <w:tcPr>
            <w:tcW w:w="1170" w:type="dxa"/>
            <w:shd w:val="clear" w:color="auto" w:fill="FFFFFF" w:themeFill="background1"/>
          </w:tcPr>
          <w:p w14:paraId="673DC21A" w14:textId="77777777" w:rsidR="00B77150" w:rsidRPr="00B77150" w:rsidRDefault="00B77150" w:rsidP="00F850AB">
            <w:pPr>
              <w:tabs>
                <w:tab w:val="left" w:pos="936"/>
              </w:tabs>
              <w:spacing w:before="120" w:line="276" w:lineRule="auto"/>
              <w:rPr>
                <w:b/>
                <w:iCs/>
              </w:rPr>
            </w:pPr>
          </w:p>
        </w:tc>
        <w:tc>
          <w:tcPr>
            <w:tcW w:w="3546" w:type="dxa"/>
            <w:shd w:val="clear" w:color="auto" w:fill="FFFFFF" w:themeFill="background1"/>
          </w:tcPr>
          <w:p w14:paraId="474C480C" w14:textId="77777777" w:rsidR="00B77150" w:rsidRPr="00B77150" w:rsidRDefault="00B77150" w:rsidP="00F850AB">
            <w:pPr>
              <w:tabs>
                <w:tab w:val="left" w:pos="936"/>
              </w:tabs>
              <w:spacing w:before="120" w:line="276" w:lineRule="auto"/>
              <w:rPr>
                <w:b/>
                <w:iCs/>
              </w:rPr>
            </w:pPr>
          </w:p>
        </w:tc>
        <w:tc>
          <w:tcPr>
            <w:tcW w:w="1276" w:type="dxa"/>
            <w:shd w:val="clear" w:color="auto" w:fill="FFFFFF" w:themeFill="background1"/>
          </w:tcPr>
          <w:p w14:paraId="5474BDB7" w14:textId="77777777" w:rsidR="00B77150" w:rsidRPr="00B77150" w:rsidRDefault="00B77150" w:rsidP="00F850AB">
            <w:pPr>
              <w:tabs>
                <w:tab w:val="left" w:pos="936"/>
              </w:tabs>
              <w:spacing w:before="120" w:line="276" w:lineRule="auto"/>
              <w:rPr>
                <w:b/>
                <w:iCs/>
              </w:rPr>
            </w:pPr>
          </w:p>
        </w:tc>
      </w:tr>
      <w:tr w:rsidR="00B77150" w14:paraId="42539CFE" w14:textId="77777777" w:rsidTr="00B77150">
        <w:tc>
          <w:tcPr>
            <w:tcW w:w="2113" w:type="dxa"/>
            <w:shd w:val="clear" w:color="auto" w:fill="FFFFFF" w:themeFill="background1"/>
          </w:tcPr>
          <w:p w14:paraId="0660FEFB" w14:textId="77777777" w:rsidR="00B77150" w:rsidRPr="00B77150" w:rsidRDefault="00B77150" w:rsidP="00F850AB">
            <w:pPr>
              <w:tabs>
                <w:tab w:val="left" w:pos="936"/>
              </w:tabs>
              <w:spacing w:before="120" w:line="276" w:lineRule="auto"/>
              <w:rPr>
                <w:b/>
                <w:iCs/>
              </w:rPr>
            </w:pPr>
          </w:p>
        </w:tc>
        <w:tc>
          <w:tcPr>
            <w:tcW w:w="1231" w:type="dxa"/>
            <w:shd w:val="clear" w:color="auto" w:fill="FFFFFF" w:themeFill="background1"/>
          </w:tcPr>
          <w:p w14:paraId="522292FD" w14:textId="77777777" w:rsidR="00B77150" w:rsidRPr="00B77150" w:rsidRDefault="00B77150" w:rsidP="00F850AB">
            <w:pPr>
              <w:tabs>
                <w:tab w:val="left" w:pos="936"/>
              </w:tabs>
              <w:spacing w:before="120" w:line="276" w:lineRule="auto"/>
              <w:rPr>
                <w:b/>
                <w:iCs/>
              </w:rPr>
            </w:pPr>
          </w:p>
        </w:tc>
        <w:tc>
          <w:tcPr>
            <w:tcW w:w="871" w:type="dxa"/>
            <w:shd w:val="clear" w:color="auto" w:fill="FFFFFF" w:themeFill="background1"/>
          </w:tcPr>
          <w:p w14:paraId="136DC968" w14:textId="77777777" w:rsidR="00B77150" w:rsidRPr="00B77150" w:rsidRDefault="00B77150" w:rsidP="00F850AB">
            <w:pPr>
              <w:tabs>
                <w:tab w:val="left" w:pos="936"/>
              </w:tabs>
              <w:spacing w:before="120" w:line="276" w:lineRule="auto"/>
              <w:rPr>
                <w:b/>
                <w:iCs/>
              </w:rPr>
            </w:pPr>
          </w:p>
        </w:tc>
        <w:tc>
          <w:tcPr>
            <w:tcW w:w="1170" w:type="dxa"/>
            <w:shd w:val="clear" w:color="auto" w:fill="FFFFFF" w:themeFill="background1"/>
          </w:tcPr>
          <w:p w14:paraId="75D457EB" w14:textId="77777777" w:rsidR="00B77150" w:rsidRPr="00B77150" w:rsidRDefault="00B77150" w:rsidP="00F850AB">
            <w:pPr>
              <w:tabs>
                <w:tab w:val="left" w:pos="936"/>
              </w:tabs>
              <w:spacing w:before="120" w:line="276" w:lineRule="auto"/>
              <w:rPr>
                <w:b/>
                <w:iCs/>
              </w:rPr>
            </w:pPr>
          </w:p>
        </w:tc>
        <w:tc>
          <w:tcPr>
            <w:tcW w:w="3546" w:type="dxa"/>
            <w:shd w:val="clear" w:color="auto" w:fill="FFFFFF" w:themeFill="background1"/>
          </w:tcPr>
          <w:p w14:paraId="6E3DDAF6" w14:textId="77777777" w:rsidR="00B77150" w:rsidRPr="00B77150" w:rsidRDefault="00B77150" w:rsidP="00F850AB">
            <w:pPr>
              <w:tabs>
                <w:tab w:val="left" w:pos="936"/>
              </w:tabs>
              <w:spacing w:before="120" w:line="276" w:lineRule="auto"/>
              <w:rPr>
                <w:b/>
                <w:iCs/>
              </w:rPr>
            </w:pPr>
          </w:p>
        </w:tc>
        <w:tc>
          <w:tcPr>
            <w:tcW w:w="1276" w:type="dxa"/>
            <w:shd w:val="clear" w:color="auto" w:fill="FFFFFF" w:themeFill="background1"/>
          </w:tcPr>
          <w:p w14:paraId="560614AA" w14:textId="77777777" w:rsidR="00B77150" w:rsidRPr="00B77150" w:rsidRDefault="00B77150" w:rsidP="00F850AB">
            <w:pPr>
              <w:tabs>
                <w:tab w:val="left" w:pos="936"/>
              </w:tabs>
              <w:spacing w:before="120" w:line="276" w:lineRule="auto"/>
              <w:rPr>
                <w:b/>
                <w:iCs/>
              </w:rPr>
            </w:pPr>
          </w:p>
        </w:tc>
      </w:tr>
      <w:tr w:rsidR="00B77150" w14:paraId="7A5701D8" w14:textId="77777777" w:rsidTr="00B77150">
        <w:tc>
          <w:tcPr>
            <w:tcW w:w="2113" w:type="dxa"/>
            <w:shd w:val="clear" w:color="auto" w:fill="FFFFFF" w:themeFill="background1"/>
          </w:tcPr>
          <w:p w14:paraId="6EC2E04F" w14:textId="77777777" w:rsidR="00B77150" w:rsidRPr="00B77150" w:rsidRDefault="00B77150" w:rsidP="00F850AB">
            <w:pPr>
              <w:tabs>
                <w:tab w:val="left" w:pos="936"/>
              </w:tabs>
              <w:spacing w:before="120" w:line="276" w:lineRule="auto"/>
              <w:rPr>
                <w:b/>
                <w:iCs/>
              </w:rPr>
            </w:pPr>
          </w:p>
        </w:tc>
        <w:tc>
          <w:tcPr>
            <w:tcW w:w="1231" w:type="dxa"/>
            <w:shd w:val="clear" w:color="auto" w:fill="FFFFFF" w:themeFill="background1"/>
          </w:tcPr>
          <w:p w14:paraId="4524254B" w14:textId="77777777" w:rsidR="00B77150" w:rsidRPr="00B77150" w:rsidRDefault="00B77150" w:rsidP="00F850AB">
            <w:pPr>
              <w:tabs>
                <w:tab w:val="left" w:pos="936"/>
              </w:tabs>
              <w:spacing w:before="120" w:line="276" w:lineRule="auto"/>
              <w:rPr>
                <w:b/>
                <w:iCs/>
              </w:rPr>
            </w:pPr>
          </w:p>
        </w:tc>
        <w:tc>
          <w:tcPr>
            <w:tcW w:w="871" w:type="dxa"/>
            <w:shd w:val="clear" w:color="auto" w:fill="FFFFFF" w:themeFill="background1"/>
          </w:tcPr>
          <w:p w14:paraId="16B78BFC" w14:textId="77777777" w:rsidR="00B77150" w:rsidRPr="00B77150" w:rsidRDefault="00B77150" w:rsidP="00F850AB">
            <w:pPr>
              <w:tabs>
                <w:tab w:val="left" w:pos="936"/>
              </w:tabs>
              <w:spacing w:before="120" w:line="276" w:lineRule="auto"/>
              <w:rPr>
                <w:b/>
                <w:iCs/>
              </w:rPr>
            </w:pPr>
          </w:p>
        </w:tc>
        <w:tc>
          <w:tcPr>
            <w:tcW w:w="1170" w:type="dxa"/>
            <w:shd w:val="clear" w:color="auto" w:fill="FFFFFF" w:themeFill="background1"/>
          </w:tcPr>
          <w:p w14:paraId="1A81FEF1" w14:textId="77777777" w:rsidR="00B77150" w:rsidRPr="00B77150" w:rsidRDefault="00B77150" w:rsidP="00F850AB">
            <w:pPr>
              <w:tabs>
                <w:tab w:val="left" w:pos="936"/>
              </w:tabs>
              <w:spacing w:before="120" w:line="276" w:lineRule="auto"/>
              <w:rPr>
                <w:b/>
                <w:iCs/>
              </w:rPr>
            </w:pPr>
          </w:p>
        </w:tc>
        <w:tc>
          <w:tcPr>
            <w:tcW w:w="3546" w:type="dxa"/>
            <w:shd w:val="clear" w:color="auto" w:fill="FFFFFF" w:themeFill="background1"/>
          </w:tcPr>
          <w:p w14:paraId="081E2677" w14:textId="77777777" w:rsidR="00B77150" w:rsidRPr="00B77150" w:rsidRDefault="00B77150" w:rsidP="00F850AB">
            <w:pPr>
              <w:tabs>
                <w:tab w:val="left" w:pos="936"/>
              </w:tabs>
              <w:spacing w:before="120" w:line="276" w:lineRule="auto"/>
              <w:rPr>
                <w:b/>
                <w:iCs/>
              </w:rPr>
            </w:pPr>
          </w:p>
        </w:tc>
        <w:tc>
          <w:tcPr>
            <w:tcW w:w="1276" w:type="dxa"/>
            <w:shd w:val="clear" w:color="auto" w:fill="FFFFFF" w:themeFill="background1"/>
          </w:tcPr>
          <w:p w14:paraId="07B65E94" w14:textId="77777777" w:rsidR="00B77150" w:rsidRPr="00B77150" w:rsidRDefault="00B77150" w:rsidP="00F850AB">
            <w:pPr>
              <w:tabs>
                <w:tab w:val="left" w:pos="936"/>
              </w:tabs>
              <w:spacing w:before="120" w:line="276" w:lineRule="auto"/>
              <w:rPr>
                <w:b/>
                <w:iCs/>
              </w:rPr>
            </w:pPr>
          </w:p>
        </w:tc>
      </w:tr>
      <w:tr w:rsidR="00B77150" w14:paraId="4922254D" w14:textId="77777777" w:rsidTr="00B77150">
        <w:tc>
          <w:tcPr>
            <w:tcW w:w="2113" w:type="dxa"/>
            <w:shd w:val="clear" w:color="auto" w:fill="FFFFFF" w:themeFill="background1"/>
          </w:tcPr>
          <w:p w14:paraId="4654A236" w14:textId="77777777" w:rsidR="00B77150" w:rsidRPr="00B77150" w:rsidRDefault="00B77150" w:rsidP="00F850AB">
            <w:pPr>
              <w:tabs>
                <w:tab w:val="left" w:pos="936"/>
              </w:tabs>
              <w:spacing w:before="120" w:line="276" w:lineRule="auto"/>
              <w:rPr>
                <w:b/>
                <w:iCs/>
              </w:rPr>
            </w:pPr>
          </w:p>
        </w:tc>
        <w:tc>
          <w:tcPr>
            <w:tcW w:w="1231" w:type="dxa"/>
            <w:shd w:val="clear" w:color="auto" w:fill="FFFFFF" w:themeFill="background1"/>
          </w:tcPr>
          <w:p w14:paraId="37DFC444" w14:textId="77777777" w:rsidR="00B77150" w:rsidRPr="00B77150" w:rsidRDefault="00B77150" w:rsidP="00F850AB">
            <w:pPr>
              <w:tabs>
                <w:tab w:val="left" w:pos="936"/>
              </w:tabs>
              <w:spacing w:before="120" w:line="276" w:lineRule="auto"/>
              <w:rPr>
                <w:b/>
                <w:iCs/>
              </w:rPr>
            </w:pPr>
          </w:p>
        </w:tc>
        <w:tc>
          <w:tcPr>
            <w:tcW w:w="871" w:type="dxa"/>
            <w:shd w:val="clear" w:color="auto" w:fill="FFFFFF" w:themeFill="background1"/>
          </w:tcPr>
          <w:p w14:paraId="1E792598" w14:textId="77777777" w:rsidR="00B77150" w:rsidRPr="00B77150" w:rsidRDefault="00B77150" w:rsidP="00F850AB">
            <w:pPr>
              <w:tabs>
                <w:tab w:val="left" w:pos="936"/>
              </w:tabs>
              <w:spacing w:before="120" w:line="276" w:lineRule="auto"/>
              <w:rPr>
                <w:b/>
                <w:iCs/>
              </w:rPr>
            </w:pPr>
          </w:p>
        </w:tc>
        <w:tc>
          <w:tcPr>
            <w:tcW w:w="1170" w:type="dxa"/>
            <w:shd w:val="clear" w:color="auto" w:fill="FFFFFF" w:themeFill="background1"/>
          </w:tcPr>
          <w:p w14:paraId="28A3F73C" w14:textId="77777777" w:rsidR="00B77150" w:rsidRPr="00B77150" w:rsidRDefault="00B77150" w:rsidP="00F850AB">
            <w:pPr>
              <w:tabs>
                <w:tab w:val="left" w:pos="936"/>
              </w:tabs>
              <w:spacing w:before="120" w:line="276" w:lineRule="auto"/>
              <w:rPr>
                <w:b/>
                <w:iCs/>
              </w:rPr>
            </w:pPr>
          </w:p>
        </w:tc>
        <w:tc>
          <w:tcPr>
            <w:tcW w:w="3546" w:type="dxa"/>
            <w:shd w:val="clear" w:color="auto" w:fill="FFFFFF" w:themeFill="background1"/>
          </w:tcPr>
          <w:p w14:paraId="3550896C" w14:textId="77777777" w:rsidR="00B77150" w:rsidRPr="00B77150" w:rsidRDefault="00B77150" w:rsidP="00F850AB">
            <w:pPr>
              <w:tabs>
                <w:tab w:val="left" w:pos="936"/>
              </w:tabs>
              <w:spacing w:before="120" w:line="276" w:lineRule="auto"/>
              <w:rPr>
                <w:b/>
                <w:iCs/>
              </w:rPr>
            </w:pPr>
          </w:p>
        </w:tc>
        <w:tc>
          <w:tcPr>
            <w:tcW w:w="1276" w:type="dxa"/>
            <w:shd w:val="clear" w:color="auto" w:fill="FFFFFF" w:themeFill="background1"/>
          </w:tcPr>
          <w:p w14:paraId="6DB4B8CB" w14:textId="77777777" w:rsidR="00B77150" w:rsidRPr="00B77150" w:rsidRDefault="00B77150" w:rsidP="00F850AB">
            <w:pPr>
              <w:tabs>
                <w:tab w:val="left" w:pos="936"/>
              </w:tabs>
              <w:spacing w:before="120" w:line="276" w:lineRule="auto"/>
              <w:rPr>
                <w:b/>
                <w:iCs/>
              </w:rPr>
            </w:pPr>
          </w:p>
        </w:tc>
      </w:tr>
      <w:tr w:rsidR="00B77150" w14:paraId="705F5509" w14:textId="77777777" w:rsidTr="00B77150">
        <w:tc>
          <w:tcPr>
            <w:tcW w:w="2113" w:type="dxa"/>
            <w:shd w:val="clear" w:color="auto" w:fill="FFFFFF" w:themeFill="background1"/>
          </w:tcPr>
          <w:p w14:paraId="5B55F819" w14:textId="77777777" w:rsidR="00B77150" w:rsidRPr="00B77150" w:rsidRDefault="00B77150" w:rsidP="00F850AB">
            <w:pPr>
              <w:tabs>
                <w:tab w:val="left" w:pos="936"/>
              </w:tabs>
              <w:spacing w:before="120" w:line="276" w:lineRule="auto"/>
              <w:rPr>
                <w:b/>
                <w:iCs/>
              </w:rPr>
            </w:pPr>
          </w:p>
        </w:tc>
        <w:tc>
          <w:tcPr>
            <w:tcW w:w="1231" w:type="dxa"/>
            <w:shd w:val="clear" w:color="auto" w:fill="FFFFFF" w:themeFill="background1"/>
          </w:tcPr>
          <w:p w14:paraId="0C1BCC71" w14:textId="77777777" w:rsidR="00B77150" w:rsidRPr="00B77150" w:rsidRDefault="00B77150" w:rsidP="00F850AB">
            <w:pPr>
              <w:tabs>
                <w:tab w:val="left" w:pos="936"/>
              </w:tabs>
              <w:spacing w:before="120" w:line="276" w:lineRule="auto"/>
              <w:rPr>
                <w:b/>
                <w:iCs/>
              </w:rPr>
            </w:pPr>
          </w:p>
        </w:tc>
        <w:tc>
          <w:tcPr>
            <w:tcW w:w="871" w:type="dxa"/>
            <w:shd w:val="clear" w:color="auto" w:fill="FFFFFF" w:themeFill="background1"/>
          </w:tcPr>
          <w:p w14:paraId="217EC7E5" w14:textId="77777777" w:rsidR="00B77150" w:rsidRPr="00B77150" w:rsidRDefault="00B77150" w:rsidP="00F850AB">
            <w:pPr>
              <w:tabs>
                <w:tab w:val="left" w:pos="936"/>
              </w:tabs>
              <w:spacing w:before="120" w:line="276" w:lineRule="auto"/>
              <w:rPr>
                <w:b/>
                <w:iCs/>
              </w:rPr>
            </w:pPr>
          </w:p>
        </w:tc>
        <w:tc>
          <w:tcPr>
            <w:tcW w:w="1170" w:type="dxa"/>
            <w:shd w:val="clear" w:color="auto" w:fill="FFFFFF" w:themeFill="background1"/>
          </w:tcPr>
          <w:p w14:paraId="17C7628D" w14:textId="77777777" w:rsidR="00B77150" w:rsidRPr="00B77150" w:rsidRDefault="00B77150" w:rsidP="00F850AB">
            <w:pPr>
              <w:tabs>
                <w:tab w:val="left" w:pos="936"/>
              </w:tabs>
              <w:spacing w:before="120" w:line="276" w:lineRule="auto"/>
              <w:rPr>
                <w:b/>
                <w:iCs/>
              </w:rPr>
            </w:pPr>
          </w:p>
        </w:tc>
        <w:tc>
          <w:tcPr>
            <w:tcW w:w="3546" w:type="dxa"/>
            <w:shd w:val="clear" w:color="auto" w:fill="FFFFFF" w:themeFill="background1"/>
          </w:tcPr>
          <w:p w14:paraId="571C8434" w14:textId="77777777" w:rsidR="00B77150" w:rsidRPr="00B77150" w:rsidRDefault="00B77150" w:rsidP="00F850AB">
            <w:pPr>
              <w:tabs>
                <w:tab w:val="left" w:pos="936"/>
              </w:tabs>
              <w:spacing w:before="120" w:line="276" w:lineRule="auto"/>
              <w:rPr>
                <w:b/>
                <w:iCs/>
              </w:rPr>
            </w:pPr>
          </w:p>
        </w:tc>
        <w:tc>
          <w:tcPr>
            <w:tcW w:w="1276" w:type="dxa"/>
            <w:shd w:val="clear" w:color="auto" w:fill="FFFFFF" w:themeFill="background1"/>
          </w:tcPr>
          <w:p w14:paraId="7C089594" w14:textId="77777777" w:rsidR="00B77150" w:rsidRPr="00B77150" w:rsidRDefault="00B77150" w:rsidP="00F850AB">
            <w:pPr>
              <w:tabs>
                <w:tab w:val="left" w:pos="936"/>
              </w:tabs>
              <w:spacing w:before="120" w:line="276" w:lineRule="auto"/>
              <w:rPr>
                <w:b/>
                <w:iCs/>
              </w:rPr>
            </w:pPr>
          </w:p>
        </w:tc>
      </w:tr>
      <w:tr w:rsidR="00B77150" w14:paraId="0CBEC334" w14:textId="77777777" w:rsidTr="00B77150">
        <w:tc>
          <w:tcPr>
            <w:tcW w:w="2113" w:type="dxa"/>
            <w:shd w:val="clear" w:color="auto" w:fill="FFFFFF" w:themeFill="background1"/>
          </w:tcPr>
          <w:p w14:paraId="377C2981" w14:textId="77777777" w:rsidR="00B77150" w:rsidRPr="00B77150" w:rsidRDefault="00B77150" w:rsidP="00F850AB">
            <w:pPr>
              <w:tabs>
                <w:tab w:val="left" w:pos="936"/>
              </w:tabs>
              <w:spacing w:before="120" w:line="276" w:lineRule="auto"/>
              <w:rPr>
                <w:b/>
                <w:iCs/>
              </w:rPr>
            </w:pPr>
          </w:p>
        </w:tc>
        <w:tc>
          <w:tcPr>
            <w:tcW w:w="1231" w:type="dxa"/>
            <w:shd w:val="clear" w:color="auto" w:fill="FFFFFF" w:themeFill="background1"/>
          </w:tcPr>
          <w:p w14:paraId="3151040B" w14:textId="77777777" w:rsidR="00B77150" w:rsidRPr="00B77150" w:rsidRDefault="00B77150" w:rsidP="00F850AB">
            <w:pPr>
              <w:tabs>
                <w:tab w:val="left" w:pos="936"/>
              </w:tabs>
              <w:spacing w:before="120" w:line="276" w:lineRule="auto"/>
              <w:rPr>
                <w:b/>
                <w:iCs/>
              </w:rPr>
            </w:pPr>
          </w:p>
        </w:tc>
        <w:tc>
          <w:tcPr>
            <w:tcW w:w="871" w:type="dxa"/>
            <w:shd w:val="clear" w:color="auto" w:fill="FFFFFF" w:themeFill="background1"/>
          </w:tcPr>
          <w:p w14:paraId="0C14ED18" w14:textId="77777777" w:rsidR="00B77150" w:rsidRPr="00B77150" w:rsidRDefault="00B77150" w:rsidP="00F850AB">
            <w:pPr>
              <w:tabs>
                <w:tab w:val="left" w:pos="936"/>
              </w:tabs>
              <w:spacing w:before="120" w:line="276" w:lineRule="auto"/>
              <w:rPr>
                <w:b/>
                <w:iCs/>
              </w:rPr>
            </w:pPr>
          </w:p>
        </w:tc>
        <w:tc>
          <w:tcPr>
            <w:tcW w:w="1170" w:type="dxa"/>
            <w:shd w:val="clear" w:color="auto" w:fill="FFFFFF" w:themeFill="background1"/>
          </w:tcPr>
          <w:p w14:paraId="19D8760E" w14:textId="77777777" w:rsidR="00B77150" w:rsidRPr="00B77150" w:rsidRDefault="00B77150" w:rsidP="00F850AB">
            <w:pPr>
              <w:tabs>
                <w:tab w:val="left" w:pos="936"/>
              </w:tabs>
              <w:spacing w:before="120" w:line="276" w:lineRule="auto"/>
              <w:rPr>
                <w:b/>
                <w:iCs/>
              </w:rPr>
            </w:pPr>
          </w:p>
        </w:tc>
        <w:tc>
          <w:tcPr>
            <w:tcW w:w="3546" w:type="dxa"/>
            <w:shd w:val="clear" w:color="auto" w:fill="FFFFFF" w:themeFill="background1"/>
          </w:tcPr>
          <w:p w14:paraId="2035C3BD" w14:textId="77777777" w:rsidR="00B77150" w:rsidRPr="00B77150" w:rsidRDefault="00B77150" w:rsidP="00F850AB">
            <w:pPr>
              <w:tabs>
                <w:tab w:val="left" w:pos="936"/>
              </w:tabs>
              <w:spacing w:before="120" w:line="276" w:lineRule="auto"/>
              <w:rPr>
                <w:b/>
                <w:iCs/>
              </w:rPr>
            </w:pPr>
          </w:p>
        </w:tc>
        <w:tc>
          <w:tcPr>
            <w:tcW w:w="1276" w:type="dxa"/>
            <w:shd w:val="clear" w:color="auto" w:fill="FFFFFF" w:themeFill="background1"/>
          </w:tcPr>
          <w:p w14:paraId="49A2FC88" w14:textId="77777777" w:rsidR="00B77150" w:rsidRPr="00B77150" w:rsidRDefault="00B77150" w:rsidP="00F850AB">
            <w:pPr>
              <w:tabs>
                <w:tab w:val="left" w:pos="936"/>
              </w:tabs>
              <w:spacing w:before="120" w:line="276" w:lineRule="auto"/>
              <w:rPr>
                <w:b/>
                <w:iCs/>
              </w:rPr>
            </w:pPr>
          </w:p>
        </w:tc>
      </w:tr>
    </w:tbl>
    <w:p w14:paraId="136BC626" w14:textId="1C646CE2" w:rsidR="00F850AB" w:rsidRDefault="00F850AB" w:rsidP="00F850AB">
      <w:pPr>
        <w:tabs>
          <w:tab w:val="left" w:pos="936"/>
        </w:tabs>
        <w:spacing w:before="120" w:line="276" w:lineRule="auto"/>
        <w:rPr>
          <w:bCs/>
          <w:iCs/>
        </w:rPr>
      </w:pPr>
    </w:p>
    <w:p w14:paraId="4AE320F6" w14:textId="77777777" w:rsidR="00B77150" w:rsidRDefault="00B77150" w:rsidP="00F850AB">
      <w:pPr>
        <w:tabs>
          <w:tab w:val="left" w:pos="936"/>
        </w:tabs>
        <w:spacing w:before="120" w:line="276" w:lineRule="auto"/>
        <w:rPr>
          <w:bCs/>
          <w:iCs/>
        </w:rPr>
        <w:sectPr w:rsidR="00B77150" w:rsidSect="00082A7E">
          <w:pgSz w:w="11906" w:h="16838"/>
          <w:pgMar w:top="1135" w:right="1440" w:bottom="0" w:left="1440" w:header="567" w:footer="551" w:gutter="0"/>
          <w:cols w:space="708"/>
          <w:titlePg/>
          <w:docGrid w:linePitch="360"/>
        </w:sectPr>
      </w:pPr>
      <w:r>
        <w:rPr>
          <w:bCs/>
          <w:iCs/>
        </w:rPr>
        <w:t xml:space="preserve">Tabela 2 – identificando Ações de Desenvolvimento </w:t>
      </w:r>
    </w:p>
    <w:p w14:paraId="53B1E434" w14:textId="0FA8B8D9" w:rsidR="00B77150" w:rsidRDefault="00B77150" w:rsidP="00B77150">
      <w:pPr>
        <w:pStyle w:val="PargrafodaLista"/>
        <w:numPr>
          <w:ilvl w:val="1"/>
          <w:numId w:val="41"/>
        </w:numPr>
        <w:tabs>
          <w:tab w:val="left" w:pos="936"/>
        </w:tabs>
        <w:spacing w:before="120" w:line="276" w:lineRule="auto"/>
        <w:ind w:left="567" w:hanging="513"/>
        <w:rPr>
          <w:b/>
          <w:iCs/>
          <w:sz w:val="24"/>
          <w:szCs w:val="24"/>
        </w:rPr>
      </w:pPr>
      <w:r w:rsidRPr="00B77150">
        <w:rPr>
          <w:b/>
          <w:iCs/>
          <w:sz w:val="24"/>
          <w:szCs w:val="24"/>
        </w:rPr>
        <w:lastRenderedPageBreak/>
        <w:t xml:space="preserve">Avaliar a Eficácia </w:t>
      </w:r>
    </w:p>
    <w:p w14:paraId="56C814BA" w14:textId="3A0E410A" w:rsidR="00B77150" w:rsidRDefault="00B77150" w:rsidP="00B77150">
      <w:pPr>
        <w:tabs>
          <w:tab w:val="left" w:pos="936"/>
        </w:tabs>
        <w:spacing w:before="120" w:line="276" w:lineRule="auto"/>
        <w:ind w:left="54"/>
        <w:rPr>
          <w:bCs/>
          <w:iCs/>
        </w:rPr>
      </w:pPr>
      <w:r>
        <w:rPr>
          <w:bCs/>
          <w:iCs/>
        </w:rPr>
        <w:t>As ações identificadas e aprovadas para desenvolver a competência em funcionários específicos devem ser analisadas quanto a eficácia, tanto como parte das avaliações de desempenho dos funcionários, quanto das análises regulares de gerenciamento de conformidade com a LGPD.</w:t>
      </w:r>
    </w:p>
    <w:p w14:paraId="4FE1F99E" w14:textId="6CB72ADE" w:rsidR="00B77150" w:rsidRDefault="00B77150" w:rsidP="00B77150">
      <w:pPr>
        <w:tabs>
          <w:tab w:val="left" w:pos="936"/>
        </w:tabs>
        <w:spacing w:before="120" w:line="276" w:lineRule="auto"/>
        <w:ind w:left="54"/>
        <w:rPr>
          <w:bCs/>
          <w:iCs/>
        </w:rPr>
      </w:pPr>
      <w:r>
        <w:rPr>
          <w:bCs/>
          <w:iCs/>
        </w:rPr>
        <w:t xml:space="preserve">Uma vez que uma ação de desenvolvimento tenha sido finalizada, uma reavaliação deve ser realizada para verificar se resultou no alcance do nível requerido de competência. Se este não for o caso, as razões devem ser mencionadas, e se necessário, deve ser identificado outras ações de desenvolvimento para alcançar o resultado desejado. </w:t>
      </w:r>
    </w:p>
    <w:p w14:paraId="49F47086" w14:textId="03BB2E1B" w:rsidR="00B77150" w:rsidRPr="00B77150" w:rsidRDefault="00B77150" w:rsidP="00B77150">
      <w:pPr>
        <w:tabs>
          <w:tab w:val="left" w:pos="936"/>
        </w:tabs>
        <w:spacing w:before="120" w:line="276" w:lineRule="auto"/>
        <w:ind w:left="54"/>
        <w:rPr>
          <w:bCs/>
          <w:iCs/>
        </w:rPr>
      </w:pPr>
      <w:r>
        <w:rPr>
          <w:bCs/>
          <w:iCs/>
        </w:rPr>
        <w:t>Devem ser mantidos documentos de todas as ações realizadas. Como registros de treinamento, registros de orientação ou contratos com terceiros.</w:t>
      </w:r>
    </w:p>
    <w:p w14:paraId="69722A58" w14:textId="77777777" w:rsidR="00742E4E" w:rsidRDefault="00742E4E" w:rsidP="000F2E6F">
      <w:pPr>
        <w:tabs>
          <w:tab w:val="left" w:pos="936"/>
        </w:tabs>
        <w:spacing w:before="120"/>
        <w:jc w:val="center"/>
        <w:rPr>
          <w:rFonts w:ascii="Arial" w:hAnsi="Arial"/>
          <w:b/>
          <w:iCs/>
          <w:sz w:val="32"/>
        </w:rPr>
      </w:pPr>
    </w:p>
    <w:p w14:paraId="3F4ABFF1" w14:textId="77777777" w:rsidR="00742E4E" w:rsidRDefault="00742E4E" w:rsidP="000F2E6F">
      <w:pPr>
        <w:tabs>
          <w:tab w:val="left" w:pos="936"/>
        </w:tabs>
        <w:spacing w:before="120"/>
        <w:jc w:val="center"/>
        <w:rPr>
          <w:rFonts w:ascii="Arial" w:hAnsi="Arial"/>
          <w:b/>
          <w:iCs/>
          <w:sz w:val="32"/>
        </w:rPr>
      </w:pPr>
    </w:p>
    <w:p w14:paraId="235F1333" w14:textId="77777777" w:rsidR="00742E4E" w:rsidRDefault="00742E4E" w:rsidP="000F2E6F">
      <w:pPr>
        <w:tabs>
          <w:tab w:val="left" w:pos="936"/>
        </w:tabs>
        <w:spacing w:before="120"/>
        <w:jc w:val="center"/>
        <w:rPr>
          <w:rFonts w:ascii="Arial" w:hAnsi="Arial"/>
          <w:b/>
          <w:iCs/>
          <w:sz w:val="32"/>
        </w:rPr>
      </w:pPr>
    </w:p>
    <w:p w14:paraId="07620B28" w14:textId="77777777" w:rsidR="00082A7E" w:rsidRPr="00105AD2" w:rsidRDefault="00082A7E" w:rsidP="00A4516D">
      <w:pPr>
        <w:tabs>
          <w:tab w:val="left" w:pos="1080"/>
        </w:tabs>
        <w:suppressAutoHyphens/>
        <w:spacing w:before="120"/>
        <w:rPr>
          <w:lang w:val="en-US"/>
        </w:rPr>
      </w:pPr>
    </w:p>
    <w:sectPr w:rsidR="00082A7E" w:rsidRPr="00105AD2" w:rsidSect="00082A7E">
      <w:pgSz w:w="11906" w:h="16838"/>
      <w:pgMar w:top="1135" w:right="1440" w:bottom="0"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F1E9B" w14:textId="77777777" w:rsidR="007C5ECE" w:rsidRDefault="007C5ECE">
      <w:r>
        <w:separator/>
      </w:r>
    </w:p>
  </w:endnote>
  <w:endnote w:type="continuationSeparator" w:id="0">
    <w:p w14:paraId="17185DD0" w14:textId="77777777" w:rsidR="007C5ECE" w:rsidRDefault="007C5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75AD8" w14:textId="77777777" w:rsidR="0097543E" w:rsidRPr="0023133A" w:rsidRDefault="007C5ECE" w:rsidP="0097543E"/>
  <w:p w14:paraId="3E050223" w14:textId="77777777" w:rsidR="003D5439" w:rsidRPr="0023133A" w:rsidRDefault="007C5ECE" w:rsidP="00AE11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C95C3" w14:textId="77777777" w:rsidR="007C5ECE" w:rsidRDefault="007C5ECE">
      <w:r>
        <w:separator/>
      </w:r>
    </w:p>
  </w:footnote>
  <w:footnote w:type="continuationSeparator" w:id="0">
    <w:p w14:paraId="17560B7F" w14:textId="77777777" w:rsidR="007C5ECE" w:rsidRDefault="007C5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79B50" w14:textId="77777777" w:rsidR="00742E4E" w:rsidRPr="00742E4E" w:rsidRDefault="00742E4E" w:rsidP="00742E4E">
    <w:pPr>
      <w:jc w:val="center"/>
    </w:pPr>
    <w:r w:rsidRPr="00742E4E">
      <w:t>Procedimento de Desenvolvimento de Competências</w:t>
    </w:r>
  </w:p>
  <w:p w14:paraId="7FA78B34" w14:textId="77777777" w:rsidR="003D5439" w:rsidRPr="0023133A" w:rsidRDefault="006C66B5" w:rsidP="00742E4E">
    <w:pPr>
      <w:jc w:val="center"/>
    </w:pPr>
    <w:r w:rsidRPr="00617667">
      <w:rPr>
        <w:noProof/>
        <w:lang w:eastAsia="en-GB"/>
      </w:rPr>
      <mc:AlternateContent>
        <mc:Choice Requires="wps">
          <w:drawing>
            <wp:anchor distT="0" distB="0" distL="114300" distR="114300" simplePos="0" relativeHeight="251659264" behindDoc="0" locked="0" layoutInCell="1" allowOverlap="1" wp14:anchorId="3D829184" wp14:editId="551539BD">
              <wp:simplePos x="0" y="0"/>
              <wp:positionH relativeFrom="margin">
                <wp:align>left</wp:align>
              </wp:positionH>
              <mc:AlternateContent>
                <mc:Choice Requires="wp14">
                  <wp:positionV relativeFrom="topMargin">
                    <wp14:pctPosVOffset>70000</wp14:pctPosVOffset>
                  </wp:positionV>
                </mc:Choice>
                <mc:Fallback>
                  <wp:positionV relativeFrom="page">
                    <wp:posOffset>504190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6A12067B"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14:paraId="599459AD" w14:textId="77777777" w:rsidR="003D5439" w:rsidRPr="0023133A" w:rsidRDefault="007C5ECE" w:rsidP="00AE11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3221"/>
    <w:multiLevelType w:val="hybridMultilevel"/>
    <w:tmpl w:val="C676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B7610"/>
    <w:multiLevelType w:val="multilevel"/>
    <w:tmpl w:val="05389DA0"/>
    <w:lvl w:ilvl="0">
      <w:start w:val="1"/>
      <w:numFmt w:val="lowerLetter"/>
      <w:lvlText w:val="%1)"/>
      <w:lvlJc w:val="left"/>
      <w:pPr>
        <w:tabs>
          <w:tab w:val="num" w:pos="0"/>
        </w:tabs>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D2153F8"/>
    <w:multiLevelType w:val="multilevel"/>
    <w:tmpl w:val="0BEE1D14"/>
    <w:lvl w:ilvl="0">
      <w:start w:val="1"/>
      <w:numFmt w:val="lowerLetter"/>
      <w:lvlText w:val="%1)"/>
      <w:lvlJc w:val="left"/>
      <w:pPr>
        <w:tabs>
          <w:tab w:val="num" w:pos="0"/>
        </w:tabs>
        <w:ind w:left="720" w:hanging="360"/>
      </w:pPr>
      <w:rPr>
        <w:rFonts w:ascii="Arial" w:hAnsi="Arial" w:cs="Arial"/>
        <w:iCs/>
        <w:sz w:val="22"/>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F4758F8"/>
    <w:multiLevelType w:val="hybridMultilevel"/>
    <w:tmpl w:val="D1F6829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44C57"/>
    <w:multiLevelType w:val="multilevel"/>
    <w:tmpl w:val="DA5ED550"/>
    <w:lvl w:ilvl="0">
      <w:start w:val="1"/>
      <w:numFmt w:val="bullet"/>
      <w:lvlText w:val=""/>
      <w:lvlJc w:val="left"/>
      <w:pPr>
        <w:tabs>
          <w:tab w:val="num" w:pos="864"/>
        </w:tabs>
        <w:ind w:left="864" w:hanging="432"/>
      </w:pPr>
      <w:rPr>
        <w:rFonts w:ascii="Symbol" w:hAnsi="Symbol" w:hint="default"/>
      </w:rPr>
    </w:lvl>
    <w:lvl w:ilvl="1">
      <w:start w:val="1"/>
      <w:numFmt w:val="bullet"/>
      <w:lvlText w:val=""/>
      <w:lvlJc w:val="left"/>
      <w:pPr>
        <w:tabs>
          <w:tab w:val="num" w:pos="1008"/>
        </w:tabs>
        <w:ind w:left="1008" w:hanging="576"/>
      </w:pPr>
      <w:rPr>
        <w:rFonts w:ascii="Symbol" w:hAnsi="Symbol" w:hint="default"/>
      </w:rPr>
    </w:lvl>
    <w:lvl w:ilvl="2">
      <w:start w:val="1"/>
      <w:numFmt w:val="decimal"/>
      <w:lvlText w:val="%1.%2.%3"/>
      <w:lvlJc w:val="left"/>
      <w:pPr>
        <w:tabs>
          <w:tab w:val="num" w:pos="1152"/>
        </w:tabs>
        <w:ind w:left="1152" w:hanging="720"/>
      </w:pPr>
    </w:lvl>
    <w:lvl w:ilvl="3">
      <w:start w:val="1"/>
      <w:numFmt w:val="decimal"/>
      <w:lvlText w:val="%1.%2.%3.%4"/>
      <w:lvlJc w:val="left"/>
      <w:pPr>
        <w:tabs>
          <w:tab w:val="num" w:pos="1296"/>
        </w:tabs>
        <w:ind w:left="1296" w:hanging="864"/>
      </w:pPr>
    </w:lvl>
    <w:lvl w:ilvl="4">
      <w:start w:val="1"/>
      <w:numFmt w:val="decimal"/>
      <w:lvlText w:val="%1.%2.%3.%4.%5"/>
      <w:lvlJc w:val="left"/>
      <w:pPr>
        <w:tabs>
          <w:tab w:val="num" w:pos="1440"/>
        </w:tabs>
        <w:ind w:left="1440" w:hanging="1008"/>
      </w:pPr>
    </w:lvl>
    <w:lvl w:ilvl="5">
      <w:start w:val="1"/>
      <w:numFmt w:val="decimal"/>
      <w:lvlText w:val="%1.%2.%3.%4.%5.%6"/>
      <w:lvlJc w:val="left"/>
      <w:pPr>
        <w:tabs>
          <w:tab w:val="num" w:pos="1584"/>
        </w:tabs>
        <w:ind w:left="1584" w:hanging="1152"/>
      </w:pPr>
    </w:lvl>
    <w:lvl w:ilvl="6">
      <w:start w:val="1"/>
      <w:numFmt w:val="decimal"/>
      <w:lvlText w:val="%1.%2.%3.%4.%5.%6.%7"/>
      <w:lvlJc w:val="left"/>
      <w:pPr>
        <w:tabs>
          <w:tab w:val="num" w:pos="1728"/>
        </w:tabs>
        <w:ind w:left="1728" w:hanging="1296"/>
      </w:pPr>
    </w:lvl>
    <w:lvl w:ilvl="7">
      <w:start w:val="1"/>
      <w:numFmt w:val="decimal"/>
      <w:lvlText w:val="%1.%2.%3.%4.%5.%6.%7.%8"/>
      <w:lvlJc w:val="left"/>
      <w:pPr>
        <w:tabs>
          <w:tab w:val="num" w:pos="1872"/>
        </w:tabs>
        <w:ind w:left="1872" w:hanging="1440"/>
      </w:pPr>
    </w:lvl>
    <w:lvl w:ilvl="8">
      <w:start w:val="1"/>
      <w:numFmt w:val="decimal"/>
      <w:lvlText w:val="%1.%2.%3.%4.%5.%6.%7.%8.%9"/>
      <w:lvlJc w:val="left"/>
      <w:pPr>
        <w:tabs>
          <w:tab w:val="num" w:pos="2016"/>
        </w:tabs>
        <w:ind w:left="2016" w:hanging="1584"/>
      </w:pPr>
    </w:lvl>
  </w:abstractNum>
  <w:abstractNum w:abstractNumId="5" w15:restartNumberingAfterBreak="0">
    <w:nsid w:val="131247CF"/>
    <w:multiLevelType w:val="multilevel"/>
    <w:tmpl w:val="08924922"/>
    <w:lvl w:ilvl="0">
      <w:start w:val="1"/>
      <w:numFmt w:val="lowerLetter"/>
      <w:lvlText w:val="%1)"/>
      <w:lvlJc w:val="left"/>
      <w:pPr>
        <w:tabs>
          <w:tab w:val="num" w:pos="0"/>
        </w:tabs>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51A34F2"/>
    <w:multiLevelType w:val="hybridMultilevel"/>
    <w:tmpl w:val="DFC2B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967E0C"/>
    <w:multiLevelType w:val="multilevel"/>
    <w:tmpl w:val="E02A5250"/>
    <w:lvl w:ilvl="0">
      <w:start w:val="1"/>
      <w:numFmt w:val="bullet"/>
      <w:lvlText w:val=""/>
      <w:lvlJc w:val="left"/>
      <w:pPr>
        <w:tabs>
          <w:tab w:val="num" w:pos="0"/>
        </w:tabs>
        <w:ind w:left="720" w:hanging="360"/>
      </w:pPr>
      <w:rPr>
        <w:rFonts w:ascii="Symbol" w:hAnsi="Symbol" w:cs="Symbol" w:hint="default"/>
        <w:sz w:val="22"/>
        <w:szCs w:val="22"/>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8750146"/>
    <w:multiLevelType w:val="hybridMultilevel"/>
    <w:tmpl w:val="B442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577A16"/>
    <w:multiLevelType w:val="hybridMultilevel"/>
    <w:tmpl w:val="C052A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3D488A"/>
    <w:multiLevelType w:val="hybridMultilevel"/>
    <w:tmpl w:val="378C4D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A93485"/>
    <w:multiLevelType w:val="hybridMultilevel"/>
    <w:tmpl w:val="B5A2C1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FFA4334"/>
    <w:multiLevelType w:val="hybridMultilevel"/>
    <w:tmpl w:val="EE32B1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AB65A9"/>
    <w:multiLevelType w:val="multilevel"/>
    <w:tmpl w:val="165E645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4" w15:restartNumberingAfterBreak="0">
    <w:nsid w:val="372F4A4B"/>
    <w:multiLevelType w:val="hybridMultilevel"/>
    <w:tmpl w:val="B58C2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6B01DD"/>
    <w:multiLevelType w:val="multilevel"/>
    <w:tmpl w:val="7124D33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6" w15:restartNumberingAfterBreak="0">
    <w:nsid w:val="3CB116F9"/>
    <w:multiLevelType w:val="hybridMultilevel"/>
    <w:tmpl w:val="1234C1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DAE6A37"/>
    <w:multiLevelType w:val="hybridMultilevel"/>
    <w:tmpl w:val="2C785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6E522B"/>
    <w:multiLevelType w:val="multilevel"/>
    <w:tmpl w:val="19121820"/>
    <w:lvl w:ilvl="0">
      <w:start w:val="1"/>
      <w:numFmt w:val="lowerLetter"/>
      <w:lvlText w:val="%1.)"/>
      <w:lvlJc w:val="left"/>
      <w:pPr>
        <w:tabs>
          <w:tab w:val="num" w:pos="0"/>
        </w:tabs>
        <w:ind w:left="144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3EC2618F"/>
    <w:multiLevelType w:val="hybridMultilevel"/>
    <w:tmpl w:val="CC78A696"/>
    <w:lvl w:ilvl="0" w:tplc="E8BE8220">
      <w:start w:val="1"/>
      <w:numFmt w:val="bullet"/>
      <w:lvlText w:val=""/>
      <w:lvlJc w:val="left"/>
      <w:pPr>
        <w:tabs>
          <w:tab w:val="num" w:pos="1440"/>
        </w:tabs>
        <w:ind w:left="1440" w:hanging="360"/>
      </w:pPr>
      <w:rPr>
        <w:rFonts w:ascii="Symbol" w:hAnsi="Symbol" w:hint="default"/>
        <w:caps w:val="0"/>
        <w:vanish w:val="0"/>
        <w:color w:val="auto"/>
        <w:sz w:val="22"/>
        <w:vertAlign w:val="baseline"/>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42A91D9A"/>
    <w:multiLevelType w:val="hybridMultilevel"/>
    <w:tmpl w:val="ADECCC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7A63E9"/>
    <w:multiLevelType w:val="multilevel"/>
    <w:tmpl w:val="446E7E46"/>
    <w:lvl w:ilvl="0">
      <w:start w:val="1"/>
      <w:numFmt w:val="decimal"/>
      <w:lvlText w:val="7.4.%1"/>
      <w:lvlJc w:val="left"/>
      <w:pPr>
        <w:tabs>
          <w:tab w:val="num" w:pos="0"/>
        </w:tabs>
        <w:ind w:left="720" w:hanging="360"/>
      </w:pPr>
      <w:rPr>
        <w:rFonts w:cs="Arial"/>
        <w:b/>
        <w:iCs/>
        <w:sz w:val="22"/>
        <w:szCs w:val="22"/>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43901F6D"/>
    <w:multiLevelType w:val="hybridMultilevel"/>
    <w:tmpl w:val="AE7409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4C31D7E"/>
    <w:multiLevelType w:val="multilevel"/>
    <w:tmpl w:val="65B66D1A"/>
    <w:lvl w:ilvl="0">
      <w:start w:val="1"/>
      <w:numFmt w:val="bullet"/>
      <w:lvlText w:val=""/>
      <w:lvlJc w:val="left"/>
      <w:pPr>
        <w:tabs>
          <w:tab w:val="num" w:pos="0"/>
        </w:tabs>
        <w:ind w:left="810" w:hanging="360"/>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45B86C7F"/>
    <w:multiLevelType w:val="multilevel"/>
    <w:tmpl w:val="3B861240"/>
    <w:lvl w:ilvl="0">
      <w:start w:val="1"/>
      <w:numFmt w:val="lowerLetter"/>
      <w:lvlText w:val="%1)"/>
      <w:lvlJc w:val="left"/>
      <w:pPr>
        <w:tabs>
          <w:tab w:val="num" w:pos="0"/>
        </w:tabs>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8C45471"/>
    <w:multiLevelType w:val="multilevel"/>
    <w:tmpl w:val="60D65656"/>
    <w:lvl w:ilvl="0">
      <w:start w:val="1"/>
      <w:numFmt w:val="bullet"/>
      <w:lvlText w:val=""/>
      <w:lvlJc w:val="left"/>
      <w:pPr>
        <w:tabs>
          <w:tab w:val="num" w:pos="0"/>
        </w:tabs>
        <w:ind w:left="1440" w:hanging="360"/>
      </w:pPr>
      <w:rPr>
        <w:rFonts w:ascii="Symbol" w:hAnsi="Symbol" w:cs="Symbol" w:hint="default"/>
        <w:sz w:val="22"/>
        <w:szCs w:val="22"/>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4DD36E58"/>
    <w:multiLevelType w:val="hybridMultilevel"/>
    <w:tmpl w:val="EE421A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0D1680"/>
    <w:multiLevelType w:val="multilevel"/>
    <w:tmpl w:val="CD70C1AC"/>
    <w:lvl w:ilvl="0">
      <w:start w:val="1"/>
      <w:numFmt w:val="decimal"/>
      <w:lvlText w:val="7.5.%1"/>
      <w:lvlJc w:val="left"/>
      <w:pPr>
        <w:tabs>
          <w:tab w:val="num" w:pos="0"/>
        </w:tabs>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575F18AF"/>
    <w:multiLevelType w:val="hybridMultilevel"/>
    <w:tmpl w:val="6D9EE5C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9" w15:restartNumberingAfterBreak="0">
    <w:nsid w:val="576C1496"/>
    <w:multiLevelType w:val="hybridMultilevel"/>
    <w:tmpl w:val="E0B633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447408"/>
    <w:multiLevelType w:val="hybridMultilevel"/>
    <w:tmpl w:val="5BEAB3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077FE4"/>
    <w:multiLevelType w:val="hybridMultilevel"/>
    <w:tmpl w:val="22CC5D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69BA5EF6"/>
    <w:multiLevelType w:val="multilevel"/>
    <w:tmpl w:val="83EEB10E"/>
    <w:lvl w:ilvl="0">
      <w:start w:val="1"/>
      <w:numFmt w:val="decimal"/>
      <w:lvlText w:val="%1."/>
      <w:lvlJc w:val="left"/>
      <w:pPr>
        <w:tabs>
          <w:tab w:val="num" w:pos="0"/>
        </w:tabs>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69C043BE"/>
    <w:multiLevelType w:val="multilevel"/>
    <w:tmpl w:val="32BCACCC"/>
    <w:lvl w:ilvl="0">
      <w:start w:val="1"/>
      <w:numFmt w:val="decimal"/>
      <w:lvlText w:val="7.%1"/>
      <w:lvlJc w:val="left"/>
      <w:pPr>
        <w:tabs>
          <w:tab w:val="num" w:pos="0"/>
        </w:tabs>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6AFD3105"/>
    <w:multiLevelType w:val="hybridMultilevel"/>
    <w:tmpl w:val="9BE8B72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7" w15:restartNumberingAfterBreak="0">
    <w:nsid w:val="6BEC007D"/>
    <w:multiLevelType w:val="multilevel"/>
    <w:tmpl w:val="F5623C00"/>
    <w:lvl w:ilvl="0">
      <w:start w:val="1"/>
      <w:numFmt w:val="lowerLetter"/>
      <w:lvlText w:val="%1)"/>
      <w:lvlJc w:val="left"/>
      <w:pPr>
        <w:tabs>
          <w:tab w:val="num" w:pos="0"/>
        </w:tabs>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6E7A7F59"/>
    <w:multiLevelType w:val="multilevel"/>
    <w:tmpl w:val="9692097C"/>
    <w:lvl w:ilvl="0">
      <w:start w:val="1"/>
      <w:numFmt w:val="lowerLetter"/>
      <w:lvlText w:val="%1)"/>
      <w:lvlJc w:val="left"/>
      <w:pPr>
        <w:tabs>
          <w:tab w:val="num" w:pos="0"/>
        </w:tabs>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739022AE"/>
    <w:multiLevelType w:val="hybridMultilevel"/>
    <w:tmpl w:val="4BAA1E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1045A8"/>
    <w:multiLevelType w:val="singleLevel"/>
    <w:tmpl w:val="8AF8DFB0"/>
    <w:lvl w:ilvl="0">
      <w:start w:val="9"/>
      <w:numFmt w:val="decimal"/>
      <w:lvlText w:val="%1."/>
      <w:lvlJc w:val="left"/>
      <w:pPr>
        <w:tabs>
          <w:tab w:val="num" w:pos="360"/>
        </w:tabs>
        <w:ind w:left="360" w:hanging="360"/>
      </w:pPr>
    </w:lvl>
  </w:abstractNum>
  <w:abstractNum w:abstractNumId="41" w15:restartNumberingAfterBreak="0">
    <w:nsid w:val="79B56B4C"/>
    <w:multiLevelType w:val="multilevel"/>
    <w:tmpl w:val="20DAB4BA"/>
    <w:lvl w:ilvl="0">
      <w:start w:val="1"/>
      <w:numFmt w:val="bullet"/>
      <w:lvlText w:val=""/>
      <w:lvlJc w:val="left"/>
      <w:pPr>
        <w:tabs>
          <w:tab w:val="num" w:pos="0"/>
        </w:tabs>
        <w:ind w:left="720" w:hanging="360"/>
      </w:pPr>
      <w:rPr>
        <w:rFonts w:ascii="Symbol" w:hAnsi="Symbol" w:cs="Symbol" w:hint="default"/>
        <w:sz w:val="22"/>
        <w:szCs w:val="22"/>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7E9A3DC2"/>
    <w:multiLevelType w:val="multilevel"/>
    <w:tmpl w:val="EFCE7782"/>
    <w:lvl w:ilvl="0">
      <w:start w:val="1"/>
      <w:numFmt w:val="decimal"/>
      <w:lvlText w:val="%1."/>
      <w:lvlJc w:val="left"/>
      <w:pPr>
        <w:tabs>
          <w:tab w:val="num" w:pos="0"/>
        </w:tabs>
        <w:ind w:left="720" w:hanging="360"/>
      </w:pPr>
      <w:rPr>
        <w:rFonts w:ascii="Arial" w:hAnsi="Arial" w:cs="Arial"/>
        <w:iCs/>
        <w:sz w:val="22"/>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5"/>
  </w:num>
  <w:num w:numId="2">
    <w:abstractNumId w:val="40"/>
  </w:num>
  <w:num w:numId="3">
    <w:abstractNumId w:val="16"/>
  </w:num>
  <w:num w:numId="4">
    <w:abstractNumId w:val="39"/>
  </w:num>
  <w:num w:numId="5">
    <w:abstractNumId w:val="32"/>
  </w:num>
  <w:num w:numId="6">
    <w:abstractNumId w:val="29"/>
  </w:num>
  <w:num w:numId="7">
    <w:abstractNumId w:val="26"/>
  </w:num>
  <w:num w:numId="8">
    <w:abstractNumId w:val="20"/>
  </w:num>
  <w:num w:numId="9">
    <w:abstractNumId w:val="30"/>
  </w:num>
  <w:num w:numId="10">
    <w:abstractNumId w:val="0"/>
  </w:num>
  <w:num w:numId="11">
    <w:abstractNumId w:val="17"/>
  </w:num>
  <w:num w:numId="12">
    <w:abstractNumId w:val="3"/>
  </w:num>
  <w:num w:numId="13">
    <w:abstractNumId w:val="6"/>
  </w:num>
  <w:num w:numId="14">
    <w:abstractNumId w:val="28"/>
  </w:num>
  <w:num w:numId="15">
    <w:abstractNumId w:val="14"/>
  </w:num>
  <w:num w:numId="16">
    <w:abstractNumId w:val="8"/>
  </w:num>
  <w:num w:numId="17">
    <w:abstractNumId w:val="9"/>
  </w:num>
  <w:num w:numId="18">
    <w:abstractNumId w:val="4"/>
  </w:num>
  <w:num w:numId="19">
    <w:abstractNumId w:val="36"/>
  </w:num>
  <w:num w:numId="20">
    <w:abstractNumId w:val="12"/>
  </w:num>
  <w:num w:numId="21">
    <w:abstractNumId w:val="31"/>
  </w:num>
  <w:num w:numId="22">
    <w:abstractNumId w:val="33"/>
  </w:num>
  <w:num w:numId="23">
    <w:abstractNumId w:val="19"/>
  </w:num>
  <w:num w:numId="24">
    <w:abstractNumId w:val="35"/>
    <w:lvlOverride w:ilvl="0">
      <w:startOverride w:val="1"/>
    </w:lvlOverride>
    <w:lvlOverride w:ilvl="1"/>
    <w:lvlOverride w:ilvl="2"/>
    <w:lvlOverride w:ilvl="3"/>
    <w:lvlOverride w:ilvl="4"/>
    <w:lvlOverride w:ilvl="5"/>
    <w:lvlOverride w:ilvl="6"/>
    <w:lvlOverride w:ilvl="7"/>
    <w:lvlOverride w:ilvl="8"/>
  </w:num>
  <w:num w:numId="25">
    <w:abstractNumId w:val="25"/>
  </w:num>
  <w:num w:numId="26">
    <w:abstractNumId w:val="18"/>
    <w:lvlOverride w:ilvl="0">
      <w:startOverride w:val="1"/>
    </w:lvlOverride>
    <w:lvlOverride w:ilvl="1"/>
    <w:lvlOverride w:ilvl="2"/>
    <w:lvlOverride w:ilvl="3"/>
    <w:lvlOverride w:ilvl="4"/>
    <w:lvlOverride w:ilvl="5"/>
    <w:lvlOverride w:ilvl="6"/>
    <w:lvlOverride w:ilvl="7"/>
    <w:lvlOverride w:ilvl="8"/>
  </w:num>
  <w:num w:numId="27">
    <w:abstractNumId w:val="1"/>
    <w:lvlOverride w:ilvl="0">
      <w:startOverride w:val="1"/>
    </w:lvlOverride>
    <w:lvlOverride w:ilvl="1"/>
    <w:lvlOverride w:ilvl="2"/>
    <w:lvlOverride w:ilvl="3"/>
    <w:lvlOverride w:ilvl="4"/>
    <w:lvlOverride w:ilvl="5"/>
    <w:lvlOverride w:ilvl="6"/>
    <w:lvlOverride w:ilvl="7"/>
    <w:lvlOverride w:ilvl="8"/>
  </w:num>
  <w:num w:numId="28">
    <w:abstractNumId w:val="21"/>
    <w:lvlOverride w:ilvl="0">
      <w:startOverride w:val="1"/>
    </w:lvlOverride>
    <w:lvlOverride w:ilvl="1"/>
    <w:lvlOverride w:ilvl="2"/>
    <w:lvlOverride w:ilvl="3"/>
    <w:lvlOverride w:ilvl="4"/>
    <w:lvlOverride w:ilvl="5"/>
    <w:lvlOverride w:ilvl="6"/>
    <w:lvlOverride w:ilvl="7"/>
    <w:lvlOverride w:ilvl="8"/>
  </w:num>
  <w:num w:numId="29">
    <w:abstractNumId w:val="5"/>
    <w:lvlOverride w:ilvl="0">
      <w:startOverride w:val="1"/>
    </w:lvlOverride>
    <w:lvlOverride w:ilvl="1"/>
    <w:lvlOverride w:ilvl="2"/>
    <w:lvlOverride w:ilvl="3"/>
    <w:lvlOverride w:ilvl="4"/>
    <w:lvlOverride w:ilvl="5"/>
    <w:lvlOverride w:ilvl="6"/>
    <w:lvlOverride w:ilvl="7"/>
    <w:lvlOverride w:ilvl="8"/>
  </w:num>
  <w:num w:numId="30">
    <w:abstractNumId w:val="23"/>
  </w:num>
  <w:num w:numId="31">
    <w:abstractNumId w:val="38"/>
    <w:lvlOverride w:ilvl="0">
      <w:startOverride w:val="1"/>
    </w:lvlOverride>
    <w:lvlOverride w:ilvl="1"/>
    <w:lvlOverride w:ilvl="2"/>
    <w:lvlOverride w:ilvl="3"/>
    <w:lvlOverride w:ilvl="4"/>
    <w:lvlOverride w:ilvl="5"/>
    <w:lvlOverride w:ilvl="6"/>
    <w:lvlOverride w:ilvl="7"/>
    <w:lvlOverride w:ilvl="8"/>
  </w:num>
  <w:num w:numId="32">
    <w:abstractNumId w:val="27"/>
    <w:lvlOverride w:ilvl="0">
      <w:startOverride w:val="1"/>
    </w:lvlOverride>
    <w:lvlOverride w:ilvl="1"/>
    <w:lvlOverride w:ilvl="2"/>
    <w:lvlOverride w:ilvl="3"/>
    <w:lvlOverride w:ilvl="4"/>
    <w:lvlOverride w:ilvl="5"/>
    <w:lvlOverride w:ilvl="6"/>
    <w:lvlOverride w:ilvl="7"/>
    <w:lvlOverride w:ilvl="8"/>
  </w:num>
  <w:num w:numId="33">
    <w:abstractNumId w:val="37"/>
    <w:lvlOverride w:ilvl="0">
      <w:startOverride w:val="1"/>
    </w:lvlOverride>
    <w:lvlOverride w:ilvl="1"/>
    <w:lvlOverride w:ilvl="2"/>
    <w:lvlOverride w:ilvl="3"/>
    <w:lvlOverride w:ilvl="4"/>
    <w:lvlOverride w:ilvl="5"/>
    <w:lvlOverride w:ilvl="6"/>
    <w:lvlOverride w:ilvl="7"/>
    <w:lvlOverride w:ilvl="8"/>
  </w:num>
  <w:num w:numId="34">
    <w:abstractNumId w:val="7"/>
  </w:num>
  <w:num w:numId="35">
    <w:abstractNumId w:val="24"/>
    <w:lvlOverride w:ilvl="0">
      <w:startOverride w:val="1"/>
    </w:lvlOverride>
    <w:lvlOverride w:ilvl="1"/>
    <w:lvlOverride w:ilvl="2"/>
    <w:lvlOverride w:ilvl="3"/>
    <w:lvlOverride w:ilvl="4"/>
    <w:lvlOverride w:ilvl="5"/>
    <w:lvlOverride w:ilvl="6"/>
    <w:lvlOverride w:ilvl="7"/>
    <w:lvlOverride w:ilvl="8"/>
  </w:num>
  <w:num w:numId="36">
    <w:abstractNumId w:val="41"/>
  </w:num>
  <w:num w:numId="37">
    <w:abstractNumId w:val="34"/>
    <w:lvlOverride w:ilvl="0">
      <w:startOverride w:val="1"/>
    </w:lvlOverride>
    <w:lvlOverride w:ilvl="1"/>
    <w:lvlOverride w:ilvl="2"/>
    <w:lvlOverride w:ilvl="3"/>
    <w:lvlOverride w:ilvl="4"/>
    <w:lvlOverride w:ilvl="5"/>
    <w:lvlOverride w:ilvl="6"/>
    <w:lvlOverride w:ilvl="7"/>
    <w:lvlOverride w:ilvl="8"/>
  </w:num>
  <w:num w:numId="38">
    <w:abstractNumId w:val="2"/>
    <w:lvlOverride w:ilvl="0">
      <w:startOverride w:val="1"/>
    </w:lvlOverride>
    <w:lvlOverride w:ilvl="1"/>
    <w:lvlOverride w:ilvl="2"/>
    <w:lvlOverride w:ilvl="3"/>
    <w:lvlOverride w:ilvl="4"/>
    <w:lvlOverride w:ilvl="5"/>
    <w:lvlOverride w:ilvl="6"/>
    <w:lvlOverride w:ilvl="7"/>
    <w:lvlOverride w:ilvl="8"/>
  </w:num>
  <w:num w:numId="39">
    <w:abstractNumId w:val="42"/>
    <w:lvlOverride w:ilvl="0">
      <w:startOverride w:val="1"/>
    </w:lvlOverride>
    <w:lvlOverride w:ilvl="1"/>
    <w:lvlOverride w:ilvl="2"/>
    <w:lvlOverride w:ilvl="3"/>
    <w:lvlOverride w:ilvl="4"/>
    <w:lvlOverride w:ilvl="5"/>
    <w:lvlOverride w:ilvl="6"/>
    <w:lvlOverride w:ilvl="7"/>
    <w:lvlOverride w:ilvl="8"/>
  </w:num>
  <w:num w:numId="40">
    <w:abstractNumId w:val="11"/>
  </w:num>
  <w:num w:numId="41">
    <w:abstractNumId w:val="13"/>
  </w:num>
  <w:num w:numId="42">
    <w:abstractNumId w:val="10"/>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82A7E"/>
    <w:rsid w:val="000F2E6F"/>
    <w:rsid w:val="00105AD2"/>
    <w:rsid w:val="001A5F4E"/>
    <w:rsid w:val="001E62A5"/>
    <w:rsid w:val="00237F5D"/>
    <w:rsid w:val="0040034A"/>
    <w:rsid w:val="0052411E"/>
    <w:rsid w:val="006453FF"/>
    <w:rsid w:val="00666A37"/>
    <w:rsid w:val="006A100D"/>
    <w:rsid w:val="006C6228"/>
    <w:rsid w:val="006C66B5"/>
    <w:rsid w:val="006D236A"/>
    <w:rsid w:val="007164B6"/>
    <w:rsid w:val="00742E4E"/>
    <w:rsid w:val="007C5ECE"/>
    <w:rsid w:val="007E49F6"/>
    <w:rsid w:val="00834E2C"/>
    <w:rsid w:val="008B74C8"/>
    <w:rsid w:val="009C7AD9"/>
    <w:rsid w:val="00A4516D"/>
    <w:rsid w:val="00B77150"/>
    <w:rsid w:val="00B8022D"/>
    <w:rsid w:val="00BD157A"/>
    <w:rsid w:val="00BD2B61"/>
    <w:rsid w:val="00C47F4C"/>
    <w:rsid w:val="00DF7B72"/>
    <w:rsid w:val="00F62DF5"/>
    <w:rsid w:val="00F850AB"/>
    <w:rsid w:val="00FC6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6933D"/>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F6"/>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5"/>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qFormat/>
    <w:rsid w:val="007E49F6"/>
    <w:pPr>
      <w:numPr>
        <w:numId w:val="21"/>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 w:type="paragraph" w:styleId="Recuodecorpodetexto">
    <w:name w:val="Body Text Indent"/>
    <w:basedOn w:val="Normal"/>
    <w:link w:val="RecuodecorpodetextoChar"/>
    <w:uiPriority w:val="99"/>
    <w:semiHidden/>
    <w:unhideWhenUsed/>
    <w:rsid w:val="000F2E6F"/>
    <w:pPr>
      <w:spacing w:after="120"/>
      <w:ind w:left="283"/>
    </w:pPr>
  </w:style>
  <w:style w:type="character" w:customStyle="1" w:styleId="RecuodecorpodetextoChar">
    <w:name w:val="Recuo de corpo de texto Char"/>
    <w:basedOn w:val="Fontepargpadro"/>
    <w:link w:val="Recuodecorpodetexto"/>
    <w:uiPriority w:val="99"/>
    <w:semiHidden/>
    <w:rsid w:val="000F2E6F"/>
    <w:rPr>
      <w:rFonts w:ascii="Verdana" w:eastAsia="Times New Roman" w:hAnsi="Verdana" w:cs="Arial"/>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70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7D737-D283-4022-B189-3410C0098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10</Pages>
  <Words>1408</Words>
  <Characters>7604</Characters>
  <Application>Microsoft Office Word</Application>
  <DocSecurity>0</DocSecurity>
  <Lines>63</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15</cp:revision>
  <dcterms:created xsi:type="dcterms:W3CDTF">2019-11-18T22:38:00Z</dcterms:created>
  <dcterms:modified xsi:type="dcterms:W3CDTF">2022-01-11T23:30:00Z</dcterms:modified>
</cp:coreProperties>
</file>