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6D44DC2" w14:textId="44D02B07" w:rsidR="000152DA" w:rsidRPr="000D25C9" w:rsidRDefault="00BC17C5" w:rsidP="00C278C1">
          <w:pPr>
            <w:pStyle w:val="A1"/>
          </w:pPr>
          <w:r>
            <w:t>Formulário</w:t>
          </w:r>
          <w:r w:rsidR="00E268C7">
            <w:t xml:space="preserve"> </w:t>
          </w:r>
          <w:r w:rsidR="00A52675">
            <w:t xml:space="preserve">de </w:t>
          </w:r>
          <w:r>
            <w:t>F</w:t>
          </w:r>
          <w:r w:rsidR="00A02FE6" w:rsidRPr="00A02FE6">
            <w:t xml:space="preserve">eedback </w:t>
          </w:r>
          <w:r>
            <w:t>a</w:t>
          </w:r>
          <w:r w:rsidR="00A02FE6" w:rsidRPr="00A02FE6">
            <w:t xml:space="preserve">o </w:t>
          </w:r>
          <w:r>
            <w:t>C</w:t>
          </w:r>
          <w:r w:rsidR="00A02FE6" w:rsidRPr="00A02FE6">
            <w:t>liente</w:t>
          </w:r>
        </w:p>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2D0885D8" w:rsidR="00B76D5E" w:rsidRDefault="00B76D5E" w:rsidP="000152DA">
          <w:pPr>
            <w:rPr>
              <w:lang w:eastAsia="ja-JP"/>
            </w:rPr>
          </w:pPr>
        </w:p>
        <w:p w14:paraId="31A88C0D" w14:textId="270475A6" w:rsidR="00C278C1" w:rsidRDefault="00C278C1" w:rsidP="000152DA">
          <w:pPr>
            <w:rPr>
              <w:lang w:eastAsia="ja-JP"/>
            </w:rPr>
          </w:pPr>
        </w:p>
        <w:p w14:paraId="7122317A" w14:textId="77777777" w:rsidR="00C278C1" w:rsidRDefault="00C278C1" w:rsidP="000152DA">
          <w:pPr>
            <w:rPr>
              <w:lang w:eastAsia="ja-JP"/>
            </w:rPr>
          </w:pPr>
        </w:p>
        <w:p w14:paraId="7F54B252" w14:textId="6F49FAA8" w:rsidR="00C278C1" w:rsidRDefault="00C278C1" w:rsidP="000152DA">
          <w:pPr>
            <w:rPr>
              <w:lang w:eastAsia="ja-JP"/>
            </w:rPr>
          </w:pPr>
        </w:p>
        <w:p w14:paraId="0421FD70" w14:textId="77777777" w:rsidR="00C278C1" w:rsidRDefault="00C278C1"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5AB2CB4D" w:rsidR="00B53D6E" w:rsidRDefault="00BC17C5" w:rsidP="000152DA">
                                <w:pPr>
                                  <w:pStyle w:val="Arizen26"/>
                                </w:pPr>
                                <w:r>
                                  <w:t>Este documento tem o objetivo de registrar o feedback do cliente sobre a conformidade da organização com o compliance</w:t>
                                </w:r>
                                <w:r w:rsidR="002B7BBA">
                                  <w:t xml:space="preserve"> </w:t>
                                </w:r>
                                <w:r w:rsidR="000A0E8F">
                                  <w:t>do Meio Ambiente</w:t>
                                </w:r>
                                <w: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5AB2CB4D" w:rsidR="00B53D6E" w:rsidRDefault="00BC17C5" w:rsidP="000152DA">
                          <w:pPr>
                            <w:pStyle w:val="Arizen26"/>
                          </w:pPr>
                          <w:r>
                            <w:t xml:space="preserve">Este documento tem o objetivo de registrar o feedback do cliente sobre a conformidade da organização com o </w:t>
                          </w:r>
                          <w:proofErr w:type="spellStart"/>
                          <w:r>
                            <w:t>compliance</w:t>
                          </w:r>
                          <w:proofErr w:type="spellEnd"/>
                          <w:r w:rsidR="002B7BBA">
                            <w:t xml:space="preserve"> </w:t>
                          </w:r>
                          <w:r w:rsidR="000A0E8F">
                            <w:t>do Meio Ambiente</w:t>
                          </w:r>
                          <w: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0D10D7"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0D10D7"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34AB21D2" w14:textId="7491D4C1" w:rsidR="00BC17C5" w:rsidRPr="00BC17C5" w:rsidRDefault="000152DA" w:rsidP="00BC17C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C17C5">
        <w:t xml:space="preserve">Formulário </w:t>
      </w:r>
      <w:r w:rsidR="00BC17C5" w:rsidRPr="00BC17C5">
        <w:t>de Feedback ao Cliente</w:t>
      </w:r>
    </w:p>
    <w:p w14:paraId="780117CE" w14:textId="243D4E4E"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2A46B805" w:rsidR="004C2092" w:rsidRDefault="004C2092" w:rsidP="000152DA"/>
    <w:p w14:paraId="760E613E" w14:textId="77777777" w:rsidR="00C278C1" w:rsidRDefault="00C278C1"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5A716667" w:rsidR="000152DA" w:rsidRPr="000D25C9" w:rsidRDefault="003C519A" w:rsidP="00F0523E">
            <w:pPr>
              <w:pStyle w:val="AA2"/>
              <w:framePr w:hSpace="0" w:wrap="auto" w:vAnchor="margin" w:hAnchor="text" w:xAlign="left" w:yAlign="inline"/>
              <w:rPr>
                <w:color w:val="FFFFFF"/>
                <w:highlight w:val="yellow"/>
              </w:rPr>
            </w:pPr>
            <w:r>
              <w:t>08</w:t>
            </w:r>
            <w:r w:rsidR="000047F9" w:rsidRPr="003C519A">
              <w:t>-</w:t>
            </w:r>
            <w:r>
              <w:t>L</w:t>
            </w:r>
            <w:r w:rsidR="00BC17C5" w:rsidRPr="003C519A">
              <w:t>-FOR-A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341778EA" w14:textId="641B7667" w:rsidR="00A02FE6" w:rsidRDefault="00BC17C5" w:rsidP="00E268C7">
      <w:r w:rsidRPr="000D25C9">
        <w:rPr>
          <w:noProof/>
        </w:rPr>
        <w:lastRenderedPageBreak/>
        <w:drawing>
          <wp:anchor distT="0" distB="0" distL="114300" distR="114300" simplePos="0" relativeHeight="251672576" behindDoc="0" locked="1" layoutInCell="1" allowOverlap="1" wp14:anchorId="0C9A4229" wp14:editId="7D705771">
            <wp:simplePos x="0" y="0"/>
            <wp:positionH relativeFrom="column">
              <wp:posOffset>-447675</wp:posOffset>
            </wp:positionH>
            <wp:positionV relativeFrom="page">
              <wp:posOffset>460375</wp:posOffset>
            </wp:positionV>
            <wp:extent cx="2435860" cy="501650"/>
            <wp:effectExtent l="0" t="0" r="254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860" cy="501650"/>
                    </a:xfrm>
                    <a:prstGeom prst="rect">
                      <a:avLst/>
                    </a:prstGeom>
                    <a:noFill/>
                  </pic:spPr>
                </pic:pic>
              </a:graphicData>
            </a:graphic>
            <wp14:sizeRelH relativeFrom="page">
              <wp14:pctWidth>0</wp14:pctWidth>
            </wp14:sizeRelH>
            <wp14:sizeRelV relativeFrom="page">
              <wp14:pctHeight>0</wp14:pctHeight>
            </wp14:sizeRelV>
          </wp:anchor>
        </w:drawing>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9"/>
        <w:gridCol w:w="22"/>
        <w:gridCol w:w="664"/>
        <w:gridCol w:w="754"/>
        <w:gridCol w:w="388"/>
        <w:gridCol w:w="412"/>
        <w:gridCol w:w="549"/>
        <w:gridCol w:w="639"/>
        <w:gridCol w:w="92"/>
        <w:gridCol w:w="571"/>
        <w:gridCol w:w="640"/>
        <w:gridCol w:w="549"/>
        <w:gridCol w:w="754"/>
        <w:gridCol w:w="972"/>
      </w:tblGrid>
      <w:tr w:rsidR="00A02FE6" w14:paraId="361FCC35" w14:textId="03F7CE12" w:rsidTr="00A02FE6">
        <w:trPr>
          <w:trHeight w:val="405"/>
        </w:trPr>
        <w:tc>
          <w:tcPr>
            <w:tcW w:w="10915" w:type="dxa"/>
            <w:gridSpan w:val="14"/>
            <w:shd w:val="clear" w:color="auto" w:fill="1F3864" w:themeFill="accent1" w:themeFillShade="80"/>
          </w:tcPr>
          <w:p w14:paraId="54A92A55" w14:textId="5A778CBA" w:rsidR="00A02FE6" w:rsidRPr="00A02FE6" w:rsidRDefault="00A02FE6" w:rsidP="00A02FE6">
            <w:pPr>
              <w:jc w:val="center"/>
              <w:rPr>
                <w:b/>
              </w:rPr>
            </w:pPr>
            <w:r w:rsidRPr="00A02FE6">
              <w:rPr>
                <w:b/>
              </w:rPr>
              <w:t>FORMULÁRIO DE FEEDBACK DO CLIENTE</w:t>
            </w:r>
          </w:p>
        </w:tc>
      </w:tr>
      <w:tr w:rsidR="009F0B6B" w14:paraId="2E0D1BF3" w14:textId="2DA85584" w:rsidTr="00A02FE6">
        <w:trPr>
          <w:trHeight w:val="457"/>
        </w:trPr>
        <w:tc>
          <w:tcPr>
            <w:tcW w:w="3931" w:type="dxa"/>
            <w:gridSpan w:val="2"/>
          </w:tcPr>
          <w:p w14:paraId="2B4C2727" w14:textId="77777777" w:rsidR="00A02FE6" w:rsidRDefault="00A02FE6" w:rsidP="00E268C7">
            <w:r w:rsidRPr="00A02FE6">
              <w:t>Nome do cliente:</w:t>
            </w:r>
          </w:p>
          <w:p w14:paraId="07216FAE" w14:textId="77777777" w:rsidR="009F0B6B" w:rsidRDefault="009F0B6B" w:rsidP="00E268C7"/>
          <w:p w14:paraId="2DB5AF26" w14:textId="2386D837" w:rsidR="009F0B6B" w:rsidRDefault="009F0B6B" w:rsidP="00E268C7"/>
        </w:tc>
        <w:tc>
          <w:tcPr>
            <w:tcW w:w="3406" w:type="dxa"/>
            <w:gridSpan w:val="6"/>
          </w:tcPr>
          <w:p w14:paraId="49A2BA47" w14:textId="42F82B3A" w:rsidR="00A02FE6" w:rsidRDefault="00A02FE6" w:rsidP="00A02FE6">
            <w:r>
              <w:t>Data:</w:t>
            </w:r>
          </w:p>
        </w:tc>
        <w:tc>
          <w:tcPr>
            <w:tcW w:w="3578" w:type="dxa"/>
            <w:gridSpan w:val="6"/>
          </w:tcPr>
          <w:p w14:paraId="2625766C" w14:textId="77777777" w:rsidR="00A02FE6" w:rsidRDefault="00A02FE6" w:rsidP="00A02FE6">
            <w:r w:rsidRPr="00A02FE6">
              <w:t>Localização/Área:</w:t>
            </w:r>
          </w:p>
          <w:p w14:paraId="2DE57FB9" w14:textId="0064628D" w:rsidR="00A02FE6" w:rsidRDefault="00A02FE6" w:rsidP="00A02FE6"/>
        </w:tc>
      </w:tr>
      <w:tr w:rsidR="009F0B6B" w14:paraId="1F9D6220" w14:textId="3F7C67C6" w:rsidTr="00A02FE6">
        <w:trPr>
          <w:trHeight w:val="457"/>
        </w:trPr>
        <w:tc>
          <w:tcPr>
            <w:tcW w:w="3931" w:type="dxa"/>
            <w:gridSpan w:val="2"/>
          </w:tcPr>
          <w:p w14:paraId="005C5238" w14:textId="77777777" w:rsidR="00A02FE6" w:rsidRDefault="00A02FE6" w:rsidP="00E268C7">
            <w:r w:rsidRPr="00A02FE6">
              <w:t>Designação:</w:t>
            </w:r>
          </w:p>
          <w:p w14:paraId="2F5AA897" w14:textId="77777777" w:rsidR="009F0B6B" w:rsidRDefault="009F0B6B" w:rsidP="00E268C7"/>
          <w:p w14:paraId="55830D2D" w14:textId="70CACE56" w:rsidR="009F0B6B" w:rsidRDefault="009F0B6B" w:rsidP="00E268C7"/>
        </w:tc>
        <w:tc>
          <w:tcPr>
            <w:tcW w:w="3406" w:type="dxa"/>
            <w:gridSpan w:val="6"/>
          </w:tcPr>
          <w:p w14:paraId="6D4EB6A4" w14:textId="6F676D0D" w:rsidR="00A02FE6" w:rsidRDefault="00A02FE6" w:rsidP="00A02FE6">
            <w:r>
              <w:t>E-mail:</w:t>
            </w:r>
          </w:p>
        </w:tc>
        <w:tc>
          <w:tcPr>
            <w:tcW w:w="3578" w:type="dxa"/>
            <w:gridSpan w:val="6"/>
          </w:tcPr>
          <w:p w14:paraId="029A9C21" w14:textId="77777777" w:rsidR="00A02FE6" w:rsidRDefault="00A02FE6" w:rsidP="00A02FE6">
            <w:r w:rsidRPr="00A02FE6">
              <w:t>Número de celular:</w:t>
            </w:r>
          </w:p>
          <w:p w14:paraId="22A5F7BD" w14:textId="32C31F75" w:rsidR="00A02FE6" w:rsidRDefault="00A02FE6" w:rsidP="00A02FE6"/>
        </w:tc>
      </w:tr>
      <w:tr w:rsidR="00A02FE6" w14:paraId="66BD295C" w14:textId="45D8D5AF" w:rsidTr="00E15B76">
        <w:trPr>
          <w:trHeight w:val="457"/>
        </w:trPr>
        <w:tc>
          <w:tcPr>
            <w:tcW w:w="10915" w:type="dxa"/>
            <w:gridSpan w:val="14"/>
          </w:tcPr>
          <w:p w14:paraId="6AD187BB" w14:textId="77777777" w:rsidR="00A02FE6" w:rsidRDefault="00A02FE6" w:rsidP="00A02FE6">
            <w:r w:rsidRPr="00A02FE6">
              <w:t>Endereço:</w:t>
            </w:r>
          </w:p>
          <w:p w14:paraId="54C9A2F7" w14:textId="28C61472" w:rsidR="00A02FE6" w:rsidRDefault="00A02FE6" w:rsidP="00A02FE6"/>
          <w:p w14:paraId="520B0FA9" w14:textId="77777777" w:rsidR="009F0B6B" w:rsidRDefault="009F0B6B" w:rsidP="00A02FE6"/>
          <w:p w14:paraId="2A8A69DA" w14:textId="0350FB69" w:rsidR="00A02FE6" w:rsidRDefault="00A02FE6" w:rsidP="00A02FE6"/>
        </w:tc>
      </w:tr>
      <w:tr w:rsidR="00A02FE6" w14:paraId="75A898A7" w14:textId="7440803E" w:rsidTr="002E5E6A">
        <w:trPr>
          <w:trHeight w:val="457"/>
        </w:trPr>
        <w:tc>
          <w:tcPr>
            <w:tcW w:w="10915" w:type="dxa"/>
            <w:gridSpan w:val="14"/>
          </w:tcPr>
          <w:p w14:paraId="6984CE9F" w14:textId="5C50B69F" w:rsidR="00A02FE6" w:rsidRDefault="00A02FE6" w:rsidP="00E268C7">
            <w:r w:rsidRPr="00A02FE6">
              <w:t xml:space="preserve">As perguntas a seguir nos ajudarão a avaliar a qualidade do nosso serviço (Por favor, marque </w:t>
            </w:r>
            <w:r w:rsidRPr="00A02FE6">
              <w:rPr>
                <w:rFonts w:ascii="Segoe UI Symbol" w:hAnsi="Segoe UI Symbol" w:cs="Segoe UI Symbol"/>
              </w:rPr>
              <w:t>✓</w:t>
            </w:r>
            <w:r w:rsidRPr="00A02FE6">
              <w:t xml:space="preserve">na caixa que melhor corresponde </w:t>
            </w:r>
            <w:r w:rsidRPr="00A02FE6">
              <w:rPr>
                <w:rFonts w:cs="Verdana"/>
              </w:rPr>
              <w:t>à</w:t>
            </w:r>
            <w:r w:rsidRPr="00A02FE6">
              <w:t xml:space="preserve"> sua opini</w:t>
            </w:r>
            <w:r w:rsidRPr="00A02FE6">
              <w:rPr>
                <w:rFonts w:cs="Verdana"/>
              </w:rPr>
              <w:t>ã</w:t>
            </w:r>
            <w:r w:rsidRPr="00A02FE6">
              <w:t>o)</w:t>
            </w:r>
          </w:p>
        </w:tc>
      </w:tr>
      <w:tr w:rsidR="009F0B6B" w14:paraId="6DE85D7D" w14:textId="51FEC0B2" w:rsidTr="00A02FE6">
        <w:trPr>
          <w:trHeight w:val="457"/>
        </w:trPr>
        <w:tc>
          <w:tcPr>
            <w:tcW w:w="3909" w:type="dxa"/>
          </w:tcPr>
          <w:p w14:paraId="2D1DDE5D" w14:textId="096D7482" w:rsidR="00A02FE6" w:rsidRDefault="00A02FE6" w:rsidP="00E268C7">
            <w:r w:rsidRPr="00A02FE6">
              <w:t>Como você avalia a qualidade geral do serviço prestado neste ano?</w:t>
            </w:r>
          </w:p>
        </w:tc>
        <w:tc>
          <w:tcPr>
            <w:tcW w:w="7006" w:type="dxa"/>
            <w:gridSpan w:val="13"/>
          </w:tcPr>
          <w:p w14:paraId="35335BAC" w14:textId="530279B9" w:rsidR="00A02FE6" w:rsidRDefault="00A02FE6" w:rsidP="00E268C7">
            <w:r w:rsidRPr="00A02FE6">
              <w:t>Pobre</w:t>
            </w:r>
            <w:r>
              <w:t xml:space="preserve"> ( )        media ( )         boa ( )         excelente ( )</w:t>
            </w:r>
          </w:p>
        </w:tc>
      </w:tr>
      <w:tr w:rsidR="009F0B6B" w14:paraId="68401F6F" w14:textId="1114E355" w:rsidTr="009F0B6B">
        <w:trPr>
          <w:trHeight w:val="328"/>
        </w:trPr>
        <w:tc>
          <w:tcPr>
            <w:tcW w:w="3909" w:type="dxa"/>
            <w:vMerge w:val="restart"/>
            <w:shd w:val="clear" w:color="auto" w:fill="1F3864" w:themeFill="accent1" w:themeFillShade="80"/>
          </w:tcPr>
          <w:p w14:paraId="774C1986" w14:textId="77777777" w:rsidR="00A02FE6" w:rsidRPr="009F0B6B" w:rsidRDefault="00A02FE6" w:rsidP="009F0B6B">
            <w:pPr>
              <w:jc w:val="center"/>
              <w:rPr>
                <w:b/>
              </w:rPr>
            </w:pPr>
            <w:r w:rsidRPr="009F0B6B">
              <w:rPr>
                <w:b/>
              </w:rPr>
              <w:t>Qualidade geral do serviço</w:t>
            </w:r>
          </w:p>
          <w:p w14:paraId="34A99183" w14:textId="40BD5119" w:rsidR="00A02FE6" w:rsidRPr="009F0B6B" w:rsidRDefault="00A02FE6" w:rsidP="009F0B6B">
            <w:pPr>
              <w:jc w:val="center"/>
              <w:rPr>
                <w:b/>
              </w:rPr>
            </w:pPr>
          </w:p>
        </w:tc>
        <w:tc>
          <w:tcPr>
            <w:tcW w:w="2240" w:type="dxa"/>
            <w:gridSpan w:val="5"/>
            <w:shd w:val="clear" w:color="auto" w:fill="1F3864" w:themeFill="accent1" w:themeFillShade="80"/>
          </w:tcPr>
          <w:p w14:paraId="2255A507" w14:textId="3DEA418A" w:rsidR="00A02FE6" w:rsidRPr="009F0B6B" w:rsidRDefault="009F0B6B" w:rsidP="009F0B6B">
            <w:pPr>
              <w:jc w:val="center"/>
              <w:rPr>
                <w:b/>
              </w:rPr>
            </w:pPr>
            <w:r w:rsidRPr="009F0B6B">
              <w:rPr>
                <w:b/>
              </w:rPr>
              <w:t>Nada satisfatório</w:t>
            </w:r>
          </w:p>
        </w:tc>
        <w:tc>
          <w:tcPr>
            <w:tcW w:w="1851" w:type="dxa"/>
            <w:gridSpan w:val="4"/>
            <w:shd w:val="clear" w:color="auto" w:fill="1F3864" w:themeFill="accent1" w:themeFillShade="80"/>
          </w:tcPr>
          <w:p w14:paraId="1B402D4C" w14:textId="73CC36DB" w:rsidR="00A02FE6" w:rsidRPr="009F0B6B" w:rsidRDefault="00A02FE6" w:rsidP="009F0B6B">
            <w:pPr>
              <w:jc w:val="center"/>
              <w:rPr>
                <w:b/>
              </w:rPr>
            </w:pPr>
            <w:r w:rsidRPr="009F0B6B">
              <w:rPr>
                <w:b/>
              </w:rPr>
              <w:t>Neutro</w:t>
            </w:r>
          </w:p>
        </w:tc>
        <w:tc>
          <w:tcPr>
            <w:tcW w:w="2915" w:type="dxa"/>
            <w:gridSpan w:val="4"/>
            <w:shd w:val="clear" w:color="auto" w:fill="1F3864" w:themeFill="accent1" w:themeFillShade="80"/>
          </w:tcPr>
          <w:p w14:paraId="6961F2E4" w14:textId="7E87F3CC" w:rsidR="00A02FE6" w:rsidRPr="009F0B6B" w:rsidRDefault="009F0B6B" w:rsidP="009F0B6B">
            <w:pPr>
              <w:jc w:val="center"/>
              <w:rPr>
                <w:b/>
              </w:rPr>
            </w:pPr>
            <w:r w:rsidRPr="009F0B6B">
              <w:rPr>
                <w:b/>
              </w:rPr>
              <w:t>Muito satisfatório</w:t>
            </w:r>
          </w:p>
        </w:tc>
      </w:tr>
      <w:tr w:rsidR="009F0B6B" w14:paraId="769D1FC7" w14:textId="0D56CAD2" w:rsidTr="009F0B6B">
        <w:trPr>
          <w:trHeight w:val="480"/>
        </w:trPr>
        <w:tc>
          <w:tcPr>
            <w:tcW w:w="3909" w:type="dxa"/>
            <w:vMerge/>
            <w:shd w:val="clear" w:color="auto" w:fill="1F3864" w:themeFill="accent1" w:themeFillShade="80"/>
          </w:tcPr>
          <w:p w14:paraId="36BCCE88" w14:textId="77777777" w:rsidR="009F0B6B" w:rsidRPr="009F0B6B" w:rsidRDefault="009F0B6B" w:rsidP="009F0B6B">
            <w:pPr>
              <w:jc w:val="center"/>
              <w:rPr>
                <w:b/>
              </w:rPr>
            </w:pPr>
          </w:p>
        </w:tc>
        <w:tc>
          <w:tcPr>
            <w:tcW w:w="686" w:type="dxa"/>
            <w:gridSpan w:val="2"/>
            <w:shd w:val="clear" w:color="auto" w:fill="1F3864" w:themeFill="accent1" w:themeFillShade="80"/>
          </w:tcPr>
          <w:p w14:paraId="466B781F" w14:textId="503A8F4C" w:rsidR="009F0B6B" w:rsidRPr="009F0B6B" w:rsidRDefault="009F0B6B" w:rsidP="009F0B6B">
            <w:pPr>
              <w:jc w:val="center"/>
              <w:rPr>
                <w:b/>
              </w:rPr>
            </w:pPr>
            <w:r w:rsidRPr="009F0B6B">
              <w:rPr>
                <w:b/>
              </w:rPr>
              <w:t>1</w:t>
            </w:r>
          </w:p>
        </w:tc>
        <w:tc>
          <w:tcPr>
            <w:tcW w:w="754" w:type="dxa"/>
            <w:shd w:val="clear" w:color="auto" w:fill="1F3864" w:themeFill="accent1" w:themeFillShade="80"/>
          </w:tcPr>
          <w:p w14:paraId="4D0D3A13" w14:textId="41CA8E53" w:rsidR="009F0B6B" w:rsidRPr="009F0B6B" w:rsidRDefault="009F0B6B" w:rsidP="009F0B6B">
            <w:pPr>
              <w:jc w:val="center"/>
              <w:rPr>
                <w:b/>
              </w:rPr>
            </w:pPr>
            <w:r w:rsidRPr="009F0B6B">
              <w:rPr>
                <w:b/>
              </w:rPr>
              <w:t>2</w:t>
            </w:r>
          </w:p>
        </w:tc>
        <w:tc>
          <w:tcPr>
            <w:tcW w:w="800" w:type="dxa"/>
            <w:gridSpan w:val="2"/>
            <w:shd w:val="clear" w:color="auto" w:fill="1F3864" w:themeFill="accent1" w:themeFillShade="80"/>
          </w:tcPr>
          <w:p w14:paraId="64266CE6" w14:textId="7DCD2D92" w:rsidR="009F0B6B" w:rsidRPr="009F0B6B" w:rsidRDefault="009F0B6B" w:rsidP="009F0B6B">
            <w:pPr>
              <w:jc w:val="center"/>
              <w:rPr>
                <w:b/>
              </w:rPr>
            </w:pPr>
            <w:r w:rsidRPr="009F0B6B">
              <w:rPr>
                <w:b/>
              </w:rPr>
              <w:t>3</w:t>
            </w:r>
          </w:p>
        </w:tc>
        <w:tc>
          <w:tcPr>
            <w:tcW w:w="549" w:type="dxa"/>
            <w:shd w:val="clear" w:color="auto" w:fill="1F3864" w:themeFill="accent1" w:themeFillShade="80"/>
          </w:tcPr>
          <w:p w14:paraId="483B4DC2" w14:textId="2622E52B" w:rsidR="009F0B6B" w:rsidRPr="009F0B6B" w:rsidRDefault="009F0B6B" w:rsidP="009F0B6B">
            <w:pPr>
              <w:jc w:val="center"/>
              <w:rPr>
                <w:b/>
              </w:rPr>
            </w:pPr>
            <w:r w:rsidRPr="009F0B6B">
              <w:rPr>
                <w:b/>
              </w:rPr>
              <w:t>4</w:t>
            </w:r>
          </w:p>
        </w:tc>
        <w:tc>
          <w:tcPr>
            <w:tcW w:w="731" w:type="dxa"/>
            <w:gridSpan w:val="2"/>
            <w:shd w:val="clear" w:color="auto" w:fill="1F3864" w:themeFill="accent1" w:themeFillShade="80"/>
          </w:tcPr>
          <w:p w14:paraId="7878BCD8" w14:textId="5018277A" w:rsidR="009F0B6B" w:rsidRPr="009F0B6B" w:rsidRDefault="009F0B6B" w:rsidP="009F0B6B">
            <w:pPr>
              <w:jc w:val="center"/>
              <w:rPr>
                <w:b/>
              </w:rPr>
            </w:pPr>
            <w:r w:rsidRPr="009F0B6B">
              <w:rPr>
                <w:b/>
              </w:rPr>
              <w:t>5</w:t>
            </w:r>
          </w:p>
        </w:tc>
        <w:tc>
          <w:tcPr>
            <w:tcW w:w="571" w:type="dxa"/>
            <w:shd w:val="clear" w:color="auto" w:fill="1F3864" w:themeFill="accent1" w:themeFillShade="80"/>
          </w:tcPr>
          <w:p w14:paraId="4DC78B96" w14:textId="515C888F" w:rsidR="009F0B6B" w:rsidRPr="009F0B6B" w:rsidRDefault="009F0B6B" w:rsidP="009F0B6B">
            <w:pPr>
              <w:jc w:val="center"/>
              <w:rPr>
                <w:b/>
              </w:rPr>
            </w:pPr>
            <w:r w:rsidRPr="009F0B6B">
              <w:rPr>
                <w:b/>
              </w:rPr>
              <w:t>6</w:t>
            </w:r>
          </w:p>
        </w:tc>
        <w:tc>
          <w:tcPr>
            <w:tcW w:w="640" w:type="dxa"/>
            <w:shd w:val="clear" w:color="auto" w:fill="1F3864" w:themeFill="accent1" w:themeFillShade="80"/>
          </w:tcPr>
          <w:p w14:paraId="5B18C857" w14:textId="60CA8539" w:rsidR="009F0B6B" w:rsidRPr="009F0B6B" w:rsidRDefault="009F0B6B" w:rsidP="009F0B6B">
            <w:pPr>
              <w:jc w:val="center"/>
              <w:rPr>
                <w:b/>
              </w:rPr>
            </w:pPr>
            <w:r w:rsidRPr="009F0B6B">
              <w:rPr>
                <w:b/>
              </w:rPr>
              <w:t>7</w:t>
            </w:r>
          </w:p>
        </w:tc>
        <w:tc>
          <w:tcPr>
            <w:tcW w:w="549" w:type="dxa"/>
            <w:shd w:val="clear" w:color="auto" w:fill="1F3864" w:themeFill="accent1" w:themeFillShade="80"/>
          </w:tcPr>
          <w:p w14:paraId="1366F990" w14:textId="421CEB8A" w:rsidR="009F0B6B" w:rsidRPr="009F0B6B" w:rsidRDefault="009F0B6B" w:rsidP="009F0B6B">
            <w:pPr>
              <w:jc w:val="center"/>
              <w:rPr>
                <w:b/>
              </w:rPr>
            </w:pPr>
            <w:r w:rsidRPr="009F0B6B">
              <w:rPr>
                <w:b/>
              </w:rPr>
              <w:t>8</w:t>
            </w:r>
          </w:p>
        </w:tc>
        <w:tc>
          <w:tcPr>
            <w:tcW w:w="754" w:type="dxa"/>
            <w:shd w:val="clear" w:color="auto" w:fill="1F3864" w:themeFill="accent1" w:themeFillShade="80"/>
          </w:tcPr>
          <w:p w14:paraId="75CFE832" w14:textId="7985D1E7" w:rsidR="009F0B6B" w:rsidRPr="009F0B6B" w:rsidRDefault="009F0B6B" w:rsidP="009F0B6B">
            <w:pPr>
              <w:jc w:val="center"/>
              <w:rPr>
                <w:b/>
              </w:rPr>
            </w:pPr>
            <w:r w:rsidRPr="009F0B6B">
              <w:rPr>
                <w:b/>
              </w:rPr>
              <w:t>9</w:t>
            </w:r>
          </w:p>
        </w:tc>
        <w:tc>
          <w:tcPr>
            <w:tcW w:w="972" w:type="dxa"/>
            <w:shd w:val="clear" w:color="auto" w:fill="1F3864" w:themeFill="accent1" w:themeFillShade="80"/>
          </w:tcPr>
          <w:p w14:paraId="55AF885E" w14:textId="1C13AB40" w:rsidR="009F0B6B" w:rsidRPr="009F0B6B" w:rsidRDefault="009F0B6B" w:rsidP="009F0B6B">
            <w:pPr>
              <w:jc w:val="center"/>
              <w:rPr>
                <w:b/>
              </w:rPr>
            </w:pPr>
            <w:r w:rsidRPr="009F0B6B">
              <w:rPr>
                <w:b/>
              </w:rPr>
              <w:t>10</w:t>
            </w:r>
          </w:p>
        </w:tc>
      </w:tr>
      <w:tr w:rsidR="009F0B6B" w14:paraId="6CC6F32D" w14:textId="2F35F553" w:rsidTr="009F0B6B">
        <w:trPr>
          <w:trHeight w:val="434"/>
        </w:trPr>
        <w:tc>
          <w:tcPr>
            <w:tcW w:w="3909" w:type="dxa"/>
          </w:tcPr>
          <w:p w14:paraId="2AEA6A21" w14:textId="3BFEA134" w:rsidR="009F0B6B" w:rsidRPr="00A02FE6" w:rsidRDefault="009F0B6B" w:rsidP="00E268C7">
            <w:r w:rsidRPr="009F0B6B">
              <w:t>Qualidade do produto</w:t>
            </w:r>
          </w:p>
        </w:tc>
        <w:tc>
          <w:tcPr>
            <w:tcW w:w="686" w:type="dxa"/>
            <w:gridSpan w:val="2"/>
          </w:tcPr>
          <w:p w14:paraId="7DF64BCD" w14:textId="77777777" w:rsidR="009F0B6B" w:rsidRDefault="009F0B6B" w:rsidP="00E268C7"/>
        </w:tc>
        <w:tc>
          <w:tcPr>
            <w:tcW w:w="754" w:type="dxa"/>
          </w:tcPr>
          <w:p w14:paraId="067FBD60" w14:textId="77777777" w:rsidR="009F0B6B" w:rsidRDefault="009F0B6B" w:rsidP="00E268C7"/>
        </w:tc>
        <w:tc>
          <w:tcPr>
            <w:tcW w:w="800" w:type="dxa"/>
            <w:gridSpan w:val="2"/>
          </w:tcPr>
          <w:p w14:paraId="3B6D4203" w14:textId="77777777" w:rsidR="009F0B6B" w:rsidRDefault="009F0B6B" w:rsidP="00E268C7"/>
        </w:tc>
        <w:tc>
          <w:tcPr>
            <w:tcW w:w="549" w:type="dxa"/>
          </w:tcPr>
          <w:p w14:paraId="36D88123" w14:textId="77777777" w:rsidR="009F0B6B" w:rsidRDefault="009F0B6B" w:rsidP="00E268C7"/>
        </w:tc>
        <w:tc>
          <w:tcPr>
            <w:tcW w:w="731" w:type="dxa"/>
            <w:gridSpan w:val="2"/>
          </w:tcPr>
          <w:p w14:paraId="4CD0355C" w14:textId="77777777" w:rsidR="009F0B6B" w:rsidRDefault="009F0B6B" w:rsidP="00E268C7"/>
        </w:tc>
        <w:tc>
          <w:tcPr>
            <w:tcW w:w="571" w:type="dxa"/>
          </w:tcPr>
          <w:p w14:paraId="6B6DF382" w14:textId="77777777" w:rsidR="009F0B6B" w:rsidRDefault="009F0B6B" w:rsidP="00E268C7"/>
        </w:tc>
        <w:tc>
          <w:tcPr>
            <w:tcW w:w="640" w:type="dxa"/>
          </w:tcPr>
          <w:p w14:paraId="67EEAF62" w14:textId="77777777" w:rsidR="009F0B6B" w:rsidRDefault="009F0B6B" w:rsidP="00E268C7"/>
        </w:tc>
        <w:tc>
          <w:tcPr>
            <w:tcW w:w="549" w:type="dxa"/>
          </w:tcPr>
          <w:p w14:paraId="2F312FBD" w14:textId="206BF04E" w:rsidR="009F0B6B" w:rsidRDefault="009F0B6B" w:rsidP="00E268C7"/>
        </w:tc>
        <w:tc>
          <w:tcPr>
            <w:tcW w:w="754" w:type="dxa"/>
          </w:tcPr>
          <w:p w14:paraId="7F94A1AA" w14:textId="77777777" w:rsidR="009F0B6B" w:rsidRDefault="009F0B6B" w:rsidP="00E268C7"/>
        </w:tc>
        <w:tc>
          <w:tcPr>
            <w:tcW w:w="972" w:type="dxa"/>
          </w:tcPr>
          <w:p w14:paraId="44112B26" w14:textId="3B5323E3" w:rsidR="009F0B6B" w:rsidRDefault="009F0B6B" w:rsidP="00E268C7"/>
        </w:tc>
      </w:tr>
      <w:tr w:rsidR="009F0B6B" w14:paraId="21C3BF08" w14:textId="594FD6EA" w:rsidTr="009F0B6B">
        <w:trPr>
          <w:trHeight w:val="398"/>
        </w:trPr>
        <w:tc>
          <w:tcPr>
            <w:tcW w:w="3909" w:type="dxa"/>
          </w:tcPr>
          <w:p w14:paraId="3E402D41" w14:textId="705F0AF3" w:rsidR="009F0B6B" w:rsidRPr="00A02FE6" w:rsidRDefault="009F0B6B" w:rsidP="00E268C7">
            <w:r w:rsidRPr="009F0B6B">
              <w:t>Serviços relacionados</w:t>
            </w:r>
          </w:p>
        </w:tc>
        <w:tc>
          <w:tcPr>
            <w:tcW w:w="686" w:type="dxa"/>
            <w:gridSpan w:val="2"/>
          </w:tcPr>
          <w:p w14:paraId="3F14F33A" w14:textId="77777777" w:rsidR="009F0B6B" w:rsidRDefault="009F0B6B" w:rsidP="00E268C7"/>
        </w:tc>
        <w:tc>
          <w:tcPr>
            <w:tcW w:w="754" w:type="dxa"/>
          </w:tcPr>
          <w:p w14:paraId="748AF3BC" w14:textId="77777777" w:rsidR="009F0B6B" w:rsidRDefault="009F0B6B" w:rsidP="00E268C7"/>
        </w:tc>
        <w:tc>
          <w:tcPr>
            <w:tcW w:w="800" w:type="dxa"/>
            <w:gridSpan w:val="2"/>
          </w:tcPr>
          <w:p w14:paraId="2AD88551" w14:textId="77777777" w:rsidR="009F0B6B" w:rsidRDefault="009F0B6B" w:rsidP="00E268C7"/>
        </w:tc>
        <w:tc>
          <w:tcPr>
            <w:tcW w:w="549" w:type="dxa"/>
          </w:tcPr>
          <w:p w14:paraId="740686AB" w14:textId="77777777" w:rsidR="009F0B6B" w:rsidRDefault="009F0B6B" w:rsidP="00E268C7"/>
        </w:tc>
        <w:tc>
          <w:tcPr>
            <w:tcW w:w="731" w:type="dxa"/>
            <w:gridSpan w:val="2"/>
          </w:tcPr>
          <w:p w14:paraId="5BD4C542" w14:textId="77777777" w:rsidR="009F0B6B" w:rsidRDefault="009F0B6B" w:rsidP="00E268C7"/>
        </w:tc>
        <w:tc>
          <w:tcPr>
            <w:tcW w:w="571" w:type="dxa"/>
          </w:tcPr>
          <w:p w14:paraId="1CDBEAD0" w14:textId="77777777" w:rsidR="009F0B6B" w:rsidRDefault="009F0B6B" w:rsidP="00E268C7"/>
        </w:tc>
        <w:tc>
          <w:tcPr>
            <w:tcW w:w="640" w:type="dxa"/>
          </w:tcPr>
          <w:p w14:paraId="231CB066" w14:textId="77777777" w:rsidR="009F0B6B" w:rsidRDefault="009F0B6B" w:rsidP="00E268C7"/>
        </w:tc>
        <w:tc>
          <w:tcPr>
            <w:tcW w:w="549" w:type="dxa"/>
          </w:tcPr>
          <w:p w14:paraId="43CD785A" w14:textId="2427BA24" w:rsidR="009F0B6B" w:rsidRDefault="009F0B6B" w:rsidP="00E268C7"/>
        </w:tc>
        <w:tc>
          <w:tcPr>
            <w:tcW w:w="754" w:type="dxa"/>
          </w:tcPr>
          <w:p w14:paraId="6F2BADB7" w14:textId="77777777" w:rsidR="009F0B6B" w:rsidRDefault="009F0B6B" w:rsidP="00E268C7"/>
        </w:tc>
        <w:tc>
          <w:tcPr>
            <w:tcW w:w="972" w:type="dxa"/>
          </w:tcPr>
          <w:p w14:paraId="66F4B967" w14:textId="0DC8E5FC" w:rsidR="009F0B6B" w:rsidRDefault="009F0B6B" w:rsidP="00E268C7"/>
        </w:tc>
      </w:tr>
      <w:tr w:rsidR="009F0B6B" w14:paraId="35CC19B4" w14:textId="36A16439" w:rsidTr="009F0B6B">
        <w:trPr>
          <w:trHeight w:val="433"/>
        </w:trPr>
        <w:tc>
          <w:tcPr>
            <w:tcW w:w="3909" w:type="dxa"/>
          </w:tcPr>
          <w:p w14:paraId="60B2E786" w14:textId="5C2A9824" w:rsidR="009F0B6B" w:rsidRPr="00A02FE6" w:rsidRDefault="009F0B6B" w:rsidP="00E268C7">
            <w:r w:rsidRPr="009F0B6B">
              <w:t>Entrega</w:t>
            </w:r>
          </w:p>
        </w:tc>
        <w:tc>
          <w:tcPr>
            <w:tcW w:w="686" w:type="dxa"/>
            <w:gridSpan w:val="2"/>
          </w:tcPr>
          <w:p w14:paraId="4A68E954" w14:textId="77777777" w:rsidR="009F0B6B" w:rsidRDefault="009F0B6B" w:rsidP="00E268C7"/>
        </w:tc>
        <w:tc>
          <w:tcPr>
            <w:tcW w:w="754" w:type="dxa"/>
          </w:tcPr>
          <w:p w14:paraId="4F62BD2A" w14:textId="77777777" w:rsidR="009F0B6B" w:rsidRDefault="009F0B6B" w:rsidP="00E268C7"/>
        </w:tc>
        <w:tc>
          <w:tcPr>
            <w:tcW w:w="800" w:type="dxa"/>
            <w:gridSpan w:val="2"/>
          </w:tcPr>
          <w:p w14:paraId="10E2EF2E" w14:textId="77777777" w:rsidR="009F0B6B" w:rsidRDefault="009F0B6B" w:rsidP="00E268C7"/>
        </w:tc>
        <w:tc>
          <w:tcPr>
            <w:tcW w:w="549" w:type="dxa"/>
          </w:tcPr>
          <w:p w14:paraId="4F5E2BBA" w14:textId="77777777" w:rsidR="009F0B6B" w:rsidRDefault="009F0B6B" w:rsidP="00E268C7"/>
        </w:tc>
        <w:tc>
          <w:tcPr>
            <w:tcW w:w="731" w:type="dxa"/>
            <w:gridSpan w:val="2"/>
          </w:tcPr>
          <w:p w14:paraId="1DA4AECF" w14:textId="77777777" w:rsidR="009F0B6B" w:rsidRDefault="009F0B6B" w:rsidP="00E268C7"/>
        </w:tc>
        <w:tc>
          <w:tcPr>
            <w:tcW w:w="571" w:type="dxa"/>
          </w:tcPr>
          <w:p w14:paraId="7F972360" w14:textId="77777777" w:rsidR="009F0B6B" w:rsidRDefault="009F0B6B" w:rsidP="00E268C7"/>
        </w:tc>
        <w:tc>
          <w:tcPr>
            <w:tcW w:w="640" w:type="dxa"/>
          </w:tcPr>
          <w:p w14:paraId="284B9C2A" w14:textId="77777777" w:rsidR="009F0B6B" w:rsidRDefault="009F0B6B" w:rsidP="00E268C7"/>
        </w:tc>
        <w:tc>
          <w:tcPr>
            <w:tcW w:w="549" w:type="dxa"/>
          </w:tcPr>
          <w:p w14:paraId="69726072" w14:textId="75D2852A" w:rsidR="009F0B6B" w:rsidRDefault="009F0B6B" w:rsidP="00E268C7"/>
        </w:tc>
        <w:tc>
          <w:tcPr>
            <w:tcW w:w="754" w:type="dxa"/>
          </w:tcPr>
          <w:p w14:paraId="2D705B83" w14:textId="77777777" w:rsidR="009F0B6B" w:rsidRDefault="009F0B6B" w:rsidP="00E268C7"/>
        </w:tc>
        <w:tc>
          <w:tcPr>
            <w:tcW w:w="972" w:type="dxa"/>
          </w:tcPr>
          <w:p w14:paraId="688EB792" w14:textId="0579D1C0" w:rsidR="009F0B6B" w:rsidRDefault="009F0B6B" w:rsidP="00E268C7"/>
        </w:tc>
      </w:tr>
      <w:tr w:rsidR="009F0B6B" w14:paraId="50F581ED" w14:textId="46FA38D5" w:rsidTr="009F0B6B">
        <w:trPr>
          <w:trHeight w:val="397"/>
        </w:trPr>
        <w:tc>
          <w:tcPr>
            <w:tcW w:w="3909" w:type="dxa"/>
          </w:tcPr>
          <w:p w14:paraId="45145A5C" w14:textId="352C7EBF" w:rsidR="009F0B6B" w:rsidRPr="00A02FE6" w:rsidRDefault="009F0B6B" w:rsidP="00E268C7">
            <w:r w:rsidRPr="009F0B6B">
              <w:t>Tempo de resposta</w:t>
            </w:r>
          </w:p>
        </w:tc>
        <w:tc>
          <w:tcPr>
            <w:tcW w:w="686" w:type="dxa"/>
            <w:gridSpan w:val="2"/>
          </w:tcPr>
          <w:p w14:paraId="38DB526A" w14:textId="77777777" w:rsidR="009F0B6B" w:rsidRDefault="009F0B6B" w:rsidP="00E268C7"/>
        </w:tc>
        <w:tc>
          <w:tcPr>
            <w:tcW w:w="754" w:type="dxa"/>
          </w:tcPr>
          <w:p w14:paraId="05F42EC7" w14:textId="77777777" w:rsidR="009F0B6B" w:rsidRDefault="009F0B6B" w:rsidP="00E268C7"/>
        </w:tc>
        <w:tc>
          <w:tcPr>
            <w:tcW w:w="800" w:type="dxa"/>
            <w:gridSpan w:val="2"/>
          </w:tcPr>
          <w:p w14:paraId="44184FCB" w14:textId="77777777" w:rsidR="009F0B6B" w:rsidRDefault="009F0B6B" w:rsidP="00E268C7"/>
        </w:tc>
        <w:tc>
          <w:tcPr>
            <w:tcW w:w="549" w:type="dxa"/>
          </w:tcPr>
          <w:p w14:paraId="3BC4E0BC" w14:textId="77777777" w:rsidR="009F0B6B" w:rsidRDefault="009F0B6B" w:rsidP="00E268C7"/>
        </w:tc>
        <w:tc>
          <w:tcPr>
            <w:tcW w:w="731" w:type="dxa"/>
            <w:gridSpan w:val="2"/>
          </w:tcPr>
          <w:p w14:paraId="495C9C4F" w14:textId="77777777" w:rsidR="009F0B6B" w:rsidRDefault="009F0B6B" w:rsidP="00E268C7"/>
        </w:tc>
        <w:tc>
          <w:tcPr>
            <w:tcW w:w="571" w:type="dxa"/>
          </w:tcPr>
          <w:p w14:paraId="1DE1DB05" w14:textId="77777777" w:rsidR="009F0B6B" w:rsidRDefault="009F0B6B" w:rsidP="00E268C7"/>
        </w:tc>
        <w:tc>
          <w:tcPr>
            <w:tcW w:w="640" w:type="dxa"/>
          </w:tcPr>
          <w:p w14:paraId="3E4F1277" w14:textId="77777777" w:rsidR="009F0B6B" w:rsidRDefault="009F0B6B" w:rsidP="00E268C7"/>
        </w:tc>
        <w:tc>
          <w:tcPr>
            <w:tcW w:w="549" w:type="dxa"/>
          </w:tcPr>
          <w:p w14:paraId="3D4B97CB" w14:textId="420B15C6" w:rsidR="009F0B6B" w:rsidRDefault="009F0B6B" w:rsidP="00E268C7"/>
        </w:tc>
        <w:tc>
          <w:tcPr>
            <w:tcW w:w="754" w:type="dxa"/>
          </w:tcPr>
          <w:p w14:paraId="0266CDD4" w14:textId="77777777" w:rsidR="009F0B6B" w:rsidRDefault="009F0B6B" w:rsidP="00E268C7"/>
        </w:tc>
        <w:tc>
          <w:tcPr>
            <w:tcW w:w="972" w:type="dxa"/>
          </w:tcPr>
          <w:p w14:paraId="08630BEA" w14:textId="3DC9D114" w:rsidR="009F0B6B" w:rsidRDefault="009F0B6B" w:rsidP="00E268C7"/>
        </w:tc>
      </w:tr>
      <w:tr w:rsidR="009F0B6B" w14:paraId="4AA0C1CC" w14:textId="2A5FA255" w:rsidTr="009F0B6B">
        <w:trPr>
          <w:trHeight w:val="416"/>
        </w:trPr>
        <w:tc>
          <w:tcPr>
            <w:tcW w:w="3909" w:type="dxa"/>
          </w:tcPr>
          <w:p w14:paraId="13C61187" w14:textId="2B040E48" w:rsidR="009F0B6B" w:rsidRPr="00A02FE6" w:rsidRDefault="009F0B6B" w:rsidP="00E268C7">
            <w:r w:rsidRPr="009F0B6B">
              <w:t>Tratamento de reclamações</w:t>
            </w:r>
          </w:p>
        </w:tc>
        <w:tc>
          <w:tcPr>
            <w:tcW w:w="686" w:type="dxa"/>
            <w:gridSpan w:val="2"/>
          </w:tcPr>
          <w:p w14:paraId="309B232A" w14:textId="77777777" w:rsidR="009F0B6B" w:rsidRDefault="009F0B6B" w:rsidP="00E268C7"/>
        </w:tc>
        <w:tc>
          <w:tcPr>
            <w:tcW w:w="754" w:type="dxa"/>
          </w:tcPr>
          <w:p w14:paraId="6C042595" w14:textId="77777777" w:rsidR="009F0B6B" w:rsidRDefault="009F0B6B" w:rsidP="00E268C7"/>
        </w:tc>
        <w:tc>
          <w:tcPr>
            <w:tcW w:w="800" w:type="dxa"/>
            <w:gridSpan w:val="2"/>
          </w:tcPr>
          <w:p w14:paraId="2D05A9C9" w14:textId="77777777" w:rsidR="009F0B6B" w:rsidRDefault="009F0B6B" w:rsidP="00E268C7"/>
        </w:tc>
        <w:tc>
          <w:tcPr>
            <w:tcW w:w="549" w:type="dxa"/>
          </w:tcPr>
          <w:p w14:paraId="02CF4E19" w14:textId="77777777" w:rsidR="009F0B6B" w:rsidRDefault="009F0B6B" w:rsidP="00E268C7"/>
        </w:tc>
        <w:tc>
          <w:tcPr>
            <w:tcW w:w="731" w:type="dxa"/>
            <w:gridSpan w:val="2"/>
          </w:tcPr>
          <w:p w14:paraId="051CCC6D" w14:textId="77777777" w:rsidR="009F0B6B" w:rsidRDefault="009F0B6B" w:rsidP="00E268C7"/>
        </w:tc>
        <w:tc>
          <w:tcPr>
            <w:tcW w:w="571" w:type="dxa"/>
          </w:tcPr>
          <w:p w14:paraId="5B442309" w14:textId="77777777" w:rsidR="009F0B6B" w:rsidRDefault="009F0B6B" w:rsidP="00E268C7"/>
        </w:tc>
        <w:tc>
          <w:tcPr>
            <w:tcW w:w="640" w:type="dxa"/>
          </w:tcPr>
          <w:p w14:paraId="6D081807" w14:textId="77777777" w:rsidR="009F0B6B" w:rsidRDefault="009F0B6B" w:rsidP="00E268C7"/>
        </w:tc>
        <w:tc>
          <w:tcPr>
            <w:tcW w:w="549" w:type="dxa"/>
          </w:tcPr>
          <w:p w14:paraId="6A6A8550" w14:textId="444D8585" w:rsidR="009F0B6B" w:rsidRDefault="009F0B6B" w:rsidP="00E268C7"/>
        </w:tc>
        <w:tc>
          <w:tcPr>
            <w:tcW w:w="754" w:type="dxa"/>
          </w:tcPr>
          <w:p w14:paraId="52B6CF0A" w14:textId="77777777" w:rsidR="009F0B6B" w:rsidRDefault="009F0B6B" w:rsidP="00E268C7"/>
        </w:tc>
        <w:tc>
          <w:tcPr>
            <w:tcW w:w="972" w:type="dxa"/>
          </w:tcPr>
          <w:p w14:paraId="31E368ED" w14:textId="70ED17CC" w:rsidR="009F0B6B" w:rsidRDefault="009F0B6B" w:rsidP="00E268C7"/>
        </w:tc>
      </w:tr>
      <w:tr w:rsidR="009F0B6B" w14:paraId="21EB1D92" w14:textId="6D7DAAF7" w:rsidTr="009F0B6B">
        <w:trPr>
          <w:trHeight w:val="529"/>
        </w:trPr>
        <w:tc>
          <w:tcPr>
            <w:tcW w:w="3909" w:type="dxa"/>
          </w:tcPr>
          <w:p w14:paraId="34DBAC7C" w14:textId="3126EC44" w:rsidR="009F0B6B" w:rsidRPr="00A02FE6" w:rsidRDefault="009F0B6B" w:rsidP="00E268C7">
            <w:r w:rsidRPr="009F0B6B">
              <w:t>Conhecimento técnico / de serviço</w:t>
            </w:r>
          </w:p>
        </w:tc>
        <w:tc>
          <w:tcPr>
            <w:tcW w:w="686" w:type="dxa"/>
            <w:gridSpan w:val="2"/>
          </w:tcPr>
          <w:p w14:paraId="6A74E7BD" w14:textId="77777777" w:rsidR="009F0B6B" w:rsidRDefault="009F0B6B" w:rsidP="00E268C7"/>
        </w:tc>
        <w:tc>
          <w:tcPr>
            <w:tcW w:w="754" w:type="dxa"/>
          </w:tcPr>
          <w:p w14:paraId="425826B6" w14:textId="77777777" w:rsidR="009F0B6B" w:rsidRDefault="009F0B6B" w:rsidP="00E268C7"/>
        </w:tc>
        <w:tc>
          <w:tcPr>
            <w:tcW w:w="800" w:type="dxa"/>
            <w:gridSpan w:val="2"/>
          </w:tcPr>
          <w:p w14:paraId="39AA907C" w14:textId="77777777" w:rsidR="009F0B6B" w:rsidRDefault="009F0B6B" w:rsidP="00E268C7"/>
        </w:tc>
        <w:tc>
          <w:tcPr>
            <w:tcW w:w="549" w:type="dxa"/>
          </w:tcPr>
          <w:p w14:paraId="57938AA5" w14:textId="77777777" w:rsidR="009F0B6B" w:rsidRDefault="009F0B6B" w:rsidP="00E268C7"/>
        </w:tc>
        <w:tc>
          <w:tcPr>
            <w:tcW w:w="731" w:type="dxa"/>
            <w:gridSpan w:val="2"/>
          </w:tcPr>
          <w:p w14:paraId="76B3E7D4" w14:textId="77777777" w:rsidR="009F0B6B" w:rsidRDefault="009F0B6B" w:rsidP="00E268C7"/>
        </w:tc>
        <w:tc>
          <w:tcPr>
            <w:tcW w:w="571" w:type="dxa"/>
          </w:tcPr>
          <w:p w14:paraId="7F5FAE8D" w14:textId="77777777" w:rsidR="009F0B6B" w:rsidRDefault="009F0B6B" w:rsidP="00E268C7"/>
        </w:tc>
        <w:tc>
          <w:tcPr>
            <w:tcW w:w="640" w:type="dxa"/>
          </w:tcPr>
          <w:p w14:paraId="2BB20A81" w14:textId="77777777" w:rsidR="009F0B6B" w:rsidRDefault="009F0B6B" w:rsidP="00E268C7"/>
        </w:tc>
        <w:tc>
          <w:tcPr>
            <w:tcW w:w="549" w:type="dxa"/>
          </w:tcPr>
          <w:p w14:paraId="47A7CBD5" w14:textId="46D31AA5" w:rsidR="009F0B6B" w:rsidRDefault="009F0B6B" w:rsidP="00E268C7"/>
        </w:tc>
        <w:tc>
          <w:tcPr>
            <w:tcW w:w="754" w:type="dxa"/>
          </w:tcPr>
          <w:p w14:paraId="65018353" w14:textId="77777777" w:rsidR="009F0B6B" w:rsidRDefault="009F0B6B" w:rsidP="00E268C7"/>
        </w:tc>
        <w:tc>
          <w:tcPr>
            <w:tcW w:w="972" w:type="dxa"/>
          </w:tcPr>
          <w:p w14:paraId="0914CA5B" w14:textId="289E892E" w:rsidR="009F0B6B" w:rsidRDefault="009F0B6B" w:rsidP="00E268C7"/>
        </w:tc>
      </w:tr>
      <w:tr w:rsidR="009F0B6B" w14:paraId="13696E03" w14:textId="57C4A544" w:rsidTr="009F0B6B">
        <w:trPr>
          <w:trHeight w:val="402"/>
        </w:trPr>
        <w:tc>
          <w:tcPr>
            <w:tcW w:w="3909" w:type="dxa"/>
          </w:tcPr>
          <w:p w14:paraId="63EBC02B" w14:textId="1E62B90F" w:rsidR="009F0B6B" w:rsidRPr="00A02FE6" w:rsidRDefault="009F0B6B" w:rsidP="00E268C7">
            <w:r w:rsidRPr="009F0B6B">
              <w:t>Embalagem</w:t>
            </w:r>
          </w:p>
        </w:tc>
        <w:tc>
          <w:tcPr>
            <w:tcW w:w="686" w:type="dxa"/>
            <w:gridSpan w:val="2"/>
          </w:tcPr>
          <w:p w14:paraId="66382828" w14:textId="77777777" w:rsidR="009F0B6B" w:rsidRDefault="009F0B6B" w:rsidP="00E268C7"/>
        </w:tc>
        <w:tc>
          <w:tcPr>
            <w:tcW w:w="754" w:type="dxa"/>
          </w:tcPr>
          <w:p w14:paraId="10247911" w14:textId="77777777" w:rsidR="009F0B6B" w:rsidRDefault="009F0B6B" w:rsidP="00E268C7"/>
        </w:tc>
        <w:tc>
          <w:tcPr>
            <w:tcW w:w="800" w:type="dxa"/>
            <w:gridSpan w:val="2"/>
          </w:tcPr>
          <w:p w14:paraId="7CD186E1" w14:textId="77777777" w:rsidR="009F0B6B" w:rsidRDefault="009F0B6B" w:rsidP="00E268C7"/>
        </w:tc>
        <w:tc>
          <w:tcPr>
            <w:tcW w:w="549" w:type="dxa"/>
          </w:tcPr>
          <w:p w14:paraId="4BCFAD0D" w14:textId="77777777" w:rsidR="009F0B6B" w:rsidRDefault="009F0B6B" w:rsidP="00E268C7"/>
        </w:tc>
        <w:tc>
          <w:tcPr>
            <w:tcW w:w="731" w:type="dxa"/>
            <w:gridSpan w:val="2"/>
          </w:tcPr>
          <w:p w14:paraId="5C28F5E8" w14:textId="77777777" w:rsidR="009F0B6B" w:rsidRDefault="009F0B6B" w:rsidP="00E268C7"/>
        </w:tc>
        <w:tc>
          <w:tcPr>
            <w:tcW w:w="571" w:type="dxa"/>
          </w:tcPr>
          <w:p w14:paraId="38771053" w14:textId="77777777" w:rsidR="009F0B6B" w:rsidRDefault="009F0B6B" w:rsidP="00E268C7"/>
        </w:tc>
        <w:tc>
          <w:tcPr>
            <w:tcW w:w="640" w:type="dxa"/>
          </w:tcPr>
          <w:p w14:paraId="2E31CC8D" w14:textId="77777777" w:rsidR="009F0B6B" w:rsidRDefault="009F0B6B" w:rsidP="00E268C7"/>
        </w:tc>
        <w:tc>
          <w:tcPr>
            <w:tcW w:w="549" w:type="dxa"/>
          </w:tcPr>
          <w:p w14:paraId="0C4EF0A5" w14:textId="14878624" w:rsidR="009F0B6B" w:rsidRDefault="009F0B6B" w:rsidP="00E268C7"/>
        </w:tc>
        <w:tc>
          <w:tcPr>
            <w:tcW w:w="754" w:type="dxa"/>
          </w:tcPr>
          <w:p w14:paraId="06DE308E" w14:textId="77777777" w:rsidR="009F0B6B" w:rsidRDefault="009F0B6B" w:rsidP="00E268C7"/>
        </w:tc>
        <w:tc>
          <w:tcPr>
            <w:tcW w:w="972" w:type="dxa"/>
          </w:tcPr>
          <w:p w14:paraId="2E04FBEB" w14:textId="5A0181D2" w:rsidR="009F0B6B" w:rsidRDefault="009F0B6B" w:rsidP="00E268C7"/>
        </w:tc>
      </w:tr>
      <w:tr w:rsidR="009F0B6B" w14:paraId="06038518" w14:textId="4E2C3738" w:rsidTr="009F0B6B">
        <w:trPr>
          <w:trHeight w:val="423"/>
        </w:trPr>
        <w:tc>
          <w:tcPr>
            <w:tcW w:w="3909" w:type="dxa"/>
          </w:tcPr>
          <w:p w14:paraId="4F8CB793" w14:textId="6C35A448" w:rsidR="009F0B6B" w:rsidRPr="00A02FE6" w:rsidRDefault="009F0B6B" w:rsidP="00E268C7">
            <w:r w:rsidRPr="009F0B6B">
              <w:t>Documentação</w:t>
            </w:r>
          </w:p>
        </w:tc>
        <w:tc>
          <w:tcPr>
            <w:tcW w:w="686" w:type="dxa"/>
            <w:gridSpan w:val="2"/>
          </w:tcPr>
          <w:p w14:paraId="646B5E0A" w14:textId="77777777" w:rsidR="009F0B6B" w:rsidRDefault="009F0B6B" w:rsidP="00E268C7"/>
        </w:tc>
        <w:tc>
          <w:tcPr>
            <w:tcW w:w="754" w:type="dxa"/>
          </w:tcPr>
          <w:p w14:paraId="1E143130" w14:textId="77777777" w:rsidR="009F0B6B" w:rsidRDefault="009F0B6B" w:rsidP="00E268C7"/>
        </w:tc>
        <w:tc>
          <w:tcPr>
            <w:tcW w:w="800" w:type="dxa"/>
            <w:gridSpan w:val="2"/>
          </w:tcPr>
          <w:p w14:paraId="59E6EB7C" w14:textId="77777777" w:rsidR="009F0B6B" w:rsidRDefault="009F0B6B" w:rsidP="00E268C7"/>
        </w:tc>
        <w:tc>
          <w:tcPr>
            <w:tcW w:w="549" w:type="dxa"/>
          </w:tcPr>
          <w:p w14:paraId="443BF6E6" w14:textId="77777777" w:rsidR="009F0B6B" w:rsidRDefault="009F0B6B" w:rsidP="00E268C7"/>
        </w:tc>
        <w:tc>
          <w:tcPr>
            <w:tcW w:w="731" w:type="dxa"/>
            <w:gridSpan w:val="2"/>
          </w:tcPr>
          <w:p w14:paraId="371A1EB1" w14:textId="77777777" w:rsidR="009F0B6B" w:rsidRDefault="009F0B6B" w:rsidP="00E268C7"/>
        </w:tc>
        <w:tc>
          <w:tcPr>
            <w:tcW w:w="571" w:type="dxa"/>
          </w:tcPr>
          <w:p w14:paraId="397B9666" w14:textId="77777777" w:rsidR="009F0B6B" w:rsidRDefault="009F0B6B" w:rsidP="00E268C7"/>
        </w:tc>
        <w:tc>
          <w:tcPr>
            <w:tcW w:w="640" w:type="dxa"/>
          </w:tcPr>
          <w:p w14:paraId="6647B857" w14:textId="77777777" w:rsidR="009F0B6B" w:rsidRDefault="009F0B6B" w:rsidP="00E268C7"/>
        </w:tc>
        <w:tc>
          <w:tcPr>
            <w:tcW w:w="549" w:type="dxa"/>
          </w:tcPr>
          <w:p w14:paraId="1578B9CA" w14:textId="51B9F70E" w:rsidR="009F0B6B" w:rsidRDefault="009F0B6B" w:rsidP="00E268C7"/>
        </w:tc>
        <w:tc>
          <w:tcPr>
            <w:tcW w:w="754" w:type="dxa"/>
          </w:tcPr>
          <w:p w14:paraId="487FB567" w14:textId="77777777" w:rsidR="009F0B6B" w:rsidRDefault="009F0B6B" w:rsidP="00E268C7"/>
        </w:tc>
        <w:tc>
          <w:tcPr>
            <w:tcW w:w="972" w:type="dxa"/>
          </w:tcPr>
          <w:p w14:paraId="114F4998" w14:textId="2CAEC9C7" w:rsidR="009F0B6B" w:rsidRDefault="009F0B6B" w:rsidP="00E268C7"/>
        </w:tc>
      </w:tr>
      <w:tr w:rsidR="009F0B6B" w14:paraId="521793A7" w14:textId="77777777" w:rsidTr="009F0B6B">
        <w:trPr>
          <w:trHeight w:val="423"/>
        </w:trPr>
        <w:tc>
          <w:tcPr>
            <w:tcW w:w="3909" w:type="dxa"/>
          </w:tcPr>
          <w:p w14:paraId="2646E206" w14:textId="1A658275" w:rsidR="009F0B6B" w:rsidRPr="009F0B6B" w:rsidRDefault="009F0B6B" w:rsidP="009F0B6B">
            <w:r w:rsidRPr="00297082">
              <w:t>Desempenho geral</w:t>
            </w:r>
          </w:p>
        </w:tc>
        <w:tc>
          <w:tcPr>
            <w:tcW w:w="686" w:type="dxa"/>
            <w:gridSpan w:val="2"/>
          </w:tcPr>
          <w:p w14:paraId="0859CAF6" w14:textId="387C03D6" w:rsidR="009F0B6B" w:rsidRDefault="009F0B6B" w:rsidP="009F0B6B"/>
        </w:tc>
        <w:tc>
          <w:tcPr>
            <w:tcW w:w="754" w:type="dxa"/>
          </w:tcPr>
          <w:p w14:paraId="77CBFD7B" w14:textId="08ABEFDA" w:rsidR="009F0B6B" w:rsidRDefault="009F0B6B" w:rsidP="009F0B6B"/>
        </w:tc>
        <w:tc>
          <w:tcPr>
            <w:tcW w:w="800" w:type="dxa"/>
            <w:gridSpan w:val="2"/>
          </w:tcPr>
          <w:p w14:paraId="67C847C6" w14:textId="7A51E59C" w:rsidR="009F0B6B" w:rsidRDefault="009F0B6B" w:rsidP="009F0B6B"/>
        </w:tc>
        <w:tc>
          <w:tcPr>
            <w:tcW w:w="549" w:type="dxa"/>
          </w:tcPr>
          <w:p w14:paraId="09766CF2" w14:textId="0D0765A1" w:rsidR="009F0B6B" w:rsidRDefault="009F0B6B" w:rsidP="009F0B6B"/>
        </w:tc>
        <w:tc>
          <w:tcPr>
            <w:tcW w:w="731" w:type="dxa"/>
            <w:gridSpan w:val="2"/>
          </w:tcPr>
          <w:p w14:paraId="1F3E369D" w14:textId="6CFE0363" w:rsidR="009F0B6B" w:rsidRDefault="009F0B6B" w:rsidP="009F0B6B"/>
        </w:tc>
        <w:tc>
          <w:tcPr>
            <w:tcW w:w="571" w:type="dxa"/>
          </w:tcPr>
          <w:p w14:paraId="30C1EF71" w14:textId="0D3BEE2E" w:rsidR="009F0B6B" w:rsidRDefault="009F0B6B" w:rsidP="009F0B6B"/>
        </w:tc>
        <w:tc>
          <w:tcPr>
            <w:tcW w:w="640" w:type="dxa"/>
          </w:tcPr>
          <w:p w14:paraId="1B0B83B1" w14:textId="5A0680EF" w:rsidR="009F0B6B" w:rsidRDefault="009F0B6B" w:rsidP="009F0B6B"/>
        </w:tc>
        <w:tc>
          <w:tcPr>
            <w:tcW w:w="549" w:type="dxa"/>
          </w:tcPr>
          <w:p w14:paraId="23C7D546" w14:textId="3F27B061" w:rsidR="009F0B6B" w:rsidRDefault="009F0B6B" w:rsidP="009F0B6B"/>
        </w:tc>
        <w:tc>
          <w:tcPr>
            <w:tcW w:w="754" w:type="dxa"/>
          </w:tcPr>
          <w:p w14:paraId="444DAC35" w14:textId="17BF907E" w:rsidR="009F0B6B" w:rsidRDefault="009F0B6B" w:rsidP="009F0B6B"/>
        </w:tc>
        <w:tc>
          <w:tcPr>
            <w:tcW w:w="972" w:type="dxa"/>
          </w:tcPr>
          <w:p w14:paraId="72D4358F" w14:textId="2EADEF5C" w:rsidR="009F0B6B" w:rsidRDefault="009F0B6B" w:rsidP="009F0B6B"/>
        </w:tc>
      </w:tr>
      <w:tr w:rsidR="009F0B6B" w14:paraId="4187530A" w14:textId="77777777" w:rsidTr="00B46423">
        <w:trPr>
          <w:trHeight w:val="423"/>
        </w:trPr>
        <w:tc>
          <w:tcPr>
            <w:tcW w:w="10915" w:type="dxa"/>
            <w:gridSpan w:val="14"/>
          </w:tcPr>
          <w:p w14:paraId="64D89796" w14:textId="77777777" w:rsidR="009F0B6B" w:rsidRDefault="009F0B6B" w:rsidP="009F0B6B">
            <w:r w:rsidRPr="009F0B6B">
              <w:t>Com esta experiência em mente, em que áreas podemos melhorar o nosso serviço?</w:t>
            </w:r>
          </w:p>
          <w:p w14:paraId="74131FFF" w14:textId="77777777" w:rsidR="009F0B6B" w:rsidRDefault="009F0B6B" w:rsidP="009F0B6B"/>
          <w:p w14:paraId="76F752C4" w14:textId="77777777" w:rsidR="009F0B6B" w:rsidRDefault="009F0B6B" w:rsidP="009F0B6B"/>
          <w:p w14:paraId="6FADBF76" w14:textId="77777777" w:rsidR="009F0B6B" w:rsidRDefault="009F0B6B" w:rsidP="009F0B6B"/>
          <w:p w14:paraId="2540C9B8" w14:textId="092F1E65" w:rsidR="009F0B6B" w:rsidRDefault="009F0B6B" w:rsidP="009F0B6B"/>
        </w:tc>
      </w:tr>
      <w:tr w:rsidR="009F0B6B" w14:paraId="106B87DE" w14:textId="77777777" w:rsidTr="008716B8">
        <w:trPr>
          <w:trHeight w:val="423"/>
        </w:trPr>
        <w:tc>
          <w:tcPr>
            <w:tcW w:w="10915" w:type="dxa"/>
            <w:gridSpan w:val="14"/>
          </w:tcPr>
          <w:p w14:paraId="38DC0610" w14:textId="77777777" w:rsidR="009F0B6B" w:rsidRDefault="009F0B6B" w:rsidP="009F0B6B">
            <w:r w:rsidRPr="009F0B6B">
              <w:t>Você tem algum comentário ou sugestão adicional?</w:t>
            </w:r>
          </w:p>
          <w:p w14:paraId="407DC542" w14:textId="77777777" w:rsidR="009F0B6B" w:rsidRDefault="009F0B6B" w:rsidP="009F0B6B"/>
          <w:p w14:paraId="47FB98A3" w14:textId="77777777" w:rsidR="009F0B6B" w:rsidRDefault="009F0B6B" w:rsidP="009F0B6B"/>
          <w:p w14:paraId="2A92DD05" w14:textId="77777777" w:rsidR="009F0B6B" w:rsidRDefault="009F0B6B" w:rsidP="009F0B6B"/>
          <w:p w14:paraId="79000277" w14:textId="1A1B7637" w:rsidR="009F0B6B" w:rsidRDefault="009F0B6B" w:rsidP="009F0B6B"/>
        </w:tc>
      </w:tr>
      <w:tr w:rsidR="009F0B6B" w14:paraId="5B15D3D9" w14:textId="38E960F1" w:rsidTr="009F0B6B">
        <w:trPr>
          <w:trHeight w:val="423"/>
        </w:trPr>
        <w:tc>
          <w:tcPr>
            <w:tcW w:w="5737" w:type="dxa"/>
            <w:gridSpan w:val="5"/>
          </w:tcPr>
          <w:p w14:paraId="1246F47C" w14:textId="77777777" w:rsidR="009F0B6B" w:rsidRDefault="009F0B6B" w:rsidP="009F0B6B">
            <w:r w:rsidRPr="009F0B6B">
              <w:t>Assinatura do Cliente:</w:t>
            </w:r>
          </w:p>
          <w:p w14:paraId="64E7813E" w14:textId="77777777" w:rsidR="009F0B6B" w:rsidRDefault="009F0B6B" w:rsidP="009F0B6B"/>
          <w:p w14:paraId="214DBE21" w14:textId="77777777" w:rsidR="009F0B6B" w:rsidRDefault="009F0B6B" w:rsidP="009F0B6B"/>
          <w:p w14:paraId="7C40C015" w14:textId="20561419" w:rsidR="009F0B6B" w:rsidRDefault="009F0B6B" w:rsidP="009F0B6B"/>
        </w:tc>
        <w:tc>
          <w:tcPr>
            <w:tcW w:w="5178" w:type="dxa"/>
            <w:gridSpan w:val="9"/>
          </w:tcPr>
          <w:p w14:paraId="5C55815E" w14:textId="34F9F803" w:rsidR="009F0B6B" w:rsidRDefault="009F0B6B">
            <w:pPr>
              <w:spacing w:after="160" w:line="259" w:lineRule="auto"/>
            </w:pPr>
            <w:r w:rsidRPr="009F0B6B">
              <w:t xml:space="preserve">Revisados </w:t>
            </w:r>
            <w:r w:rsidRPr="009F0B6B">
              <w:rPr>
                <w:rFonts w:ascii="Arial" w:hAnsi="Arial"/>
              </w:rPr>
              <w:t>​​</w:t>
            </w:r>
            <w:r w:rsidRPr="009F0B6B">
              <w:t>pela:</w:t>
            </w:r>
          </w:p>
          <w:p w14:paraId="6C38DBCF" w14:textId="77777777" w:rsidR="009F0B6B" w:rsidRDefault="009F0B6B" w:rsidP="009F0B6B"/>
        </w:tc>
      </w:tr>
      <w:tr w:rsidR="009F0B6B" w14:paraId="2F4E1DB2" w14:textId="77777777" w:rsidTr="009F0B6B">
        <w:trPr>
          <w:trHeight w:val="423"/>
        </w:trPr>
        <w:tc>
          <w:tcPr>
            <w:tcW w:w="10915" w:type="dxa"/>
            <w:gridSpan w:val="14"/>
            <w:shd w:val="clear" w:color="auto" w:fill="1F3864" w:themeFill="accent1" w:themeFillShade="80"/>
          </w:tcPr>
          <w:p w14:paraId="54F0A746" w14:textId="6B2AE843" w:rsidR="009F0B6B" w:rsidRPr="009F0B6B" w:rsidRDefault="009F0B6B" w:rsidP="009F0B6B">
            <w:pPr>
              <w:jc w:val="center"/>
              <w:rPr>
                <w:b/>
              </w:rPr>
            </w:pPr>
            <w:r w:rsidRPr="009F0B6B">
              <w:rPr>
                <w:b/>
              </w:rPr>
              <w:t>Apenas para uso do nome da organização</w:t>
            </w:r>
          </w:p>
        </w:tc>
      </w:tr>
      <w:tr w:rsidR="009F0B6B" w14:paraId="6E7FA8F6" w14:textId="77777777" w:rsidTr="006E4484">
        <w:trPr>
          <w:trHeight w:val="423"/>
        </w:trPr>
        <w:tc>
          <w:tcPr>
            <w:tcW w:w="10915" w:type="dxa"/>
            <w:gridSpan w:val="14"/>
          </w:tcPr>
          <w:p w14:paraId="299905C9" w14:textId="6DF4BA89" w:rsidR="009F0B6B" w:rsidRDefault="009F0B6B" w:rsidP="009F0B6B">
            <w:r w:rsidRPr="009F0B6B">
              <w:t>Ação proposta para o futuro:</w:t>
            </w:r>
          </w:p>
        </w:tc>
      </w:tr>
      <w:tr w:rsidR="009F0B6B" w14:paraId="6893367A" w14:textId="77777777" w:rsidTr="006E4484">
        <w:trPr>
          <w:trHeight w:val="423"/>
        </w:trPr>
        <w:tc>
          <w:tcPr>
            <w:tcW w:w="10915" w:type="dxa"/>
            <w:gridSpan w:val="14"/>
          </w:tcPr>
          <w:p w14:paraId="35A07AC9" w14:textId="4CDC47F3" w:rsidR="009F0B6B" w:rsidRDefault="009F0B6B" w:rsidP="009F0B6B">
            <w:r w:rsidRPr="009F0B6B">
              <w:t>Detalhes e referência da ação corretiva:</w:t>
            </w:r>
          </w:p>
        </w:tc>
      </w:tr>
      <w:tr w:rsidR="009F0B6B" w14:paraId="69E09817" w14:textId="77777777" w:rsidTr="006E4484">
        <w:trPr>
          <w:trHeight w:val="423"/>
        </w:trPr>
        <w:tc>
          <w:tcPr>
            <w:tcW w:w="10915" w:type="dxa"/>
            <w:gridSpan w:val="14"/>
          </w:tcPr>
          <w:p w14:paraId="4875CA59" w14:textId="3E5259B4" w:rsidR="009F0B6B" w:rsidRDefault="009F0B6B" w:rsidP="009F0B6B">
            <w:r w:rsidRPr="009F0B6B">
              <w:t>Observações:</w:t>
            </w:r>
          </w:p>
        </w:tc>
      </w:tr>
    </w:tbl>
    <w:p w14:paraId="3F6112EA" w14:textId="291C0C7A" w:rsidR="008F44D9" w:rsidRDefault="008F44D9" w:rsidP="00E268C7"/>
    <w:sectPr w:rsidR="008F44D9"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5E73" w14:textId="77777777" w:rsidR="000D10D7" w:rsidRDefault="000D10D7">
      <w:r>
        <w:separator/>
      </w:r>
    </w:p>
  </w:endnote>
  <w:endnote w:type="continuationSeparator" w:id="0">
    <w:p w14:paraId="0C5CC206" w14:textId="77777777" w:rsidR="000D10D7" w:rsidRDefault="000D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9F8D" w14:textId="77777777" w:rsidR="000D10D7" w:rsidRDefault="000D10D7">
      <w:r>
        <w:separator/>
      </w:r>
    </w:p>
  </w:footnote>
  <w:footnote w:type="continuationSeparator" w:id="0">
    <w:p w14:paraId="005349E7" w14:textId="77777777" w:rsidR="000D10D7" w:rsidRDefault="000D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BF34" w14:textId="659045B4" w:rsidR="00BC17C5" w:rsidRPr="00BC17C5" w:rsidRDefault="00BC17C5" w:rsidP="00BC17C5">
    <w:pPr>
      <w:jc w:val="center"/>
      <w:rPr>
        <w:sz w:val="20"/>
        <w:szCs w:val="20"/>
      </w:rPr>
    </w:pPr>
    <w:r w:rsidRPr="00BC17C5">
      <w:rPr>
        <w:sz w:val="20"/>
        <w:szCs w:val="20"/>
      </w:rPr>
      <w:t>Formulário de Feedback ao Cliente</w:t>
    </w:r>
  </w:p>
  <w:p w14:paraId="68D6163B" w14:textId="77777777" w:rsidR="00563875" w:rsidRPr="000D25C9" w:rsidRDefault="000D10D7"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47F9"/>
    <w:rsid w:val="0000709A"/>
    <w:rsid w:val="00011E8C"/>
    <w:rsid w:val="000152DA"/>
    <w:rsid w:val="00020CC7"/>
    <w:rsid w:val="00036602"/>
    <w:rsid w:val="0007432E"/>
    <w:rsid w:val="000A0E8F"/>
    <w:rsid w:val="000A7587"/>
    <w:rsid w:val="000A7D30"/>
    <w:rsid w:val="000C5FEE"/>
    <w:rsid w:val="000D10D7"/>
    <w:rsid w:val="000F4A3B"/>
    <w:rsid w:val="000F5245"/>
    <w:rsid w:val="001008C6"/>
    <w:rsid w:val="0011442C"/>
    <w:rsid w:val="00134E38"/>
    <w:rsid w:val="001372BA"/>
    <w:rsid w:val="00147832"/>
    <w:rsid w:val="0015048F"/>
    <w:rsid w:val="00160B3B"/>
    <w:rsid w:val="0018356F"/>
    <w:rsid w:val="001A070A"/>
    <w:rsid w:val="001A449B"/>
    <w:rsid w:val="001B1D39"/>
    <w:rsid w:val="001D2AA5"/>
    <w:rsid w:val="001E1A2F"/>
    <w:rsid w:val="001E2EA3"/>
    <w:rsid w:val="0026247B"/>
    <w:rsid w:val="002A70B6"/>
    <w:rsid w:val="002B7BBA"/>
    <w:rsid w:val="002C0685"/>
    <w:rsid w:val="002C3ABC"/>
    <w:rsid w:val="002E61A0"/>
    <w:rsid w:val="00343896"/>
    <w:rsid w:val="00346506"/>
    <w:rsid w:val="003501F0"/>
    <w:rsid w:val="00352242"/>
    <w:rsid w:val="0039187B"/>
    <w:rsid w:val="003C3772"/>
    <w:rsid w:val="003C4995"/>
    <w:rsid w:val="003C519A"/>
    <w:rsid w:val="003D1823"/>
    <w:rsid w:val="00404B9D"/>
    <w:rsid w:val="004062AC"/>
    <w:rsid w:val="00436B70"/>
    <w:rsid w:val="00443FE4"/>
    <w:rsid w:val="004540E3"/>
    <w:rsid w:val="004879FA"/>
    <w:rsid w:val="004A6AFF"/>
    <w:rsid w:val="004C2092"/>
    <w:rsid w:val="00504100"/>
    <w:rsid w:val="00527275"/>
    <w:rsid w:val="005325D1"/>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64A37"/>
    <w:rsid w:val="0066733D"/>
    <w:rsid w:val="00670CB8"/>
    <w:rsid w:val="00686407"/>
    <w:rsid w:val="00687D1F"/>
    <w:rsid w:val="0069730B"/>
    <w:rsid w:val="006A100D"/>
    <w:rsid w:val="006D1A71"/>
    <w:rsid w:val="006E274E"/>
    <w:rsid w:val="00700093"/>
    <w:rsid w:val="0071482B"/>
    <w:rsid w:val="00733106"/>
    <w:rsid w:val="007357BE"/>
    <w:rsid w:val="00755AE3"/>
    <w:rsid w:val="00780F98"/>
    <w:rsid w:val="007A0FDE"/>
    <w:rsid w:val="007B51D9"/>
    <w:rsid w:val="007D6E92"/>
    <w:rsid w:val="007E6D53"/>
    <w:rsid w:val="007F0CAB"/>
    <w:rsid w:val="007F6609"/>
    <w:rsid w:val="007F724E"/>
    <w:rsid w:val="00822D20"/>
    <w:rsid w:val="00831EBE"/>
    <w:rsid w:val="00865B91"/>
    <w:rsid w:val="00885DA5"/>
    <w:rsid w:val="008958B6"/>
    <w:rsid w:val="008B7CB5"/>
    <w:rsid w:val="008C3BAE"/>
    <w:rsid w:val="008C69BE"/>
    <w:rsid w:val="008D7A5D"/>
    <w:rsid w:val="008F2A42"/>
    <w:rsid w:val="008F44D9"/>
    <w:rsid w:val="00940BD6"/>
    <w:rsid w:val="00946DAE"/>
    <w:rsid w:val="00951615"/>
    <w:rsid w:val="00952E3E"/>
    <w:rsid w:val="00961854"/>
    <w:rsid w:val="00964E51"/>
    <w:rsid w:val="0099579A"/>
    <w:rsid w:val="009A41B2"/>
    <w:rsid w:val="009C45B5"/>
    <w:rsid w:val="009C6FDD"/>
    <w:rsid w:val="009F0B6B"/>
    <w:rsid w:val="00A02FE6"/>
    <w:rsid w:val="00A108DC"/>
    <w:rsid w:val="00A13018"/>
    <w:rsid w:val="00A167B4"/>
    <w:rsid w:val="00A240A0"/>
    <w:rsid w:val="00A52675"/>
    <w:rsid w:val="00A5367C"/>
    <w:rsid w:val="00A71E03"/>
    <w:rsid w:val="00AB63DE"/>
    <w:rsid w:val="00AF4A59"/>
    <w:rsid w:val="00B002EC"/>
    <w:rsid w:val="00B20ADD"/>
    <w:rsid w:val="00B53D6E"/>
    <w:rsid w:val="00B76D5E"/>
    <w:rsid w:val="00BA1357"/>
    <w:rsid w:val="00BA534C"/>
    <w:rsid w:val="00BB1D1B"/>
    <w:rsid w:val="00BB3109"/>
    <w:rsid w:val="00BC17C5"/>
    <w:rsid w:val="00BC2252"/>
    <w:rsid w:val="00BC7307"/>
    <w:rsid w:val="00BD157A"/>
    <w:rsid w:val="00BD46B7"/>
    <w:rsid w:val="00BF73B3"/>
    <w:rsid w:val="00C11D1A"/>
    <w:rsid w:val="00C278C1"/>
    <w:rsid w:val="00C30AB4"/>
    <w:rsid w:val="00C33767"/>
    <w:rsid w:val="00C520EF"/>
    <w:rsid w:val="00C5529D"/>
    <w:rsid w:val="00C556A7"/>
    <w:rsid w:val="00C7397D"/>
    <w:rsid w:val="00CB4E81"/>
    <w:rsid w:val="00CF30BC"/>
    <w:rsid w:val="00D15BBD"/>
    <w:rsid w:val="00D26B79"/>
    <w:rsid w:val="00D304A8"/>
    <w:rsid w:val="00D46B9C"/>
    <w:rsid w:val="00DA751D"/>
    <w:rsid w:val="00DA7E27"/>
    <w:rsid w:val="00DD5653"/>
    <w:rsid w:val="00E118E7"/>
    <w:rsid w:val="00E1606C"/>
    <w:rsid w:val="00E268C7"/>
    <w:rsid w:val="00E51618"/>
    <w:rsid w:val="00EA7C0B"/>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9169-AB88-42E0-8815-A396371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234</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2022-04-19T14:32:00Z</dcterms:created>
  <dcterms:modified xsi:type="dcterms:W3CDTF">2022-07-28T20:23:00Z</dcterms:modified>
</cp:coreProperties>
</file>