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7931E3" w:rsidRPr="008B2F08" w:rsidRDefault="007931E3" w:rsidP="007931E3">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51C56677" wp14:editId="1CF8C251">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0E436429" wp14:editId="4A663E5A">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A49B27"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highlight w:val="yellow"/>
              <w:lang w:val="pt-BR" w:eastAsia="ja-JP"/>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jc w:val="center"/>
            <w:rPr>
              <w:rFonts w:ascii="Verdana" w:hAnsi="Verdana" w:cs="Arial"/>
              <w:sz w:val="52"/>
              <w:szCs w:val="52"/>
              <w:lang w:val="pt-BR"/>
            </w:rPr>
          </w:pPr>
        </w:p>
        <w:p w:rsidR="007931E3" w:rsidRDefault="007931E3" w:rsidP="007931E3">
          <w:pPr>
            <w:jc w:val="center"/>
            <w:rPr>
              <w:rFonts w:ascii="Verdana" w:hAnsi="Verdana" w:cs="Arial"/>
              <w:sz w:val="52"/>
              <w:szCs w:val="52"/>
              <w:lang w:val="pt-BR"/>
            </w:rPr>
          </w:pPr>
          <w:r w:rsidRPr="00267D42">
            <w:rPr>
              <w:rFonts w:ascii="Verdana" w:hAnsi="Verdana" w:cs="Arial"/>
              <w:sz w:val="52"/>
              <w:szCs w:val="52"/>
              <w:lang w:val="pt-BR"/>
            </w:rPr>
            <w:t xml:space="preserve">Carta LGPD para os </w:t>
          </w:r>
          <w:r>
            <w:rPr>
              <w:rFonts w:ascii="Verdana" w:hAnsi="Verdana" w:cs="Arial"/>
              <w:sz w:val="52"/>
              <w:szCs w:val="52"/>
              <w:lang w:val="pt-BR"/>
            </w:rPr>
            <w:t xml:space="preserve">Operadores </w:t>
          </w:r>
        </w:p>
        <w:p w:rsidR="007931E3" w:rsidRDefault="007931E3" w:rsidP="007931E3">
          <w:pPr>
            <w:jc w:val="center"/>
            <w:rPr>
              <w:rFonts w:ascii="Verdana" w:hAnsi="Verdana" w:cs="Arial"/>
              <w:sz w:val="52"/>
              <w:szCs w:val="52"/>
              <w:lang w:val="pt-BR"/>
            </w:rPr>
          </w:pPr>
          <w:bookmarkStart w:id="1" w:name="_GoBack"/>
          <w:bookmarkEnd w:id="1"/>
        </w:p>
        <w:p w:rsidR="007931E3" w:rsidRPr="008B2F08" w:rsidRDefault="007931E3" w:rsidP="007931E3">
          <w:pPr>
            <w:jc w:val="center"/>
            <w:rPr>
              <w:rFonts w:ascii="Verdana" w:hAnsi="Verdana" w:cs="Arial"/>
              <w:sz w:val="52"/>
              <w:szCs w:val="52"/>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4F72EB25" wp14:editId="06B3CC3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3AAE821F" wp14:editId="53C2A9D1">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7931E3" w:rsidRDefault="007931E3" w:rsidP="007931E3">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AE821F"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7931E3" w:rsidRDefault="007931E3" w:rsidP="007931E3">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6DF9867F" wp14:editId="18A9B298">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6D42CD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7931E3" w:rsidRPr="008B2F08" w:rsidRDefault="007931E3" w:rsidP="007931E3">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41353FD2" wp14:editId="32DE238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0F05830E" wp14:editId="61816C7A">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7931E3" w:rsidRDefault="007931E3" w:rsidP="007931E3">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05830E"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7931E3" w:rsidRDefault="007931E3" w:rsidP="007931E3">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D2B6D98" wp14:editId="461841ED">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7931E3" w:rsidRDefault="007931E3" w:rsidP="007931E3">
                                <w:pPr>
                                  <w:pStyle w:val="A5"/>
                                </w:pPr>
                                <w:r>
                                  <w:t xml:space="preserve">Aviso de Direitos Autorais: </w:t>
                                </w:r>
                              </w:p>
                              <w:p w:rsidR="007931E3" w:rsidRPr="008B2F08" w:rsidRDefault="007931E3" w:rsidP="007931E3">
                                <w:pPr>
                                  <w:rPr>
                                    <w:lang w:val="pt-BR"/>
                                  </w:rPr>
                                </w:pPr>
                              </w:p>
                              <w:p w:rsidR="007931E3" w:rsidRDefault="007931E3" w:rsidP="007931E3">
                                <w:pPr>
                                  <w:pStyle w:val="A4"/>
                                </w:pPr>
                                <w:r>
                                  <w:t>Este documento foi criado por Tutelas e possui © copyright Tutelas, com as exceções a seguir identificadas.</w:t>
                                </w:r>
                              </w:p>
                              <w:p w:rsidR="007931E3" w:rsidRPr="008B2F08" w:rsidRDefault="007931E3" w:rsidP="007931E3">
                                <w:pPr>
                                  <w:rPr>
                                    <w:lang w:val="pt-BR"/>
                                  </w:rPr>
                                </w:pPr>
                              </w:p>
                              <w:p w:rsidR="007931E3" w:rsidRDefault="007931E3" w:rsidP="007931E3">
                                <w:pPr>
                                  <w:pStyle w:val="A5"/>
                                </w:pPr>
                                <w:r>
                                  <w:t xml:space="preserve">Termos de Licença: </w:t>
                                </w:r>
                              </w:p>
                              <w:p w:rsidR="007931E3" w:rsidRPr="008B2F08" w:rsidRDefault="007931E3" w:rsidP="007931E3">
                                <w:pPr>
                                  <w:rPr>
                                    <w:lang w:val="pt-BR"/>
                                  </w:rPr>
                                </w:pPr>
                              </w:p>
                              <w:p w:rsidR="007931E3" w:rsidRDefault="007931E3" w:rsidP="007931E3">
                                <w:pPr>
                                  <w:pStyle w:val="A4"/>
                                </w:pPr>
                                <w:r>
                                  <w:t>Este documento é licenciado e sujeito aos Termos de Licença E-Book Tutelas, disponíveis mediante solicitações ou por download em nosso site. Todos os outros direitos são reservados.</w:t>
                                </w:r>
                              </w:p>
                              <w:p w:rsidR="007931E3" w:rsidRPr="008B2F08" w:rsidRDefault="007931E3" w:rsidP="007931E3">
                                <w:pPr>
                                  <w:rPr>
                                    <w:lang w:val="pt-BR"/>
                                  </w:rPr>
                                </w:pPr>
                              </w:p>
                              <w:p w:rsidR="007931E3" w:rsidRDefault="007931E3" w:rsidP="007931E3">
                                <w:pPr>
                                  <w:pStyle w:val="A5"/>
                                </w:pPr>
                                <w:r>
                                  <w:t xml:space="preserve">AVISO LEGAL: </w:t>
                                </w:r>
                              </w:p>
                              <w:p w:rsidR="007931E3" w:rsidRDefault="007931E3" w:rsidP="007931E3">
                                <w:pPr>
                                  <w:pStyle w:val="A5"/>
                                </w:pPr>
                              </w:p>
                              <w:p w:rsidR="007931E3" w:rsidRDefault="007931E3" w:rsidP="007931E3">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931E3" w:rsidRDefault="007931E3" w:rsidP="007931E3">
                                <w:pPr>
                                  <w:pStyle w:val="A4"/>
                                </w:pPr>
                              </w:p>
                              <w:p w:rsidR="007931E3" w:rsidRDefault="007931E3" w:rsidP="007931E3">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B6D98"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7931E3" w:rsidRDefault="007931E3" w:rsidP="007931E3">
                          <w:pPr>
                            <w:pStyle w:val="A5"/>
                          </w:pPr>
                          <w:r>
                            <w:t xml:space="preserve">Aviso de Direitos Autorais: </w:t>
                          </w:r>
                        </w:p>
                        <w:p w:rsidR="007931E3" w:rsidRPr="008B2F08" w:rsidRDefault="007931E3" w:rsidP="007931E3">
                          <w:pPr>
                            <w:rPr>
                              <w:lang w:val="pt-BR"/>
                            </w:rPr>
                          </w:pPr>
                        </w:p>
                        <w:p w:rsidR="007931E3" w:rsidRDefault="007931E3" w:rsidP="007931E3">
                          <w:pPr>
                            <w:pStyle w:val="A4"/>
                          </w:pPr>
                          <w:r>
                            <w:t>Este documento foi criado por Tutelas e possui © copyright Tutelas, com as exceções a seguir identificadas.</w:t>
                          </w:r>
                        </w:p>
                        <w:p w:rsidR="007931E3" w:rsidRPr="008B2F08" w:rsidRDefault="007931E3" w:rsidP="007931E3">
                          <w:pPr>
                            <w:rPr>
                              <w:lang w:val="pt-BR"/>
                            </w:rPr>
                          </w:pPr>
                        </w:p>
                        <w:p w:rsidR="007931E3" w:rsidRDefault="007931E3" w:rsidP="007931E3">
                          <w:pPr>
                            <w:pStyle w:val="A5"/>
                          </w:pPr>
                          <w:r>
                            <w:t xml:space="preserve">Termos de Licença: </w:t>
                          </w:r>
                        </w:p>
                        <w:p w:rsidR="007931E3" w:rsidRPr="008B2F08" w:rsidRDefault="007931E3" w:rsidP="007931E3">
                          <w:pPr>
                            <w:rPr>
                              <w:lang w:val="pt-BR"/>
                            </w:rPr>
                          </w:pPr>
                        </w:p>
                        <w:p w:rsidR="007931E3" w:rsidRDefault="007931E3" w:rsidP="007931E3">
                          <w:pPr>
                            <w:pStyle w:val="A4"/>
                          </w:pPr>
                          <w:r>
                            <w:t>Este documento é licenciado e sujeito aos Termos de Licença E-Book Tutelas, disponíveis mediante solicitações ou por download em nosso site. Todos os outros direitos são reservados.</w:t>
                          </w:r>
                        </w:p>
                        <w:p w:rsidR="007931E3" w:rsidRPr="008B2F08" w:rsidRDefault="007931E3" w:rsidP="007931E3">
                          <w:pPr>
                            <w:rPr>
                              <w:lang w:val="pt-BR"/>
                            </w:rPr>
                          </w:pPr>
                        </w:p>
                        <w:p w:rsidR="007931E3" w:rsidRDefault="007931E3" w:rsidP="007931E3">
                          <w:pPr>
                            <w:pStyle w:val="A5"/>
                          </w:pPr>
                          <w:r>
                            <w:t xml:space="preserve">AVISO LEGAL: </w:t>
                          </w:r>
                        </w:p>
                        <w:p w:rsidR="007931E3" w:rsidRDefault="007931E3" w:rsidP="007931E3">
                          <w:pPr>
                            <w:pStyle w:val="A5"/>
                          </w:pPr>
                        </w:p>
                        <w:p w:rsidR="007931E3" w:rsidRDefault="007931E3" w:rsidP="007931E3">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931E3" w:rsidRDefault="007931E3" w:rsidP="007931E3">
                          <w:pPr>
                            <w:pStyle w:val="A4"/>
                          </w:pPr>
                        </w:p>
                        <w:p w:rsidR="007931E3" w:rsidRDefault="007931E3" w:rsidP="007931E3">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2BA5F58B" wp14:editId="18C9A42C">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7931E3" w:rsidRDefault="007931E3" w:rsidP="007931E3"/>
                              <w:p w:rsidR="007931E3" w:rsidRDefault="007931E3" w:rsidP="007931E3"/>
                              <w:p w:rsidR="007931E3" w:rsidRDefault="007931E3" w:rsidP="007931E3"/>
                              <w:p w:rsidR="007931E3" w:rsidRDefault="007931E3" w:rsidP="007931E3">
                                <w:pPr>
                                  <w:pStyle w:val="Arizen27"/>
                                </w:pPr>
                                <w:r w:rsidRPr="00267D42">
                                  <w:t xml:space="preserve">Carta LGPD para os </w:t>
                                </w:r>
                                <w:r>
                                  <w:t>Operadores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5F58B"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7931E3" w:rsidRDefault="007931E3" w:rsidP="007931E3"/>
                        <w:p w:rsidR="007931E3" w:rsidRDefault="007931E3" w:rsidP="007931E3"/>
                        <w:p w:rsidR="007931E3" w:rsidRDefault="007931E3" w:rsidP="007931E3"/>
                        <w:p w:rsidR="007931E3" w:rsidRDefault="007931E3" w:rsidP="007931E3">
                          <w:pPr>
                            <w:pStyle w:val="Arizen27"/>
                          </w:pPr>
                          <w:r w:rsidRPr="00267D42">
                            <w:t xml:space="preserve">Carta LGPD para os </w:t>
                          </w:r>
                          <w:r>
                            <w:t>Operadores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0AABFB30" wp14:editId="02D013B1">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7931E3" w:rsidRDefault="007931E3" w:rsidP="007931E3">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BFB30"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7931E3" w:rsidRDefault="007931E3" w:rsidP="007931E3">
                          <w:pPr>
                            <w:pStyle w:val="A2"/>
                          </w:pPr>
                          <w:r>
                            <w:t>ESTA PÁGINA DEVE SER REMOVIDA DA VERSÃO FINAL DO DOCUMENTO</w:t>
                          </w:r>
                        </w:p>
                      </w:txbxContent>
                    </v:textbox>
                    <w10:wrap anchory="page"/>
                    <w10:anchorlock/>
                  </v:shape>
                </w:pict>
              </mc:Fallback>
            </mc:AlternateContent>
          </w: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03902A12" wp14:editId="4CAAB3EE">
                    <wp:simplePos x="0" y="0"/>
                    <wp:positionH relativeFrom="column">
                      <wp:posOffset>-836579</wp:posOffset>
                    </wp:positionH>
                    <wp:positionV relativeFrom="paragraph">
                      <wp:posOffset>246231</wp:posOffset>
                    </wp:positionV>
                    <wp:extent cx="4617085" cy="6614809"/>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614809"/>
                            </a:xfrm>
                            <a:prstGeom prst="rect">
                              <a:avLst/>
                            </a:prstGeom>
                            <a:solidFill>
                              <a:srgbClr val="FFFFFF"/>
                            </a:solidFill>
                            <a:ln w="9525">
                              <a:noFill/>
                              <a:miter lim="800000"/>
                              <a:headEnd/>
                              <a:tailEnd/>
                            </a:ln>
                          </wps:spPr>
                          <wps:txbx>
                            <w:txbxContent>
                              <w:p w:rsidR="007931E3" w:rsidRDefault="007931E3" w:rsidP="007931E3">
                                <w:pPr>
                                  <w:pStyle w:val="A3"/>
                                </w:pPr>
                                <w:r>
                                  <w:t xml:space="preserve">Objetivo </w:t>
                                </w:r>
                                <w:r>
                                  <w:t>deste documento</w:t>
                                </w:r>
                              </w:p>
                              <w:p w:rsidR="007931E3" w:rsidRDefault="007931E3" w:rsidP="007931E3">
                                <w:pPr>
                                  <w:pStyle w:val="Arizen26"/>
                                </w:pPr>
                              </w:p>
                              <w:p w:rsidR="007931E3" w:rsidRDefault="007931E3" w:rsidP="007931E3">
                                <w:pPr>
                                  <w:pStyle w:val="Arizen26"/>
                                </w:pPr>
                                <w:r w:rsidRPr="00267D42">
                                  <w:t xml:space="preserve">Esta carta destina-se a ser enviada para organizações que você usa como </w:t>
                                </w:r>
                                <w:r>
                                  <w:t>operador</w:t>
                                </w:r>
                                <w:r w:rsidRPr="00267D42">
                                  <w:t xml:space="preserve"> para confirmar sua </w:t>
                                </w:r>
                                <w:r>
                                  <w:t xml:space="preserve">conformidade com </w:t>
                                </w:r>
                                <w:r w:rsidRPr="00267D42">
                                  <w:t>a LGPD.</w:t>
                                </w:r>
                              </w:p>
                              <w:p w:rsidR="007931E3" w:rsidRDefault="007931E3" w:rsidP="007931E3">
                                <w:pPr>
                                  <w:pStyle w:val="Arizen26"/>
                                </w:pPr>
                              </w:p>
                              <w:p w:rsidR="007931E3" w:rsidRDefault="007931E3" w:rsidP="007931E3">
                                <w:pPr>
                                  <w:pStyle w:val="A3"/>
                                </w:pPr>
                                <w:r>
                                  <w:t xml:space="preserve">Áreas abordadas na LGPD </w:t>
                                </w:r>
                              </w:p>
                              <w:p w:rsidR="007931E3" w:rsidRDefault="007931E3" w:rsidP="007931E3">
                                <w:pPr>
                                  <w:pStyle w:val="Arizen26"/>
                                </w:pPr>
                              </w:p>
                              <w:p w:rsidR="007931E3" w:rsidRDefault="007931E3" w:rsidP="007931E3">
                                <w:pPr>
                                  <w:pStyle w:val="Arizen26"/>
                                </w:pPr>
                                <w:r>
                                  <w:t>Os seguintes artigos da LGPD são abordados neste documento:</w:t>
                                </w:r>
                              </w:p>
                              <w:p w:rsidR="007931E3" w:rsidRDefault="007931E3" w:rsidP="007931E3">
                                <w:pPr>
                                  <w:pStyle w:val="Arizen26"/>
                                </w:pPr>
                              </w:p>
                              <w:p w:rsidR="007931E3" w:rsidRDefault="007931E3" w:rsidP="007931E3">
                                <w:pPr>
                                  <w:pStyle w:val="Arizen26"/>
                                </w:pPr>
                                <w:r>
                                  <w:t>- Artigo 39</w:t>
                                </w:r>
                              </w:p>
                              <w:p w:rsidR="007931E3" w:rsidRDefault="007931E3" w:rsidP="007931E3">
                                <w:pPr>
                                  <w:pStyle w:val="Arizen26"/>
                                </w:pPr>
                                <w:r>
                                  <w:t>- Artigo 40</w:t>
                                </w:r>
                              </w:p>
                              <w:p w:rsidR="007931E3" w:rsidRDefault="007931E3" w:rsidP="007931E3">
                                <w:pPr>
                                  <w:pStyle w:val="Arizen26"/>
                                </w:pPr>
                                <w:r>
                                  <w:t>- Artigo 41</w:t>
                                </w:r>
                              </w:p>
                              <w:p w:rsidR="007931E3" w:rsidRDefault="007931E3" w:rsidP="007931E3">
                                <w:pPr>
                                  <w:pStyle w:val="Arizen26"/>
                                </w:pPr>
                                <w:r>
                                  <w:t>- Artigo 42</w:t>
                                </w:r>
                              </w:p>
                              <w:p w:rsidR="007931E3" w:rsidRDefault="007931E3" w:rsidP="007931E3">
                                <w:pPr>
                                  <w:pStyle w:val="Arizen26"/>
                                </w:pPr>
                                <w:r>
                                  <w:t>- Artigo 43</w:t>
                                </w:r>
                              </w:p>
                              <w:p w:rsidR="007931E3" w:rsidRDefault="007931E3" w:rsidP="007931E3">
                                <w:pPr>
                                  <w:pStyle w:val="Arizen26"/>
                                </w:pPr>
                                <w:r>
                                  <w:t>- Artigo 44</w:t>
                                </w:r>
                              </w:p>
                              <w:p w:rsidR="007931E3" w:rsidRDefault="007931E3" w:rsidP="007931E3">
                                <w:pPr>
                                  <w:pStyle w:val="Arizen26"/>
                                </w:pPr>
                                <w:r>
                                  <w:t>- Artigo 45</w:t>
                                </w:r>
                              </w:p>
                              <w:p w:rsidR="007931E3" w:rsidRDefault="007931E3" w:rsidP="007931E3">
                                <w:pPr>
                                  <w:pStyle w:val="Arizen26"/>
                                </w:pPr>
                              </w:p>
                              <w:p w:rsidR="007931E3" w:rsidRDefault="007931E3" w:rsidP="007931E3">
                                <w:pPr>
                                  <w:pStyle w:val="A3"/>
                                  <w:rPr>
                                    <w:color w:val="777777"/>
                                  </w:rPr>
                                </w:pPr>
                                <w:r>
                                  <w:t>Orientação Geral</w:t>
                                </w:r>
                                <w:r>
                                  <w:rPr>
                                    <w:color w:val="777777"/>
                                  </w:rPr>
                                  <w:t xml:space="preserve"> </w:t>
                                </w:r>
                              </w:p>
                              <w:p w:rsidR="007931E3" w:rsidRDefault="007931E3" w:rsidP="007931E3">
                                <w:pPr>
                                  <w:pStyle w:val="Arizen26"/>
                                </w:pPr>
                              </w:p>
                              <w:p w:rsidR="007931E3" w:rsidRDefault="007931E3" w:rsidP="007931E3">
                                <w:pPr>
                                  <w:pStyle w:val="Arizen26"/>
                                </w:pPr>
                                <w:r>
                                  <w:t>Como parte da LGPD, você também deve ter um contrato com cada um de seus operadores, portanto, esta carta deve ser suplementar a isso. O contrato é a proteção do controlador de muitas maneiras, de modo que deve ser priorizado em relação às respostas a essa carta, mas essa carta pode ajudar a destacar áreas de risco, especialmente se categorias especiais de dados estiverem envolvidas.</w:t>
                                </w:r>
                              </w:p>
                              <w:p w:rsidR="007931E3" w:rsidRDefault="007931E3" w:rsidP="007931E3">
                                <w:pPr>
                                  <w:pStyle w:val="Arizen26"/>
                                </w:pPr>
                              </w:p>
                              <w:p w:rsidR="007931E3" w:rsidRDefault="007931E3" w:rsidP="007931E3">
                                <w:pPr>
                                  <w:pStyle w:val="Arizen26"/>
                                </w:pPr>
                                <w:r>
                                  <w:t>Note que esta carta pretende ser uma confirmação final, não como um exercício de coleta de dados; use a Avaliação do Operador LGPD como uma ferramenta para a descoberta inicial de fatos.</w:t>
                                </w:r>
                              </w:p>
                              <w:p w:rsidR="007931E3" w:rsidRDefault="007931E3" w:rsidP="007931E3">
                                <w:pPr>
                                  <w:pStyle w:val="Arizen26"/>
                                </w:pPr>
                              </w:p>
                              <w:p w:rsidR="007931E3" w:rsidRDefault="007931E3" w:rsidP="007931E3">
                                <w:pPr>
                                  <w:pStyle w:val="A3"/>
                                </w:pPr>
                                <w:r>
                                  <w:t xml:space="preserve">Frequência de Revisão </w:t>
                                </w:r>
                              </w:p>
                              <w:p w:rsidR="007931E3" w:rsidRDefault="007931E3" w:rsidP="007931E3">
                                <w:pPr>
                                  <w:pStyle w:val="Arizen26"/>
                                </w:pPr>
                              </w:p>
                              <w:p w:rsidR="007931E3" w:rsidRDefault="007931E3" w:rsidP="007931E3">
                                <w:pPr>
                                  <w:pStyle w:val="Arizen26"/>
                                </w:pPr>
                                <w:r w:rsidRPr="00267D42">
                                  <w:t xml:space="preserve">Recomendamos que este documento seja revisado conforme os </w:t>
                                </w:r>
                                <w:r>
                                  <w:t>avanços com</w:t>
                                </w:r>
                                <w:r w:rsidRPr="00267D42">
                                  <w:t xml:space="preserve"> a LGPD.</w:t>
                                </w:r>
                              </w:p>
                              <w:p w:rsidR="007931E3" w:rsidRDefault="007931E3" w:rsidP="007931E3">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02A12" id="_x0000_s1031" type="#_x0000_t202" style="position:absolute;margin-left:-65.85pt;margin-top:19.4pt;width:363.55pt;height:520.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" stroked="f">
                    <v:textbox>
                      <w:txbxContent>
                        <w:p w:rsidR="007931E3" w:rsidRDefault="007931E3" w:rsidP="007931E3">
                          <w:pPr>
                            <w:pStyle w:val="A3"/>
                          </w:pPr>
                          <w:r>
                            <w:t xml:space="preserve">Objetivo </w:t>
                          </w:r>
                          <w:r>
                            <w:t>deste documento</w:t>
                          </w:r>
                        </w:p>
                        <w:p w:rsidR="007931E3" w:rsidRDefault="007931E3" w:rsidP="007931E3">
                          <w:pPr>
                            <w:pStyle w:val="Arizen26"/>
                          </w:pPr>
                        </w:p>
                        <w:p w:rsidR="007931E3" w:rsidRDefault="007931E3" w:rsidP="007931E3">
                          <w:pPr>
                            <w:pStyle w:val="Arizen26"/>
                          </w:pPr>
                          <w:r w:rsidRPr="00267D42">
                            <w:t xml:space="preserve">Esta carta destina-se a ser enviada para organizações que você usa como </w:t>
                          </w:r>
                          <w:r>
                            <w:t>operador</w:t>
                          </w:r>
                          <w:r w:rsidRPr="00267D42">
                            <w:t xml:space="preserve"> para confirmar sua </w:t>
                          </w:r>
                          <w:r>
                            <w:t xml:space="preserve">conformidade com </w:t>
                          </w:r>
                          <w:r w:rsidRPr="00267D42">
                            <w:t>a LGPD.</w:t>
                          </w:r>
                        </w:p>
                        <w:p w:rsidR="007931E3" w:rsidRDefault="007931E3" w:rsidP="007931E3">
                          <w:pPr>
                            <w:pStyle w:val="Arizen26"/>
                          </w:pPr>
                        </w:p>
                        <w:p w:rsidR="007931E3" w:rsidRDefault="007931E3" w:rsidP="007931E3">
                          <w:pPr>
                            <w:pStyle w:val="A3"/>
                          </w:pPr>
                          <w:r>
                            <w:t xml:space="preserve">Áreas abordadas na LGPD </w:t>
                          </w:r>
                        </w:p>
                        <w:p w:rsidR="007931E3" w:rsidRDefault="007931E3" w:rsidP="007931E3">
                          <w:pPr>
                            <w:pStyle w:val="Arizen26"/>
                          </w:pPr>
                        </w:p>
                        <w:p w:rsidR="007931E3" w:rsidRDefault="007931E3" w:rsidP="007931E3">
                          <w:pPr>
                            <w:pStyle w:val="Arizen26"/>
                          </w:pPr>
                          <w:r>
                            <w:t>Os seguintes artigos da LGPD são abordados neste documento:</w:t>
                          </w:r>
                        </w:p>
                        <w:p w:rsidR="007931E3" w:rsidRDefault="007931E3" w:rsidP="007931E3">
                          <w:pPr>
                            <w:pStyle w:val="Arizen26"/>
                          </w:pPr>
                        </w:p>
                        <w:p w:rsidR="007931E3" w:rsidRDefault="007931E3" w:rsidP="007931E3">
                          <w:pPr>
                            <w:pStyle w:val="Arizen26"/>
                          </w:pPr>
                          <w:r>
                            <w:t>- Artigo 39</w:t>
                          </w:r>
                        </w:p>
                        <w:p w:rsidR="007931E3" w:rsidRDefault="007931E3" w:rsidP="007931E3">
                          <w:pPr>
                            <w:pStyle w:val="Arizen26"/>
                          </w:pPr>
                          <w:r>
                            <w:t>- Artigo 40</w:t>
                          </w:r>
                        </w:p>
                        <w:p w:rsidR="007931E3" w:rsidRDefault="007931E3" w:rsidP="007931E3">
                          <w:pPr>
                            <w:pStyle w:val="Arizen26"/>
                          </w:pPr>
                          <w:r>
                            <w:t>- Artigo 41</w:t>
                          </w:r>
                        </w:p>
                        <w:p w:rsidR="007931E3" w:rsidRDefault="007931E3" w:rsidP="007931E3">
                          <w:pPr>
                            <w:pStyle w:val="Arizen26"/>
                          </w:pPr>
                          <w:r>
                            <w:t>- Artigo 42</w:t>
                          </w:r>
                        </w:p>
                        <w:p w:rsidR="007931E3" w:rsidRDefault="007931E3" w:rsidP="007931E3">
                          <w:pPr>
                            <w:pStyle w:val="Arizen26"/>
                          </w:pPr>
                          <w:r>
                            <w:t>- Artigo 43</w:t>
                          </w:r>
                        </w:p>
                        <w:p w:rsidR="007931E3" w:rsidRDefault="007931E3" w:rsidP="007931E3">
                          <w:pPr>
                            <w:pStyle w:val="Arizen26"/>
                          </w:pPr>
                          <w:r>
                            <w:t>- Artigo 44</w:t>
                          </w:r>
                        </w:p>
                        <w:p w:rsidR="007931E3" w:rsidRDefault="007931E3" w:rsidP="007931E3">
                          <w:pPr>
                            <w:pStyle w:val="Arizen26"/>
                          </w:pPr>
                          <w:r>
                            <w:t>- Artigo 45</w:t>
                          </w:r>
                        </w:p>
                        <w:p w:rsidR="007931E3" w:rsidRDefault="007931E3" w:rsidP="007931E3">
                          <w:pPr>
                            <w:pStyle w:val="Arizen26"/>
                          </w:pPr>
                        </w:p>
                        <w:p w:rsidR="007931E3" w:rsidRDefault="007931E3" w:rsidP="007931E3">
                          <w:pPr>
                            <w:pStyle w:val="A3"/>
                            <w:rPr>
                              <w:color w:val="777777"/>
                            </w:rPr>
                          </w:pPr>
                          <w:r>
                            <w:t>Orientação Geral</w:t>
                          </w:r>
                          <w:r>
                            <w:rPr>
                              <w:color w:val="777777"/>
                            </w:rPr>
                            <w:t xml:space="preserve"> </w:t>
                          </w:r>
                        </w:p>
                        <w:p w:rsidR="007931E3" w:rsidRDefault="007931E3" w:rsidP="007931E3">
                          <w:pPr>
                            <w:pStyle w:val="Arizen26"/>
                          </w:pPr>
                        </w:p>
                        <w:p w:rsidR="007931E3" w:rsidRDefault="007931E3" w:rsidP="007931E3">
                          <w:pPr>
                            <w:pStyle w:val="Arizen26"/>
                          </w:pPr>
                          <w:r>
                            <w:t>Como parte da LGPD, você também deve ter um contrato com cada um de seus operadores, portanto, esta carta deve ser suplementar a isso. O contrato é a proteção do controlador de muitas maneiras, de modo que deve ser priorizado em relação às respostas a essa carta, mas essa carta pode ajudar a destacar áreas de risco, especialmente se categorias especiais de dados estiverem envolvidas.</w:t>
                          </w:r>
                        </w:p>
                        <w:p w:rsidR="007931E3" w:rsidRDefault="007931E3" w:rsidP="007931E3">
                          <w:pPr>
                            <w:pStyle w:val="Arizen26"/>
                          </w:pPr>
                        </w:p>
                        <w:p w:rsidR="007931E3" w:rsidRDefault="007931E3" w:rsidP="007931E3">
                          <w:pPr>
                            <w:pStyle w:val="Arizen26"/>
                          </w:pPr>
                          <w:r>
                            <w:t>Note que esta carta pretende ser uma confirmação final, não como um exercício de coleta de dados; use a Avaliação do Operador LGPD como uma ferramenta para a descoberta inicial de fatos.</w:t>
                          </w:r>
                        </w:p>
                        <w:p w:rsidR="007931E3" w:rsidRDefault="007931E3" w:rsidP="007931E3">
                          <w:pPr>
                            <w:pStyle w:val="Arizen26"/>
                          </w:pPr>
                        </w:p>
                        <w:p w:rsidR="007931E3" w:rsidRDefault="007931E3" w:rsidP="007931E3">
                          <w:pPr>
                            <w:pStyle w:val="A3"/>
                          </w:pPr>
                          <w:r>
                            <w:t xml:space="preserve">Frequência de Revisão </w:t>
                          </w:r>
                        </w:p>
                        <w:p w:rsidR="007931E3" w:rsidRDefault="007931E3" w:rsidP="007931E3">
                          <w:pPr>
                            <w:pStyle w:val="Arizen26"/>
                          </w:pPr>
                        </w:p>
                        <w:p w:rsidR="007931E3" w:rsidRDefault="007931E3" w:rsidP="007931E3">
                          <w:pPr>
                            <w:pStyle w:val="Arizen26"/>
                          </w:pPr>
                          <w:r w:rsidRPr="00267D42">
                            <w:t xml:space="preserve">Recomendamos que este documento seja revisado conforme os </w:t>
                          </w:r>
                          <w:r>
                            <w:t>avanços com</w:t>
                          </w:r>
                          <w:r w:rsidRPr="00267D42">
                            <w:t xml:space="preserve"> a LGPD.</w:t>
                          </w:r>
                        </w:p>
                        <w:p w:rsidR="007931E3" w:rsidRDefault="007931E3" w:rsidP="007931E3">
                          <w:pPr>
                            <w:pStyle w:val="Arizen26"/>
                          </w:pPr>
                        </w:p>
                      </w:txbxContent>
                    </v:textbox>
                  </v:shape>
                </w:pict>
              </mc:Fallback>
            </mc:AlternateContent>
          </w: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sdtContent>
    </w:sdt>
    <w:p w:rsidR="007931E3" w:rsidRPr="008B2F08" w:rsidRDefault="007931E3" w:rsidP="007931E3">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r w:rsidRPr="008B2F08">
            <w:rPr>
              <w:rFonts w:ascii="Verdana" w:hAnsi="Verdana" w:cs="Arial"/>
              <w:highlight w:val="yellow"/>
              <w:lang w:val="pt-BR"/>
            </w:rPr>
            <w:br w:type="textWrapping" w:clear="all"/>
          </w: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lang w:val="pt-BR"/>
            </w:rPr>
          </w:pPr>
        </w:p>
      </w:sdtContent>
    </w:sdt>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Default="007931E3" w:rsidP="007931E3">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4BC5958E" wp14:editId="76074CE9">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7931E3" w:rsidRDefault="007931E3" w:rsidP="007931E3">
      <w:pPr>
        <w:jc w:val="center"/>
        <w:rPr>
          <w:rFonts w:ascii="Verdana" w:hAnsi="Verdana" w:cs="Arial"/>
          <w:sz w:val="52"/>
          <w:szCs w:val="52"/>
          <w:lang w:val="pt-BR"/>
        </w:rPr>
      </w:pPr>
      <w:r w:rsidRPr="00267D42">
        <w:rPr>
          <w:rFonts w:ascii="Verdana" w:hAnsi="Verdana" w:cs="Arial"/>
          <w:sz w:val="52"/>
          <w:szCs w:val="52"/>
          <w:lang w:val="pt-BR"/>
        </w:rPr>
        <w:t xml:space="preserve">Carta LGPD para os </w:t>
      </w:r>
      <w:r>
        <w:rPr>
          <w:rFonts w:ascii="Verdana" w:hAnsi="Verdana" w:cs="Arial"/>
          <w:sz w:val="52"/>
          <w:szCs w:val="52"/>
          <w:lang w:val="pt-BR"/>
        </w:rPr>
        <w:t>Operadore</w:t>
      </w:r>
      <w:r w:rsidRPr="00267D42">
        <w:rPr>
          <w:rFonts w:ascii="Verdana" w:hAnsi="Verdana" w:cs="Arial"/>
          <w:sz w:val="52"/>
          <w:szCs w:val="52"/>
          <w:lang w:val="pt-BR"/>
        </w:rPr>
        <w:t>s</w:t>
      </w:r>
    </w:p>
    <w:p w:rsidR="007931E3" w:rsidRPr="008B2F08" w:rsidRDefault="007931E3" w:rsidP="007931E3">
      <w:pPr>
        <w:jc w:val="center"/>
        <w:rPr>
          <w:rFonts w:ascii="Verdana" w:hAnsi="Verdana" w:cs="Arial"/>
          <w:sz w:val="52"/>
          <w:szCs w:val="52"/>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rPr>
      </w:pPr>
    </w:p>
    <w:p w:rsidR="007931E3" w:rsidRPr="008B2F08" w:rsidRDefault="007931E3" w:rsidP="007931E3">
      <w:pPr>
        <w:rPr>
          <w:rFonts w:ascii="Verdana" w:hAnsi="Verdana" w:cs="Arial"/>
          <w:lang w:val="pt-BR" w:eastAsia="ja-JP"/>
        </w:rPr>
      </w:pPr>
    </w:p>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7931E3" w:rsidRPr="008B2F08" w:rsidTr="0037094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7931E3" w:rsidRPr="008B2F08" w:rsidRDefault="007931E3" w:rsidP="0037094B">
            <w:pPr>
              <w:rPr>
                <w:rFonts w:ascii="Verdana" w:hAnsi="Verdana" w:cs="Arial"/>
                <w:lang w:val="pt-BR"/>
              </w:rPr>
            </w:pPr>
          </w:p>
          <w:p w:rsidR="007931E3" w:rsidRPr="008B2F08" w:rsidRDefault="007931E3" w:rsidP="0037094B">
            <w:pPr>
              <w:pStyle w:val="AA1"/>
              <w:framePr w:hSpace="0" w:wrap="auto" w:vAnchor="margin" w:hAnchor="text" w:xAlign="left" w:yAlign="inline"/>
              <w:rPr>
                <w:color w:val="FFFFFF"/>
                <w:highlight w:val="yellow"/>
              </w:rPr>
            </w:pPr>
            <w:r w:rsidRPr="008B2F08">
              <w:t>0</w:t>
            </w:r>
            <w:r>
              <w:t>6</w:t>
            </w:r>
            <w:r w:rsidRPr="008B2F08">
              <w:t>-</w:t>
            </w:r>
            <w:r>
              <w:t>E</w:t>
            </w:r>
            <w:r w:rsidRPr="008B2F08">
              <w:t>-DOC-LGPD</w:t>
            </w:r>
          </w:p>
        </w:tc>
      </w:tr>
    </w:tbl>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7931E3" w:rsidRPr="008B2F08" w:rsidTr="0037094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7931E3" w:rsidRPr="008B2F08" w:rsidRDefault="007931E3" w:rsidP="0037094B">
            <w:pPr>
              <w:rPr>
                <w:rFonts w:ascii="Verdana" w:hAnsi="Verdana" w:cs="Arial"/>
                <w:lang w:val="pt-BR"/>
              </w:rPr>
            </w:pPr>
          </w:p>
          <w:p w:rsidR="007931E3" w:rsidRPr="008B2F08" w:rsidRDefault="007931E3" w:rsidP="0037094B">
            <w:pPr>
              <w:pStyle w:val="AA1"/>
              <w:framePr w:wrap="around"/>
            </w:pPr>
            <w:r w:rsidRPr="008B2F08">
              <w:t>Histórico de Revisão</w:t>
            </w:r>
          </w:p>
          <w:p w:rsidR="007931E3" w:rsidRPr="008B2F08" w:rsidRDefault="007931E3" w:rsidP="0037094B">
            <w:pPr>
              <w:rPr>
                <w:rFonts w:ascii="Verdana" w:hAnsi="Verdana" w:cs="Arial"/>
                <w:highlight w:val="yellow"/>
                <w:lang w:val="pt-BR"/>
              </w:rPr>
            </w:pPr>
          </w:p>
        </w:tc>
      </w:tr>
      <w:tr w:rsidR="007931E3" w:rsidRPr="008B2F08" w:rsidTr="0037094B">
        <w:trPr>
          <w:trHeight w:val="560"/>
        </w:trPr>
        <w:tc>
          <w:tcPr>
            <w:tcW w:w="1271"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Sumário de Mudanças</w:t>
            </w:r>
          </w:p>
        </w:tc>
      </w:tr>
      <w:tr w:rsidR="007931E3" w:rsidRPr="008B2F08" w:rsidTr="0037094B">
        <w:trPr>
          <w:trHeight w:val="560"/>
        </w:trPr>
        <w:tc>
          <w:tcPr>
            <w:tcW w:w="1271"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r w:rsidR="007931E3" w:rsidRPr="008B2F08" w:rsidTr="0037094B">
        <w:trPr>
          <w:trHeight w:val="560"/>
        </w:trPr>
        <w:tc>
          <w:tcPr>
            <w:tcW w:w="127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r w:rsidR="007931E3" w:rsidRPr="008B2F08" w:rsidTr="0037094B">
        <w:trPr>
          <w:trHeight w:val="560"/>
        </w:trPr>
        <w:tc>
          <w:tcPr>
            <w:tcW w:w="127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bl>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7931E3" w:rsidRPr="008B2F08" w:rsidTr="0037094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7931E3" w:rsidRPr="008B2F08" w:rsidRDefault="007931E3" w:rsidP="0037094B">
            <w:pPr>
              <w:rPr>
                <w:rFonts w:ascii="Verdana" w:hAnsi="Verdana" w:cs="Arial"/>
                <w:lang w:val="pt-BR"/>
              </w:rPr>
            </w:pPr>
          </w:p>
          <w:p w:rsidR="007931E3" w:rsidRPr="008B2F08" w:rsidRDefault="007931E3" w:rsidP="0037094B">
            <w:pPr>
              <w:pStyle w:val="AA1"/>
              <w:framePr w:hSpace="0" w:wrap="auto" w:vAnchor="margin" w:hAnchor="text" w:xAlign="left" w:yAlign="inline"/>
            </w:pPr>
            <w:r w:rsidRPr="008B2F08">
              <w:t>Distribuição</w:t>
            </w:r>
          </w:p>
          <w:p w:rsidR="007931E3" w:rsidRPr="008B2F08" w:rsidRDefault="007931E3" w:rsidP="0037094B">
            <w:pPr>
              <w:rPr>
                <w:rFonts w:ascii="Verdana" w:hAnsi="Verdana" w:cs="Arial"/>
                <w:highlight w:val="yellow"/>
                <w:lang w:val="pt-BR"/>
              </w:rPr>
            </w:pPr>
          </w:p>
        </w:tc>
      </w:tr>
      <w:tr w:rsidR="007931E3" w:rsidRPr="008B2F08" w:rsidTr="0037094B">
        <w:trPr>
          <w:trHeight w:val="560"/>
        </w:trPr>
        <w:tc>
          <w:tcPr>
            <w:tcW w:w="4957"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Título</w:t>
            </w:r>
          </w:p>
        </w:tc>
      </w:tr>
      <w:tr w:rsidR="007931E3" w:rsidRPr="008B2F08" w:rsidTr="0037094B">
        <w:trPr>
          <w:trHeight w:val="560"/>
        </w:trPr>
        <w:tc>
          <w:tcPr>
            <w:tcW w:w="4957"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r w:rsidR="007931E3" w:rsidRPr="008B2F08" w:rsidTr="0037094B">
        <w:trPr>
          <w:trHeight w:val="560"/>
        </w:trPr>
        <w:tc>
          <w:tcPr>
            <w:tcW w:w="4957"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bl>
    <w:p w:rsidR="007931E3" w:rsidRPr="008B2F08" w:rsidRDefault="007931E3" w:rsidP="007931E3">
      <w:pPr>
        <w:rPr>
          <w:rFonts w:ascii="Verdana" w:hAnsi="Verdana" w:cs="Arial"/>
          <w:highlight w:val="yellow"/>
          <w:lang w:val="pt-BR"/>
        </w:rPr>
      </w:pPr>
    </w:p>
    <w:p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7931E3" w:rsidRPr="008B2F08" w:rsidTr="0037094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7931E3" w:rsidRPr="008B2F08" w:rsidRDefault="007931E3" w:rsidP="0037094B">
            <w:pPr>
              <w:rPr>
                <w:rFonts w:ascii="Verdana" w:hAnsi="Verdana" w:cs="Arial"/>
                <w:lang w:val="pt-BR"/>
              </w:rPr>
            </w:pPr>
          </w:p>
          <w:p w:rsidR="007931E3" w:rsidRPr="008B2F08" w:rsidRDefault="007931E3" w:rsidP="0037094B">
            <w:pPr>
              <w:pStyle w:val="AA1"/>
              <w:framePr w:hSpace="0" w:wrap="auto" w:vAnchor="margin" w:hAnchor="text" w:xAlign="left" w:yAlign="inline"/>
            </w:pPr>
            <w:r w:rsidRPr="008B2F08">
              <w:t>Aprovação</w:t>
            </w:r>
          </w:p>
          <w:p w:rsidR="007931E3" w:rsidRPr="008B2F08" w:rsidRDefault="007931E3" w:rsidP="0037094B">
            <w:pPr>
              <w:rPr>
                <w:rFonts w:ascii="Verdana" w:hAnsi="Verdana" w:cs="Arial"/>
                <w:highlight w:val="yellow"/>
                <w:lang w:val="pt-BR"/>
              </w:rPr>
            </w:pPr>
          </w:p>
        </w:tc>
      </w:tr>
      <w:tr w:rsidR="007931E3" w:rsidRPr="008B2F08" w:rsidTr="0037094B">
        <w:trPr>
          <w:trHeight w:val="560"/>
        </w:trPr>
        <w:tc>
          <w:tcPr>
            <w:tcW w:w="2830"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7931E3" w:rsidRPr="008B2F08" w:rsidRDefault="007931E3" w:rsidP="0037094B">
            <w:pPr>
              <w:pStyle w:val="AA2"/>
            </w:pPr>
            <w:r w:rsidRPr="008B2F08">
              <w:t>Data</w:t>
            </w:r>
          </w:p>
        </w:tc>
      </w:tr>
      <w:tr w:rsidR="007931E3" w:rsidRPr="008B2F08" w:rsidTr="0037094B">
        <w:trPr>
          <w:trHeight w:val="560"/>
        </w:trPr>
        <w:tc>
          <w:tcPr>
            <w:tcW w:w="2830"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r w:rsidR="007931E3" w:rsidRPr="008B2F08" w:rsidTr="0037094B">
        <w:trPr>
          <w:trHeight w:val="560"/>
        </w:trPr>
        <w:tc>
          <w:tcPr>
            <w:tcW w:w="2830"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r w:rsidR="007931E3" w:rsidRPr="008B2F08" w:rsidTr="0037094B">
        <w:trPr>
          <w:trHeight w:val="560"/>
        </w:trPr>
        <w:tc>
          <w:tcPr>
            <w:tcW w:w="2830"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7931E3" w:rsidRPr="008B2F08" w:rsidRDefault="007931E3" w:rsidP="0037094B">
            <w:pPr>
              <w:rPr>
                <w:rFonts w:ascii="Verdana" w:hAnsi="Verdana" w:cs="Arial"/>
                <w:lang w:val="pt-BR"/>
              </w:rPr>
            </w:pPr>
          </w:p>
        </w:tc>
      </w:tr>
    </w:tbl>
    <w:p w:rsidR="007931E3" w:rsidRPr="008B2F08" w:rsidRDefault="007931E3" w:rsidP="007931E3">
      <w:pPr>
        <w:rPr>
          <w:rFonts w:ascii="Verdana" w:hAnsi="Verdana" w:cs="Arial"/>
          <w:lang w:val="pt-BR"/>
        </w:rPr>
      </w:pPr>
    </w:p>
    <w:p w:rsidR="007931E3" w:rsidRDefault="007931E3" w:rsidP="007931E3">
      <w:pPr>
        <w:rPr>
          <w:rFonts w:asciiTheme="majorHAnsi" w:eastAsiaTheme="majorEastAsia" w:hAnsiTheme="majorHAnsi" w:cstheme="majorBidi"/>
          <w:sz w:val="72"/>
          <w:szCs w:val="72"/>
          <w:lang w:val="pt-BR"/>
        </w:rPr>
      </w:pPr>
    </w:p>
    <w:p w:rsidR="007931E3" w:rsidRPr="00A6625C" w:rsidRDefault="007931E3" w:rsidP="007931E3">
      <w:pPr>
        <w:rPr>
          <w:b/>
          <w:sz w:val="28"/>
          <w:szCs w:val="28"/>
          <w:lang w:val="pt-BR"/>
        </w:rPr>
      </w:pPr>
      <w:r w:rsidRPr="00A6625C">
        <w:rPr>
          <w:b/>
          <w:sz w:val="28"/>
          <w:szCs w:val="28"/>
          <w:lang w:val="pt-BR"/>
        </w:rPr>
        <w:br w:type="page"/>
      </w:r>
    </w:p>
    <w:p w:rsidR="007931E3" w:rsidRPr="00267D42" w:rsidRDefault="007931E3" w:rsidP="007931E3">
      <w:pPr>
        <w:jc w:val="both"/>
        <w:rPr>
          <w:rFonts w:ascii="Verdana" w:hAnsi="Verdana"/>
          <w:lang w:val="pt-BR"/>
        </w:rPr>
      </w:pPr>
      <w:r w:rsidRPr="00267D42">
        <w:rPr>
          <w:rFonts w:ascii="Verdana" w:hAnsi="Verdana"/>
          <w:b/>
          <w:sz w:val="28"/>
          <w:lang w:val="pt-BR"/>
        </w:rPr>
        <w:lastRenderedPageBreak/>
        <w:t xml:space="preserve">Assunto: Sua </w:t>
      </w:r>
      <w:r>
        <w:rPr>
          <w:rFonts w:ascii="Verdana" w:hAnsi="Verdana"/>
          <w:b/>
          <w:sz w:val="28"/>
          <w:lang w:val="pt-BR"/>
        </w:rPr>
        <w:t>Conformidade com</w:t>
      </w:r>
      <w:r w:rsidRPr="00267D42">
        <w:rPr>
          <w:rFonts w:ascii="Verdana" w:hAnsi="Verdana"/>
          <w:b/>
          <w:sz w:val="28"/>
          <w:lang w:val="pt-BR"/>
        </w:rPr>
        <w:t xml:space="preserve"> a LGPD</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C56445">
        <w:rPr>
          <w:rFonts w:ascii="Verdana" w:hAnsi="Verdana"/>
          <w:lang w:val="pt-BR"/>
        </w:rPr>
        <w:t xml:space="preserve">A Lei Geral de Proteção de Dados (LGPD) é uma lei que se aplica a todas as organizações que coletam e </w:t>
      </w:r>
      <w:r>
        <w:rPr>
          <w:rFonts w:ascii="Verdana" w:hAnsi="Verdana"/>
          <w:lang w:val="pt-BR"/>
        </w:rPr>
        <w:t>tratam</w:t>
      </w:r>
      <w:r w:rsidRPr="00C56445">
        <w:rPr>
          <w:rFonts w:ascii="Verdana" w:hAnsi="Verdana"/>
          <w:lang w:val="pt-BR"/>
        </w:rPr>
        <w:t xml:space="preserve"> os dados pessoais de cidadãos brasileiros</w:t>
      </w:r>
      <w:r w:rsidRPr="00267D42">
        <w:rPr>
          <w:rFonts w:ascii="Verdana" w:hAnsi="Verdana"/>
          <w:lang w:val="pt-BR"/>
        </w:rPr>
        <w:t>.</w:t>
      </w:r>
    </w:p>
    <w:p w:rsidR="007931E3" w:rsidRPr="00267D42" w:rsidRDefault="007931E3" w:rsidP="007931E3">
      <w:pPr>
        <w:jc w:val="both"/>
        <w:rPr>
          <w:rFonts w:ascii="Verdana" w:hAnsi="Verdana"/>
          <w:lang w:val="pt-BR"/>
        </w:rPr>
      </w:pPr>
      <w:r w:rsidRPr="00267D42">
        <w:rPr>
          <w:rFonts w:ascii="Verdana" w:hAnsi="Verdana"/>
          <w:lang w:val="pt-BR"/>
        </w:rPr>
        <w:t> </w:t>
      </w:r>
    </w:p>
    <w:p w:rsidR="007931E3" w:rsidRPr="00267D42" w:rsidRDefault="007931E3" w:rsidP="007931E3">
      <w:pPr>
        <w:jc w:val="both"/>
        <w:rPr>
          <w:rFonts w:ascii="Verdana" w:hAnsi="Verdana"/>
          <w:lang w:val="pt-BR"/>
        </w:rPr>
      </w:pPr>
      <w:r w:rsidRPr="00267D42">
        <w:rPr>
          <w:rFonts w:ascii="Verdana" w:hAnsi="Verdana"/>
          <w:lang w:val="pt-BR"/>
        </w:rPr>
        <w:t xml:space="preserve">Como uma empresa responsável e voltada para o futuro, [Nome da Organização] reconhece a necessidade de cumprir a LGPD e, como controlador, tomou meios para garantir que medidas eficazes sejam adotadas para proteger os dados pessoais de nossos clientes, funcionários e outras partes interessadas, e para assegurar que </w:t>
      </w:r>
      <w:r>
        <w:rPr>
          <w:rFonts w:ascii="Verdana" w:hAnsi="Verdana"/>
          <w:lang w:val="pt-BR"/>
        </w:rPr>
        <w:t xml:space="preserve">o tratamento seja </w:t>
      </w:r>
      <w:r w:rsidRPr="00267D42">
        <w:rPr>
          <w:rFonts w:ascii="Verdana" w:hAnsi="Verdana"/>
          <w:lang w:val="pt-BR"/>
        </w:rPr>
        <w:t>de forma legal, justa e transparente.</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 xml:space="preserve">Sua organização atua como um </w:t>
      </w:r>
      <w:r>
        <w:rPr>
          <w:rFonts w:ascii="Verdana" w:hAnsi="Verdana"/>
          <w:lang w:val="pt-BR"/>
        </w:rPr>
        <w:t>operador</w:t>
      </w:r>
      <w:r w:rsidRPr="00267D42">
        <w:rPr>
          <w:rFonts w:ascii="Verdana" w:hAnsi="Verdana"/>
          <w:lang w:val="pt-BR"/>
        </w:rPr>
        <w:t xml:space="preserve"> </w:t>
      </w:r>
      <w:r>
        <w:rPr>
          <w:rFonts w:ascii="Verdana" w:hAnsi="Verdana"/>
          <w:lang w:val="pt-BR"/>
        </w:rPr>
        <w:t xml:space="preserve">atuando </w:t>
      </w:r>
      <w:r w:rsidRPr="00267D42">
        <w:rPr>
          <w:rFonts w:ascii="Verdana" w:hAnsi="Verdana"/>
          <w:lang w:val="pt-BR"/>
        </w:rPr>
        <w:t>em nosso nome</w:t>
      </w:r>
      <w:r>
        <w:rPr>
          <w:rFonts w:ascii="Verdana" w:hAnsi="Verdana"/>
          <w:lang w:val="pt-BR"/>
        </w:rPr>
        <w:t>,</w:t>
      </w:r>
      <w:r w:rsidRPr="00267D42">
        <w:rPr>
          <w:rFonts w:ascii="Verdana" w:hAnsi="Verdana"/>
          <w:lang w:val="pt-BR"/>
        </w:rPr>
        <w:t xml:space="preserve"> </w:t>
      </w:r>
      <w:r>
        <w:rPr>
          <w:rFonts w:ascii="Verdana" w:hAnsi="Verdana"/>
          <w:lang w:val="pt-BR"/>
        </w:rPr>
        <w:t>referente</w:t>
      </w:r>
      <w:r w:rsidRPr="00267D42">
        <w:rPr>
          <w:rFonts w:ascii="Verdana" w:hAnsi="Verdana"/>
          <w:lang w:val="pt-BR"/>
        </w:rPr>
        <w:t xml:space="preserve"> </w:t>
      </w:r>
      <w:r>
        <w:rPr>
          <w:rFonts w:ascii="Verdana" w:hAnsi="Verdana"/>
          <w:lang w:val="pt-BR"/>
        </w:rPr>
        <w:t>a</w:t>
      </w:r>
      <w:r w:rsidRPr="00267D42">
        <w:rPr>
          <w:rFonts w:ascii="Verdana" w:hAnsi="Verdana"/>
          <w:lang w:val="pt-BR"/>
        </w:rPr>
        <w:t xml:space="preserve"> dados pessoais para os quais somos um controlador e, como parte do cumprimento de nossas obrigações legais mútuas, somos obrigados a ter um contrato de </w:t>
      </w:r>
      <w:r>
        <w:rPr>
          <w:rFonts w:ascii="Verdana" w:hAnsi="Verdana"/>
          <w:lang w:val="pt-BR"/>
        </w:rPr>
        <w:t>tratamento</w:t>
      </w:r>
      <w:r w:rsidRPr="00267D42">
        <w:rPr>
          <w:rFonts w:ascii="Verdana" w:hAnsi="Verdana"/>
          <w:lang w:val="pt-BR"/>
        </w:rPr>
        <w:t xml:space="preserve"> de dados (ou acordo contratual similar) com você.</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 xml:space="preserve">Com relação ao </w:t>
      </w:r>
      <w:r>
        <w:rPr>
          <w:rFonts w:ascii="Verdana" w:hAnsi="Verdana"/>
          <w:lang w:val="pt-BR"/>
        </w:rPr>
        <w:t>tratamento</w:t>
      </w:r>
      <w:r w:rsidRPr="00267D42">
        <w:rPr>
          <w:rFonts w:ascii="Verdana" w:hAnsi="Verdana"/>
          <w:lang w:val="pt-BR"/>
        </w:rPr>
        <w:t xml:space="preserve"> de dados pessoais que você realiza em nosso nome, este contrato é necessário para cobrir:</w:t>
      </w:r>
    </w:p>
    <w:p w:rsidR="007931E3" w:rsidRPr="00267D42" w:rsidRDefault="007931E3" w:rsidP="007931E3">
      <w:pPr>
        <w:jc w:val="both"/>
        <w:rPr>
          <w:rFonts w:ascii="Verdana" w:hAnsi="Verdana"/>
          <w:lang w:val="pt-BR"/>
        </w:rPr>
      </w:pPr>
    </w:p>
    <w:p w:rsidR="007931E3" w:rsidRPr="00267D42" w:rsidRDefault="007931E3" w:rsidP="007931E3">
      <w:pPr>
        <w:pStyle w:val="ListParagraph"/>
        <w:numPr>
          <w:ilvl w:val="0"/>
          <w:numId w:val="1"/>
        </w:numPr>
        <w:jc w:val="both"/>
        <w:rPr>
          <w:rFonts w:ascii="Verdana" w:hAnsi="Verdana"/>
          <w:lang w:val="pt-BR"/>
        </w:rPr>
      </w:pPr>
      <w:r w:rsidRPr="00267D42">
        <w:rPr>
          <w:rFonts w:ascii="Verdana" w:hAnsi="Verdana"/>
          <w:lang w:val="pt-BR"/>
        </w:rPr>
        <w:t xml:space="preserve">O assunto e a duração do </w:t>
      </w:r>
      <w:r>
        <w:rPr>
          <w:rFonts w:ascii="Verdana" w:hAnsi="Verdana"/>
          <w:lang w:val="pt-BR"/>
        </w:rPr>
        <w:t>tratamento</w:t>
      </w:r>
    </w:p>
    <w:p w:rsidR="007931E3" w:rsidRPr="00267D42" w:rsidRDefault="007931E3" w:rsidP="007931E3">
      <w:pPr>
        <w:pStyle w:val="ListParagraph"/>
        <w:numPr>
          <w:ilvl w:val="0"/>
          <w:numId w:val="1"/>
        </w:numPr>
        <w:jc w:val="both"/>
        <w:rPr>
          <w:rFonts w:ascii="Verdana" w:hAnsi="Verdana"/>
          <w:lang w:val="pt-BR"/>
        </w:rPr>
      </w:pPr>
      <w:r w:rsidRPr="00267D42">
        <w:rPr>
          <w:rFonts w:ascii="Verdana" w:hAnsi="Verdana"/>
          <w:lang w:val="pt-BR"/>
        </w:rPr>
        <w:t xml:space="preserve">A natureza e finalidade do </w:t>
      </w:r>
      <w:r>
        <w:rPr>
          <w:rFonts w:ascii="Verdana" w:hAnsi="Verdana"/>
          <w:lang w:val="pt-BR"/>
        </w:rPr>
        <w:t>tratamento</w:t>
      </w:r>
    </w:p>
    <w:p w:rsidR="007931E3" w:rsidRPr="00267D42" w:rsidRDefault="007931E3" w:rsidP="007931E3">
      <w:pPr>
        <w:pStyle w:val="ListParagraph"/>
        <w:numPr>
          <w:ilvl w:val="0"/>
          <w:numId w:val="1"/>
        </w:numPr>
        <w:jc w:val="both"/>
        <w:rPr>
          <w:rFonts w:ascii="Verdana" w:hAnsi="Verdana"/>
          <w:lang w:val="pt-BR"/>
        </w:rPr>
      </w:pPr>
      <w:r w:rsidRPr="00267D42">
        <w:rPr>
          <w:rFonts w:ascii="Verdana" w:hAnsi="Verdana"/>
          <w:lang w:val="pt-BR"/>
        </w:rPr>
        <w:t>O tipo de dados pessoais e categorias de titulares de dados</w:t>
      </w:r>
    </w:p>
    <w:p w:rsidR="007931E3" w:rsidRPr="00267D42" w:rsidRDefault="007931E3" w:rsidP="007931E3">
      <w:pPr>
        <w:pStyle w:val="ListParagraph"/>
        <w:numPr>
          <w:ilvl w:val="0"/>
          <w:numId w:val="1"/>
        </w:numPr>
        <w:jc w:val="both"/>
        <w:rPr>
          <w:rFonts w:ascii="Verdana" w:hAnsi="Verdana"/>
          <w:lang w:val="pt-BR"/>
        </w:rPr>
      </w:pPr>
      <w:r w:rsidRPr="00267D42">
        <w:rPr>
          <w:rFonts w:ascii="Verdana" w:hAnsi="Verdana"/>
          <w:lang w:val="pt-BR"/>
        </w:rPr>
        <w:t>Assistência para cumprir nossas obrigações e direitos como controlador</w:t>
      </w:r>
    </w:p>
    <w:p w:rsidR="007931E3" w:rsidRPr="00267D42" w:rsidRDefault="007931E3" w:rsidP="007931E3">
      <w:pPr>
        <w:pStyle w:val="ListParagraph"/>
        <w:numPr>
          <w:ilvl w:val="0"/>
          <w:numId w:val="1"/>
        </w:numPr>
        <w:jc w:val="both"/>
        <w:rPr>
          <w:rFonts w:ascii="Verdana" w:hAnsi="Verdana"/>
          <w:lang w:val="pt-BR"/>
        </w:rPr>
      </w:pPr>
      <w:r w:rsidRPr="00267D42">
        <w:rPr>
          <w:rFonts w:ascii="Verdana" w:hAnsi="Verdana"/>
          <w:lang w:val="pt-BR"/>
        </w:rPr>
        <w:t>Termos contratuais exigidos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Se ainda não o fizermos, trabalharemos com você para garantir que tal acordo esteja em vigor e que as responsabilidades legais de ambas as partes sejam cumpridas.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Além deste acordo, gostaríamos de confirmar com você que:</w:t>
      </w:r>
    </w:p>
    <w:p w:rsidR="007931E3" w:rsidRPr="00267D42" w:rsidRDefault="007931E3" w:rsidP="007931E3">
      <w:pPr>
        <w:jc w:val="both"/>
        <w:rPr>
          <w:rFonts w:ascii="Verdana" w:hAnsi="Verdana"/>
          <w:lang w:val="pt-BR"/>
        </w:rPr>
      </w:pPr>
    </w:p>
    <w:p w:rsidR="007931E3" w:rsidRPr="00C56445" w:rsidRDefault="007931E3" w:rsidP="007931E3">
      <w:pPr>
        <w:pStyle w:val="ListParagraph"/>
        <w:numPr>
          <w:ilvl w:val="0"/>
          <w:numId w:val="2"/>
        </w:numPr>
        <w:jc w:val="both"/>
        <w:rPr>
          <w:rFonts w:ascii="Verdana" w:hAnsi="Verdana"/>
          <w:lang w:val="pt-BR"/>
        </w:rPr>
      </w:pPr>
      <w:r w:rsidRPr="00C56445">
        <w:rPr>
          <w:rFonts w:ascii="Verdana" w:hAnsi="Verdana"/>
          <w:lang w:val="pt-BR"/>
        </w:rPr>
        <w:t>Existe uma política para a proteção de dados pessoais dentro do [Nome da Organização] que foi aprovad</w:t>
      </w:r>
      <w:r>
        <w:rPr>
          <w:rFonts w:ascii="Verdana" w:hAnsi="Verdana"/>
          <w:lang w:val="pt-BR"/>
        </w:rPr>
        <w:t>a</w:t>
      </w:r>
      <w:r w:rsidRPr="00C56445">
        <w:rPr>
          <w:rFonts w:ascii="Verdana" w:hAnsi="Verdana"/>
          <w:lang w:val="pt-BR"/>
        </w:rPr>
        <w:t xml:space="preserve"> pela gerência e comunicad</w:t>
      </w:r>
      <w:r>
        <w:rPr>
          <w:rFonts w:ascii="Verdana" w:hAnsi="Verdana"/>
          <w:lang w:val="pt-BR"/>
        </w:rPr>
        <w:t>a</w:t>
      </w:r>
      <w:r w:rsidRPr="00C56445">
        <w:rPr>
          <w:rFonts w:ascii="Verdana" w:hAnsi="Verdana"/>
          <w:lang w:val="pt-BR"/>
        </w:rPr>
        <w:t xml:space="preserve"> a todos os funcionários e outras pessoas relevantes.</w:t>
      </w:r>
    </w:p>
    <w:p w:rsidR="007931E3" w:rsidRPr="00C56445" w:rsidRDefault="007931E3" w:rsidP="007931E3">
      <w:pPr>
        <w:pStyle w:val="ListParagraph"/>
        <w:numPr>
          <w:ilvl w:val="0"/>
          <w:numId w:val="2"/>
        </w:numPr>
        <w:jc w:val="both"/>
        <w:rPr>
          <w:rFonts w:ascii="Verdana" w:hAnsi="Verdana"/>
          <w:lang w:val="pt-BR"/>
        </w:rPr>
      </w:pPr>
      <w:r w:rsidRPr="00C56445">
        <w:rPr>
          <w:rFonts w:ascii="Verdana" w:hAnsi="Verdana"/>
          <w:lang w:val="pt-BR"/>
        </w:rPr>
        <w:t>Todos os funcionários receberam treinamento de conscientização sobre proteção de dados e a LGPD</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Todos na sua organização entendem seus papéis na proteção de dados pessoais e receberam treinamento onde necessário</w:t>
      </w:r>
    </w:p>
    <w:p w:rsidR="007931E3" w:rsidRDefault="007931E3" w:rsidP="007931E3">
      <w:pPr>
        <w:pStyle w:val="ListParagraph"/>
        <w:numPr>
          <w:ilvl w:val="0"/>
          <w:numId w:val="2"/>
        </w:numPr>
        <w:jc w:val="both"/>
        <w:rPr>
          <w:rFonts w:ascii="Verdana" w:hAnsi="Verdana"/>
          <w:lang w:val="pt-BR"/>
        </w:rPr>
      </w:pPr>
      <w:r w:rsidRPr="00C56445">
        <w:rPr>
          <w:rFonts w:ascii="Verdana" w:hAnsi="Verdana"/>
          <w:lang w:val="pt-BR"/>
        </w:rPr>
        <w:t>Procedimentos e instalações on-line para o usuário estão prontas para atender prontamente as solicitações de acesso a</w:t>
      </w:r>
      <w:r>
        <w:rPr>
          <w:rFonts w:ascii="Verdana" w:hAnsi="Verdana"/>
          <w:lang w:val="pt-BR"/>
        </w:rPr>
        <w:t>o</w:t>
      </w:r>
      <w:r w:rsidRPr="00C56445">
        <w:rPr>
          <w:rFonts w:ascii="Verdana" w:hAnsi="Verdana"/>
          <w:lang w:val="pt-BR"/>
        </w:rPr>
        <w:t xml:space="preserve">s dados, tais como retirada de consentimento, </w:t>
      </w:r>
      <w:r>
        <w:rPr>
          <w:rFonts w:ascii="Verdana" w:hAnsi="Verdana"/>
          <w:lang w:val="pt-BR"/>
        </w:rPr>
        <w:t>eliminação</w:t>
      </w:r>
      <w:r w:rsidRPr="00C56445">
        <w:rPr>
          <w:rFonts w:ascii="Verdana" w:hAnsi="Verdana"/>
          <w:lang w:val="pt-BR"/>
        </w:rPr>
        <w:t xml:space="preserve"> e retificação</w:t>
      </w:r>
      <w:r w:rsidRPr="00267D42">
        <w:rPr>
          <w:rFonts w:ascii="Verdana" w:hAnsi="Verdana"/>
          <w:lang w:val="pt-BR"/>
        </w:rPr>
        <w:t xml:space="preserve"> </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lastRenderedPageBreak/>
        <w:t xml:space="preserve">Procedimentos e instalações estão em vigor para cumprir com os nossos prazos para retenção de dados pessoais e para a eliminação ou devolução de dados </w:t>
      </w:r>
      <w:r>
        <w:rPr>
          <w:rFonts w:ascii="Verdana" w:hAnsi="Verdana"/>
          <w:lang w:val="pt-BR"/>
        </w:rPr>
        <w:t>a</w:t>
      </w:r>
      <w:r w:rsidRPr="00267D42">
        <w:rPr>
          <w:rFonts w:ascii="Verdana" w:hAnsi="Verdana"/>
          <w:lang w:val="pt-BR"/>
        </w:rPr>
        <w:t>o final do contrato.</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 xml:space="preserve">Você está mantendo registros de </w:t>
      </w:r>
      <w:r>
        <w:rPr>
          <w:rFonts w:ascii="Verdana" w:hAnsi="Verdana"/>
          <w:lang w:val="pt-BR"/>
        </w:rPr>
        <w:t>tratamento</w:t>
      </w:r>
      <w:r w:rsidRPr="00267D42">
        <w:rPr>
          <w:rFonts w:ascii="Verdana" w:hAnsi="Verdana"/>
          <w:lang w:val="pt-BR"/>
        </w:rPr>
        <w:t xml:space="preserve"> conforme exigido pela LGPD</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 xml:space="preserve">Onde você estiver usando sub </w:t>
      </w:r>
      <w:r>
        <w:rPr>
          <w:rFonts w:ascii="Verdana" w:hAnsi="Verdana"/>
          <w:lang w:val="pt-BR"/>
        </w:rPr>
        <w:t>operador</w:t>
      </w:r>
      <w:r w:rsidRPr="00267D42">
        <w:rPr>
          <w:rFonts w:ascii="Verdana" w:hAnsi="Verdana"/>
          <w:lang w:val="pt-BR"/>
        </w:rPr>
        <w:t>, todos os seus contratos com essas partes foram atualizados para atender aos requisitos da LGPD.</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Todos os seus funcionários estão sujeitos a obrigações de confidencialidade com relação aos dados pessoais</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Onde você transfere nossos dados pessoais internacionalmente, você garantiu que a transferência é legal sob a LGPD</w:t>
      </w:r>
    </w:p>
    <w:p w:rsidR="007931E3" w:rsidRPr="00267D42" w:rsidRDefault="007931E3" w:rsidP="007931E3">
      <w:pPr>
        <w:pStyle w:val="ListParagraph"/>
        <w:numPr>
          <w:ilvl w:val="0"/>
          <w:numId w:val="2"/>
        </w:numPr>
        <w:ind w:left="709" w:hanging="349"/>
        <w:jc w:val="both"/>
        <w:rPr>
          <w:rFonts w:ascii="Verdana" w:hAnsi="Verdana"/>
          <w:lang w:val="pt-BR"/>
        </w:rPr>
      </w:pPr>
      <w:r w:rsidRPr="00C56445">
        <w:rPr>
          <w:rFonts w:ascii="Verdana" w:hAnsi="Verdana"/>
          <w:lang w:val="pt-BR"/>
        </w:rPr>
        <w:t xml:space="preserve">Quando apropriado, </w:t>
      </w:r>
      <w:r>
        <w:rPr>
          <w:rFonts w:ascii="Verdana" w:hAnsi="Verdana"/>
          <w:lang w:val="pt-BR"/>
        </w:rPr>
        <w:t>você</w:t>
      </w:r>
      <w:r w:rsidRPr="00C56445">
        <w:rPr>
          <w:rFonts w:ascii="Verdana" w:hAnsi="Verdana"/>
          <w:lang w:val="pt-BR"/>
        </w:rPr>
        <w:t xml:space="preserve"> usa</w:t>
      </w:r>
      <w:r>
        <w:rPr>
          <w:rFonts w:ascii="Verdana" w:hAnsi="Verdana"/>
          <w:lang w:val="pt-BR"/>
        </w:rPr>
        <w:t>rá</w:t>
      </w:r>
      <w:r w:rsidRPr="00C56445">
        <w:rPr>
          <w:rFonts w:ascii="Verdana" w:hAnsi="Verdana"/>
          <w:lang w:val="pt-BR"/>
        </w:rPr>
        <w:t xml:space="preserve"> uma abordagem de avaliação de impacto de proteção de dados </w:t>
      </w:r>
      <w:r>
        <w:rPr>
          <w:rFonts w:ascii="Verdana" w:hAnsi="Verdana"/>
          <w:lang w:val="pt-BR"/>
        </w:rPr>
        <w:t xml:space="preserve">para verificar </w:t>
      </w:r>
      <w:r w:rsidRPr="00C56445">
        <w:rPr>
          <w:rFonts w:ascii="Verdana" w:hAnsi="Verdana"/>
          <w:lang w:val="pt-BR"/>
        </w:rPr>
        <w:t>que est</w:t>
      </w:r>
      <w:r>
        <w:rPr>
          <w:rFonts w:ascii="Verdana" w:hAnsi="Verdana"/>
          <w:lang w:val="pt-BR"/>
        </w:rPr>
        <w:t>amos</w:t>
      </w:r>
      <w:r w:rsidRPr="00C56445">
        <w:rPr>
          <w:rFonts w:ascii="Verdana" w:hAnsi="Verdana"/>
          <w:lang w:val="pt-BR"/>
        </w:rPr>
        <w:t xml:space="preserve"> de acordo com os requisitos e recomendações da LGPD e das melhores práticas</w:t>
      </w:r>
      <w:r w:rsidRPr="00267D42">
        <w:rPr>
          <w:rFonts w:ascii="Verdana" w:hAnsi="Verdana"/>
          <w:lang w:val="pt-BR"/>
        </w:rPr>
        <w:t>.</w:t>
      </w:r>
    </w:p>
    <w:p w:rsidR="007931E3" w:rsidRPr="00267D42" w:rsidRDefault="007931E3" w:rsidP="007931E3">
      <w:pPr>
        <w:pStyle w:val="ListParagraph"/>
        <w:numPr>
          <w:ilvl w:val="0"/>
          <w:numId w:val="2"/>
        </w:numPr>
        <w:jc w:val="both"/>
        <w:rPr>
          <w:rFonts w:ascii="Verdana" w:hAnsi="Verdana"/>
          <w:lang w:val="pt-BR"/>
        </w:rPr>
      </w:pPr>
      <w:r w:rsidRPr="00267D42">
        <w:rPr>
          <w:rFonts w:ascii="Verdana" w:hAnsi="Verdana"/>
          <w:lang w:val="pt-BR"/>
        </w:rPr>
        <w:t>Você testou procedimentos em vigor para cumprir suas obrigações conosco, no caso de uma violação de dados pessoais</w:t>
      </w:r>
    </w:p>
    <w:p w:rsidR="007931E3" w:rsidRPr="007931E3" w:rsidRDefault="007931E3" w:rsidP="007931E3">
      <w:pPr>
        <w:pStyle w:val="ListParagraph"/>
        <w:numPr>
          <w:ilvl w:val="0"/>
          <w:numId w:val="2"/>
        </w:numPr>
        <w:jc w:val="both"/>
        <w:rPr>
          <w:rFonts w:ascii="Verdana" w:hAnsi="Verdana"/>
          <w:lang w:val="pt-BR"/>
        </w:rPr>
      </w:pPr>
      <w:r w:rsidRPr="00267D42">
        <w:rPr>
          <w:rFonts w:ascii="Verdana" w:hAnsi="Verdana"/>
          <w:lang w:val="pt-BR"/>
        </w:rPr>
        <w:t xml:space="preserve">Você tem políticas e outros controles implementados para fornecer proteção adequada de nossos dados pessoais, com base em </w:t>
      </w:r>
      <w:r w:rsidRPr="007931E3">
        <w:rPr>
          <w:rFonts w:ascii="Verdana" w:hAnsi="Verdana"/>
          <w:lang w:val="pt-BR"/>
        </w:rPr>
        <w:t>uma avaliação cuidadosa do risco.</w:t>
      </w:r>
    </w:p>
    <w:p w:rsidR="007931E3" w:rsidRPr="007931E3" w:rsidRDefault="007931E3" w:rsidP="007931E3">
      <w:pPr>
        <w:pStyle w:val="ListParagraph"/>
        <w:numPr>
          <w:ilvl w:val="0"/>
          <w:numId w:val="2"/>
        </w:numPr>
        <w:jc w:val="both"/>
        <w:rPr>
          <w:rFonts w:ascii="Verdana" w:hAnsi="Verdana"/>
          <w:lang w:val="pt-BR"/>
        </w:rPr>
      </w:pPr>
      <w:r w:rsidRPr="007931E3">
        <w:rPr>
          <w:rFonts w:ascii="Verdana" w:hAnsi="Verdana"/>
          <w:lang w:val="pt-BR"/>
        </w:rPr>
        <w:t>Você nomeou um Diretor de Proteção de Dados cujos detalhes de contato nos foram fornecidos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 xml:space="preserve">Responda a cada um dos pontos acima, declarando claramente se estão em vigor e descrevendo seus planos, incluindo </w:t>
      </w:r>
      <w:r>
        <w:rPr>
          <w:rFonts w:ascii="Verdana" w:hAnsi="Verdana"/>
          <w:lang w:val="pt-BR"/>
        </w:rPr>
        <w:t>prazos e status.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Acreditamos que você continuará a desenvolver e melhorar suas políticas e controles de proteção de dados ao longo do tempo, guiados tanto pelos requisitos legais quanto pelas necessidades e preferências de nós mesmos como clientes.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Agradecemos sua colaboração neste assunto.</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267D42">
        <w:rPr>
          <w:rFonts w:ascii="Verdana" w:hAnsi="Verdana"/>
          <w:lang w:val="pt-BR"/>
        </w:rPr>
        <w:t>Com os melhores cumprimentos,</w:t>
      </w:r>
    </w:p>
    <w:p w:rsidR="007931E3" w:rsidRPr="00267D42" w:rsidRDefault="007931E3" w:rsidP="007931E3">
      <w:pPr>
        <w:jc w:val="both"/>
        <w:rPr>
          <w:rFonts w:ascii="Verdana" w:hAnsi="Verdana"/>
          <w:lang w:val="pt-BR"/>
        </w:rPr>
      </w:pPr>
    </w:p>
    <w:p w:rsidR="007931E3" w:rsidRPr="00267D42" w:rsidRDefault="007931E3" w:rsidP="007931E3">
      <w:pPr>
        <w:jc w:val="both"/>
        <w:rPr>
          <w:rFonts w:ascii="Verdana" w:hAnsi="Verdana"/>
          <w:lang w:val="pt-BR"/>
        </w:rPr>
      </w:pPr>
      <w:r w:rsidRPr="007931E3">
        <w:rPr>
          <w:rFonts w:ascii="Verdana" w:hAnsi="Verdana"/>
          <w:lang w:val="pt-BR"/>
        </w:rPr>
        <w:t>[Signatários da alta administração]</w:t>
      </w:r>
    </w:p>
    <w:p w:rsidR="006A100D" w:rsidRPr="007931E3" w:rsidRDefault="006A100D">
      <w:pPr>
        <w:rPr>
          <w:lang w:val="pt-BR"/>
        </w:rPr>
      </w:pPr>
    </w:p>
    <w:sectPr w:rsidR="006A100D" w:rsidRPr="007931E3" w:rsidSect="00312BFA">
      <w:headerReference w:type="default" r:id="rId8"/>
      <w:footerReference w:type="default" r:id="rId9"/>
      <w:pgSz w:w="11907" w:h="16840" w:code="9"/>
      <w:pgMar w:top="1440" w:right="1440" w:bottom="1440" w:left="1440" w:header="567" w:footer="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591A6E" w:rsidRDefault="007931E3"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59264" behindDoc="0" locked="0" layoutInCell="1" allowOverlap="1" wp14:anchorId="2A9D5969" wp14:editId="717BDD58">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0958421"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591A6E">
      <w:rPr>
        <w:sz w:val="20"/>
        <w:lang w:val="pt-BR"/>
      </w:rPr>
      <w:t>Página</w:t>
    </w:r>
    <w:r w:rsidRPr="00591A6E">
      <w:rPr>
        <w:sz w:val="20"/>
        <w:lang w:val="pt-BR"/>
      </w:rPr>
      <w:t xml:space="preserve"> </w:t>
    </w:r>
    <w:r w:rsidRPr="00591A6E">
      <w:rPr>
        <w:sz w:val="20"/>
        <w:lang w:val="pt-BR"/>
      </w:rPr>
      <w:fldChar w:fldCharType="begin"/>
    </w:r>
    <w:r w:rsidRPr="00591A6E">
      <w:rPr>
        <w:sz w:val="20"/>
        <w:lang w:val="pt-BR"/>
      </w:rPr>
      <w:instrText xml:space="preserve"> PAGE </w:instrText>
    </w:r>
    <w:r w:rsidRPr="00591A6E">
      <w:rPr>
        <w:sz w:val="20"/>
        <w:lang w:val="pt-BR"/>
      </w:rPr>
      <w:fldChar w:fldCharType="separate"/>
    </w:r>
    <w:r w:rsidRPr="00591A6E">
      <w:rPr>
        <w:noProof/>
        <w:sz w:val="20"/>
        <w:lang w:val="pt-BR"/>
      </w:rPr>
      <w:t>4</w:t>
    </w:r>
    <w:r w:rsidRPr="00591A6E">
      <w:rPr>
        <w:sz w:val="20"/>
        <w:lang w:val="pt-BR"/>
      </w:rPr>
      <w:fldChar w:fldCharType="end"/>
    </w:r>
    <w:r w:rsidRPr="00591A6E">
      <w:rPr>
        <w:sz w:val="20"/>
        <w:lang w:val="pt-BR"/>
      </w:rPr>
      <w:t xml:space="preserve"> </w:t>
    </w:r>
    <w:r w:rsidRPr="00591A6E">
      <w:rPr>
        <w:sz w:val="20"/>
        <w:lang w:val="pt-BR"/>
      </w:rPr>
      <w:t>de</w:t>
    </w:r>
    <w:r w:rsidRPr="00591A6E">
      <w:rPr>
        <w:sz w:val="20"/>
        <w:lang w:val="pt-BR"/>
      </w:rPr>
      <w:t xml:space="preserve"> </w:t>
    </w:r>
    <w:r w:rsidRPr="00591A6E">
      <w:rPr>
        <w:sz w:val="20"/>
        <w:lang w:val="pt-BR"/>
      </w:rPr>
      <w:fldChar w:fldCharType="begin"/>
    </w:r>
    <w:r w:rsidRPr="00591A6E">
      <w:rPr>
        <w:sz w:val="20"/>
        <w:lang w:val="pt-BR"/>
      </w:rPr>
      <w:instrText xml:space="preserve"> NUMPAGES </w:instrText>
    </w:r>
    <w:r w:rsidRPr="00591A6E">
      <w:rPr>
        <w:sz w:val="20"/>
        <w:lang w:val="pt-BR"/>
      </w:rPr>
      <w:fldChar w:fldCharType="separate"/>
    </w:r>
    <w:r w:rsidRPr="00591A6E">
      <w:rPr>
        <w:noProof/>
        <w:sz w:val="20"/>
        <w:lang w:val="pt-BR"/>
      </w:rPr>
      <w:t>4</w:t>
    </w:r>
    <w:r w:rsidRPr="00591A6E">
      <w:rPr>
        <w:sz w:val="20"/>
        <w:lang w:val="pt-BR"/>
      </w:rPr>
      <w:fldChar w:fldCharType="end"/>
    </w:r>
    <w:r w:rsidRPr="00591A6E">
      <w:rPr>
        <w:rFonts w:cs="Arial"/>
        <w:b/>
        <w:bCs/>
        <w:i/>
        <w:iCs/>
        <w:sz w:val="20"/>
        <w:lang w:val="pt-BR"/>
      </w:rPr>
      <w:t xml:space="preserve"> </w:t>
    </w:r>
    <w:r w:rsidRPr="00591A6E">
      <w:rPr>
        <w:rFonts w:cs="Arial"/>
        <w:bCs/>
        <w:iCs/>
        <w:sz w:val="20"/>
        <w:lang w:val="pt-BR"/>
      </w:rPr>
      <w:tab/>
    </w:r>
    <w:r w:rsidRPr="00591A6E">
      <w:rPr>
        <w:rFonts w:cs="Arial"/>
        <w:bCs/>
        <w:iCs/>
        <w:sz w:val="20"/>
        <w:lang w:val="pt-BR"/>
      </w:rPr>
      <w:tab/>
    </w:r>
    <w:r w:rsidRPr="00591A6E">
      <w:rPr>
        <w:rFonts w:cs="Arial"/>
        <w:bCs/>
        <w:iCs/>
        <w:sz w:val="20"/>
        <w:lang w:val="pt-BR"/>
      </w:rPr>
      <w:tab/>
    </w:r>
    <w:r w:rsidRPr="00591A6E">
      <w:rPr>
        <w:rFonts w:cs="Arial"/>
        <w:bCs/>
        <w:iCs/>
        <w:sz w:val="20"/>
        <w:lang w:val="pt-BR"/>
      </w:rPr>
      <w:tab/>
    </w:r>
  </w:p>
  <w:p w:rsidR="00885379" w:rsidRDefault="007931E3">
    <w:pPr>
      <w:pStyle w:val="Footer"/>
      <w:rPr>
        <w:i/>
        <w:iCs/>
        <w:sz w:val="20"/>
      </w:rPr>
    </w:pPr>
    <w:r>
      <w:rPr>
        <w:b/>
        <w:bCs/>
        <w:sz w:val="20"/>
        <w:lang w:val="en-US"/>
      </w:rPr>
      <w:tab/>
    </w:r>
  </w:p>
  <w:p w:rsidR="00885379" w:rsidRDefault="007931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591A6E" w:rsidRDefault="007931E3" w:rsidP="00A92E48">
    <w:pPr>
      <w:tabs>
        <w:tab w:val="center" w:pos="4153"/>
        <w:tab w:val="right" w:pos="8306"/>
      </w:tabs>
      <w:jc w:val="center"/>
      <w:rPr>
        <w:sz w:val="20"/>
        <w:szCs w:val="20"/>
        <w:lang w:val="pt-BR"/>
      </w:rPr>
    </w:pPr>
    <w:r w:rsidRPr="00312BFA">
      <w:rPr>
        <w:b/>
        <w:noProof/>
        <w:sz w:val="20"/>
        <w:szCs w:val="20"/>
        <w:lang w:eastAsia="en-GB"/>
      </w:rPr>
      <mc:AlternateContent>
        <mc:Choice Requires="wps">
          <w:drawing>
            <wp:anchor distT="0" distB="0" distL="114300" distR="114300" simplePos="0" relativeHeight="251660288" behindDoc="0" locked="0" layoutInCell="1" allowOverlap="1" wp14:anchorId="497D7FD2" wp14:editId="6E9D7BA5">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26EE01A"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Pr="00591A6E">
      <w:rPr>
        <w:sz w:val="20"/>
        <w:szCs w:val="20"/>
        <w:lang w:val="pt-BR"/>
      </w:rPr>
      <w:t xml:space="preserve">Carta LGPD para os </w:t>
    </w:r>
    <w:r>
      <w:rPr>
        <w:sz w:val="20"/>
        <w:szCs w:val="20"/>
        <w:lang w:val="pt-BR"/>
      </w:rPr>
      <w:t>Operadores</w:t>
    </w:r>
  </w:p>
  <w:p w:rsidR="00312BFA" w:rsidRPr="00591A6E" w:rsidRDefault="007931E3" w:rsidP="00312BFA">
    <w:pPr>
      <w:tabs>
        <w:tab w:val="center" w:pos="4513"/>
        <w:tab w:val="right" w:pos="9026"/>
      </w:tabs>
      <w:rPr>
        <w:lang w:val="pt-BR"/>
      </w:rPr>
    </w:pPr>
  </w:p>
  <w:p w:rsidR="00885379" w:rsidRPr="00591A6E" w:rsidRDefault="007931E3" w:rsidP="00312BFA">
    <w:pPr>
      <w:pStyle w:val="Header"/>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13E9"/>
    <w:multiLevelType w:val="hybridMultilevel"/>
    <w:tmpl w:val="213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95AD4"/>
    <w:multiLevelType w:val="hybridMultilevel"/>
    <w:tmpl w:val="798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7931E3"/>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34DB"/>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1E3"/>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931E3"/>
    <w:pPr>
      <w:tabs>
        <w:tab w:val="center" w:pos="4153"/>
        <w:tab w:val="right" w:pos="8306"/>
      </w:tabs>
    </w:pPr>
  </w:style>
  <w:style w:type="character" w:customStyle="1" w:styleId="HeaderChar">
    <w:name w:val="Header Char"/>
    <w:basedOn w:val="DefaultParagraphFont"/>
    <w:link w:val="Header"/>
    <w:semiHidden/>
    <w:rsid w:val="007931E3"/>
    <w:rPr>
      <w:rFonts w:ascii="Arial" w:eastAsia="Times New Roman" w:hAnsi="Arial" w:cs="Times New Roman"/>
      <w:sz w:val="24"/>
      <w:szCs w:val="24"/>
      <w:lang w:val="en-GB"/>
    </w:rPr>
  </w:style>
  <w:style w:type="paragraph" w:styleId="Footer">
    <w:name w:val="footer"/>
    <w:basedOn w:val="Normal"/>
    <w:link w:val="FooterChar"/>
    <w:semiHidden/>
    <w:rsid w:val="007931E3"/>
    <w:pPr>
      <w:tabs>
        <w:tab w:val="center" w:pos="4153"/>
        <w:tab w:val="right" w:pos="8306"/>
      </w:tabs>
    </w:pPr>
  </w:style>
  <w:style w:type="character" w:customStyle="1" w:styleId="FooterChar">
    <w:name w:val="Footer Char"/>
    <w:basedOn w:val="DefaultParagraphFont"/>
    <w:link w:val="Footer"/>
    <w:semiHidden/>
    <w:rsid w:val="007931E3"/>
    <w:rPr>
      <w:rFonts w:ascii="Arial" w:eastAsia="Times New Roman" w:hAnsi="Arial" w:cs="Times New Roman"/>
      <w:sz w:val="24"/>
      <w:szCs w:val="24"/>
      <w:lang w:val="en-GB"/>
    </w:rPr>
  </w:style>
  <w:style w:type="paragraph" w:styleId="ListParagraph">
    <w:name w:val="List Paragraph"/>
    <w:basedOn w:val="Normal"/>
    <w:uiPriority w:val="34"/>
    <w:qFormat/>
    <w:rsid w:val="007931E3"/>
    <w:pPr>
      <w:ind w:left="720"/>
    </w:pPr>
  </w:style>
  <w:style w:type="character" w:customStyle="1" w:styleId="Arizen30Char">
    <w:name w:val="Arizen30 Char"/>
    <w:basedOn w:val="DefaultParagraphFont"/>
    <w:link w:val="Arizen30"/>
    <w:locked/>
    <w:rsid w:val="007931E3"/>
    <w:rPr>
      <w:rFonts w:ascii="Verdana" w:hAnsi="Verdana" w:cs="Arial"/>
      <w:color w:val="FFFFFF" w:themeColor="background1"/>
      <w:lang w:val="pt-BR" w:eastAsia="ja-JP"/>
    </w:rPr>
  </w:style>
  <w:style w:type="paragraph" w:customStyle="1" w:styleId="Arizen30">
    <w:name w:val="Arizen30"/>
    <w:basedOn w:val="Normal"/>
    <w:link w:val="Arizen30Char"/>
    <w:qFormat/>
    <w:rsid w:val="007931E3"/>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7931E3"/>
    <w:rPr>
      <w:rFonts w:ascii="Verdana" w:hAnsi="Verdana" w:cs="Arial"/>
      <w:sz w:val="24"/>
      <w:szCs w:val="28"/>
      <w:lang w:val="pt-BR"/>
    </w:rPr>
  </w:style>
  <w:style w:type="paragraph" w:customStyle="1" w:styleId="Arizen27">
    <w:name w:val="Arizen27"/>
    <w:basedOn w:val="Normal"/>
    <w:link w:val="Arizen27Char"/>
    <w:qFormat/>
    <w:rsid w:val="007931E3"/>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7931E3"/>
    <w:rPr>
      <w:rFonts w:ascii="Verdana" w:hAnsi="Verdana" w:cs="Arial"/>
      <w:lang w:val="pt-BR"/>
    </w:rPr>
  </w:style>
  <w:style w:type="paragraph" w:customStyle="1" w:styleId="Arizen26">
    <w:name w:val="Arizen26"/>
    <w:basedOn w:val="Normal"/>
    <w:link w:val="Arizen26Char"/>
    <w:qFormat/>
    <w:rsid w:val="007931E3"/>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7931E3"/>
    <w:rPr>
      <w:rFonts w:ascii="Verdana" w:hAnsi="Verdana" w:cs="Arial"/>
      <w:sz w:val="24"/>
      <w:szCs w:val="24"/>
      <w:lang w:val="pt-BR"/>
    </w:rPr>
  </w:style>
  <w:style w:type="paragraph" w:customStyle="1" w:styleId="A2">
    <w:name w:val="A2"/>
    <w:basedOn w:val="Normal"/>
    <w:link w:val="A2Char"/>
    <w:qFormat/>
    <w:rsid w:val="007931E3"/>
    <w:pPr>
      <w:jc w:val="both"/>
    </w:pPr>
    <w:rPr>
      <w:rFonts w:ascii="Verdana" w:eastAsiaTheme="minorHAnsi" w:hAnsi="Verdana" w:cs="Arial"/>
      <w:lang w:val="pt-BR"/>
    </w:rPr>
  </w:style>
  <w:style w:type="character" w:customStyle="1" w:styleId="A3Char">
    <w:name w:val="A3 Char"/>
    <w:basedOn w:val="Arizen26Char"/>
    <w:link w:val="A3"/>
    <w:locked/>
    <w:rsid w:val="007931E3"/>
    <w:rPr>
      <w:rFonts w:ascii="Verdana" w:hAnsi="Verdana" w:cs="Arial"/>
      <w:b/>
      <w:lang w:val="pt-BR"/>
    </w:rPr>
  </w:style>
  <w:style w:type="paragraph" w:customStyle="1" w:styleId="A3">
    <w:name w:val="A3"/>
    <w:basedOn w:val="Arizen26"/>
    <w:link w:val="A3Char"/>
    <w:qFormat/>
    <w:rsid w:val="007931E3"/>
    <w:rPr>
      <w:b/>
    </w:rPr>
  </w:style>
  <w:style w:type="character" w:customStyle="1" w:styleId="A4Char">
    <w:name w:val="A4 Char"/>
    <w:basedOn w:val="DefaultParagraphFont"/>
    <w:link w:val="A4"/>
    <w:locked/>
    <w:rsid w:val="007931E3"/>
    <w:rPr>
      <w:rFonts w:ascii="Verdana" w:hAnsi="Verdana" w:cs="Arial"/>
      <w:lang w:val="pt-BR"/>
    </w:rPr>
  </w:style>
  <w:style w:type="paragraph" w:customStyle="1" w:styleId="A4">
    <w:name w:val="A4"/>
    <w:basedOn w:val="Normal"/>
    <w:link w:val="A4Char"/>
    <w:qFormat/>
    <w:rsid w:val="007931E3"/>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7931E3"/>
    <w:rPr>
      <w:rFonts w:ascii="Verdana" w:hAnsi="Verdana" w:cs="Arial"/>
      <w:b/>
      <w:u w:val="single"/>
      <w:lang w:val="pt-BR"/>
    </w:rPr>
  </w:style>
  <w:style w:type="paragraph" w:customStyle="1" w:styleId="A5">
    <w:name w:val="A5"/>
    <w:basedOn w:val="Normal"/>
    <w:link w:val="A5Char"/>
    <w:qFormat/>
    <w:rsid w:val="007931E3"/>
    <w:pPr>
      <w:jc w:val="both"/>
    </w:pPr>
    <w:rPr>
      <w:rFonts w:ascii="Verdana" w:eastAsiaTheme="minorHAnsi" w:hAnsi="Verdana" w:cs="Arial"/>
      <w:b/>
      <w:sz w:val="22"/>
      <w:szCs w:val="22"/>
      <w:u w:val="single"/>
      <w:lang w:val="pt-BR"/>
    </w:rPr>
  </w:style>
  <w:style w:type="table" w:customStyle="1" w:styleId="TableGrid2">
    <w:name w:val="Table Grid2"/>
    <w:basedOn w:val="TableNormal"/>
    <w:rsid w:val="007931E3"/>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7931E3"/>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7931E3"/>
    <w:pPr>
      <w:jc w:val="both"/>
    </w:pPr>
    <w:rPr>
      <w:rFonts w:ascii="Verdana" w:hAnsi="Verdana" w:cs="Arial"/>
      <w:b/>
      <w:lang w:val="pt-BR" w:eastAsia="en-GB"/>
    </w:rPr>
  </w:style>
  <w:style w:type="character" w:customStyle="1" w:styleId="AA1Char">
    <w:name w:val="AA1 Char"/>
    <w:basedOn w:val="DefaultParagraphFont"/>
    <w:link w:val="AA1"/>
    <w:rsid w:val="007931E3"/>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7931E3"/>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2019-11-19T00:10:00Z</dcterms:created>
  <dcterms:modified xsi:type="dcterms:W3CDTF">2019-11-19T00:10:00Z</dcterms:modified>
</cp:coreProperties>
</file>