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23FBC6C6" w:rsidR="000152DA" w:rsidRPr="000D25C9" w:rsidRDefault="00330A69" w:rsidP="002C3ABC">
          <w:pPr>
            <w:pStyle w:val="A1"/>
          </w:pPr>
          <w:r>
            <w:t>Formulário de Registro de Visitantes</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BDBD92C" w14:textId="24A9D03F" w:rsidR="00B53D6E" w:rsidRDefault="00B53D6E"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5409A10E" w14:textId="4C0C40D7" w:rsidR="00B53D6E" w:rsidRDefault="00B53D6E" w:rsidP="000152DA">
          <w:pPr>
            <w:rPr>
              <w:lang w:eastAsia="ja-JP"/>
            </w:rPr>
          </w:pPr>
        </w:p>
        <w:p w14:paraId="0D206714" w14:textId="1C2F18B6" w:rsidR="004A6AFF" w:rsidRDefault="004A6AFF" w:rsidP="000152DA">
          <w:pPr>
            <w:rPr>
              <w:lang w:eastAsia="ja-JP"/>
            </w:rPr>
          </w:pPr>
        </w:p>
        <w:p w14:paraId="55D3B557" w14:textId="35E09F6D" w:rsidR="00E268C7" w:rsidRDefault="00E268C7" w:rsidP="000152DA">
          <w:pPr>
            <w:rPr>
              <w:lang w:eastAsia="ja-JP"/>
            </w:rPr>
          </w:pPr>
        </w:p>
        <w:p w14:paraId="57D3330C" w14:textId="3FFE696B" w:rsidR="004A6AFF" w:rsidRDefault="004A6AFF" w:rsidP="000152DA">
          <w:pPr>
            <w:rPr>
              <w:lang w:eastAsia="ja-JP"/>
            </w:rPr>
          </w:pPr>
        </w:p>
        <w:p w14:paraId="1E1EF9A0" w14:textId="77777777" w:rsidR="00E268C7" w:rsidRDefault="00E268C7"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D1D1239" w14:textId="77777777" w:rsidR="00330A69" w:rsidRPr="00330A69" w:rsidRDefault="00330A69" w:rsidP="00330A69">
                                <w:pPr>
                                  <w:pStyle w:val="Arizen27"/>
                                </w:pPr>
                                <w:r w:rsidRPr="00330A69">
                                  <w:t>Formulário de Registro de Visitantes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D1D1239" w14:textId="77777777" w:rsidR="00330A69" w:rsidRPr="00330A69" w:rsidRDefault="00330A69" w:rsidP="00330A69">
                          <w:pPr>
                            <w:pStyle w:val="Arizen27"/>
                          </w:pPr>
                          <w:r w:rsidRPr="00330A69">
                            <w:t>Formulário de Registro de Visitantes</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7DF32A3E" w:rsidR="00B53D6E" w:rsidRDefault="00330A69" w:rsidP="00330A69">
                                <w:pPr>
                                  <w:pStyle w:val="A3"/>
                                </w:pPr>
                                <w:r>
                                  <w:rPr>
                                    <w:b w:val="0"/>
                                    <w:bCs/>
                                  </w:rPr>
                                  <w:t xml:space="preserve">O objetivo deste documento é registrar a entrada e saída de terceiros na organização, garantindo a maior segurança dos colaboradores e do espaço físico da organização.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14A5EA1F" w:rsidR="00B53D6E" w:rsidRDefault="00330A69" w:rsidP="000152DA">
                                <w:pPr>
                                  <w:pStyle w:val="Arizen26"/>
                                </w:pPr>
                                <w:r>
                                  <w:t xml:space="preserve">Disponibilize este formulário para o setor de recepção da organização, para que faça o devido controle diário das pessoas que passam pela organização. </w:t>
                                </w:r>
                              </w:p>
                              <w:p w14:paraId="3C135BF0" w14:textId="4DBADFC4" w:rsidR="00330A69" w:rsidRDefault="00330A69" w:rsidP="000152DA">
                                <w:pPr>
                                  <w:pStyle w:val="Arizen26"/>
                                </w:pPr>
                              </w:p>
                              <w:p w14:paraId="15272EA2" w14:textId="575739C9" w:rsidR="00330A69" w:rsidRDefault="00330A69" w:rsidP="000152DA">
                                <w:pPr>
                                  <w:pStyle w:val="Arizen26"/>
                                </w:pPr>
                                <w:r>
                                  <w:t xml:space="preserve">O Coordenador do </w:t>
                                </w:r>
                                <w:proofErr w:type="spellStart"/>
                                <w:r>
                                  <w:t>Compliance</w:t>
                                </w:r>
                                <w:proofErr w:type="spellEnd"/>
                                <w:r>
                                  <w:t xml:space="preserve"> Anticorrupção deve analisar possíveis divergências e pontos de atenção que ali estiverem presentes.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4850B4C0" w:rsidR="000152DA" w:rsidRDefault="000152DA" w:rsidP="000152DA">
                                <w:pPr>
                                  <w:pStyle w:val="Arizen26"/>
                                </w:pPr>
                              </w:p>
                              <w:p w14:paraId="5B3316B2" w14:textId="4AD118F9" w:rsidR="00330A69" w:rsidRDefault="00330A69" w:rsidP="000152DA">
                                <w:pPr>
                                  <w:pStyle w:val="Arizen26"/>
                                </w:pPr>
                                <w:r>
                                  <w:t xml:space="preserve">É ideal que este documento seja revisão quinzenalmente ou mensalmente podendo variar de acordo com o fluxo de pessoas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7DF32A3E" w:rsidR="00B53D6E" w:rsidRDefault="00330A69" w:rsidP="00330A69">
                          <w:pPr>
                            <w:pStyle w:val="A3"/>
                          </w:pPr>
                          <w:r>
                            <w:rPr>
                              <w:b w:val="0"/>
                              <w:bCs/>
                            </w:rPr>
                            <w:t xml:space="preserve">O objetivo deste documento é registrar a entrada e saída de terceiros na organização, garantindo a maior segurança dos colaboradores e do espaço físico da organização.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14A5EA1F" w:rsidR="00B53D6E" w:rsidRDefault="00330A69" w:rsidP="000152DA">
                          <w:pPr>
                            <w:pStyle w:val="Arizen26"/>
                          </w:pPr>
                          <w:r>
                            <w:t xml:space="preserve">Disponibilize este formulário para o setor de recepção da organização, para que faça o devido controle diário das pessoas que passam pela organização. </w:t>
                          </w:r>
                        </w:p>
                        <w:p w14:paraId="3C135BF0" w14:textId="4DBADFC4" w:rsidR="00330A69" w:rsidRDefault="00330A69" w:rsidP="000152DA">
                          <w:pPr>
                            <w:pStyle w:val="Arizen26"/>
                          </w:pPr>
                        </w:p>
                        <w:p w14:paraId="15272EA2" w14:textId="575739C9" w:rsidR="00330A69" w:rsidRDefault="00330A69" w:rsidP="000152DA">
                          <w:pPr>
                            <w:pStyle w:val="Arizen26"/>
                          </w:pPr>
                          <w:r>
                            <w:t xml:space="preserve">O Coordenador do </w:t>
                          </w:r>
                          <w:proofErr w:type="spellStart"/>
                          <w:r>
                            <w:t>Compliance</w:t>
                          </w:r>
                          <w:proofErr w:type="spellEnd"/>
                          <w:r>
                            <w:t xml:space="preserve"> Anticorrupção deve analisar possíveis divergências e pontos de atenção que ali estiverem presentes.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4850B4C0" w:rsidR="000152DA" w:rsidRDefault="000152DA" w:rsidP="000152DA">
                          <w:pPr>
                            <w:pStyle w:val="Arizen26"/>
                          </w:pPr>
                        </w:p>
                        <w:p w14:paraId="5B3316B2" w14:textId="4AD118F9" w:rsidR="00330A69" w:rsidRDefault="00330A69" w:rsidP="000152DA">
                          <w:pPr>
                            <w:pStyle w:val="Arizen26"/>
                          </w:pPr>
                          <w:r>
                            <w:t xml:space="preserve">É ideal que este documento seja revisão quinzenalmente ou mensalmente podendo variar de acordo com o fluxo de pessoas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163F5"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163F5"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DACC088" w14:textId="77777777" w:rsidR="00330A69" w:rsidRPr="00330A69" w:rsidRDefault="000152DA" w:rsidP="00330A69">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330A69" w:rsidRPr="00330A69">
        <w:t>Formulário de Registro de Visitantes</w:t>
      </w:r>
    </w:p>
    <w:p w14:paraId="780117CE" w14:textId="67632B33"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37F73554" w14:textId="77777777" w:rsidR="00E268C7" w:rsidRDefault="00E268C7"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49B9124" w:rsidR="000152DA" w:rsidRPr="000D25C9" w:rsidRDefault="00952E3E" w:rsidP="00F0523E">
            <w:pPr>
              <w:pStyle w:val="AA2"/>
              <w:framePr w:hSpace="0" w:wrap="auto" w:vAnchor="margin" w:hAnchor="text" w:xAlign="left" w:yAlign="inline"/>
              <w:rPr>
                <w:color w:val="FFFFFF"/>
                <w:highlight w:val="yellow"/>
              </w:rPr>
            </w:pPr>
            <w:r w:rsidRPr="00330A69">
              <w:t>0</w:t>
            </w:r>
            <w:r w:rsidR="00120631">
              <w:t>5</w:t>
            </w:r>
            <w:r w:rsidRPr="00330A69">
              <w:t>-</w:t>
            </w:r>
            <w:r w:rsidR="00330A69">
              <w:t>I</w:t>
            </w:r>
            <w:r w:rsidR="000152DA" w:rsidRPr="00330A69">
              <w:t>-</w:t>
            </w:r>
            <w:r w:rsidR="00330A69">
              <w:t>FOR</w:t>
            </w:r>
            <w:r w:rsidR="000152DA" w:rsidRPr="00330A69">
              <w:t>-</w:t>
            </w:r>
            <w:r w:rsidR="00330A69">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DBFE3E5" w14:textId="63D7E7C2" w:rsidR="00E268C7" w:rsidRDefault="00E268C7" w:rsidP="00E268C7"/>
    <w:p w14:paraId="6CE2DA76" w14:textId="55E3CAAA" w:rsidR="00D15BBD" w:rsidRDefault="00D15BBD" w:rsidP="00E268C7"/>
    <w:p w14:paraId="7B138A13" w14:textId="37A4F290" w:rsidR="00D15BBD" w:rsidRDefault="00D15BBD" w:rsidP="00E268C7"/>
    <w:p w14:paraId="51BB5B6B" w14:textId="756E4845" w:rsidR="00E268C7" w:rsidRDefault="00E268C7" w:rsidP="00E268C7"/>
    <w:p w14:paraId="22D76605" w14:textId="5BA8E898" w:rsidR="00E268C7" w:rsidRDefault="00C32B80" w:rsidP="00E268C7">
      <w:r w:rsidRPr="000D25C9">
        <w:rPr>
          <w:noProof/>
        </w:rPr>
        <w:lastRenderedPageBreak/>
        <w:drawing>
          <wp:anchor distT="0" distB="0" distL="114300" distR="114300" simplePos="0" relativeHeight="251672576" behindDoc="0" locked="1" layoutInCell="1" allowOverlap="1" wp14:anchorId="79F004A1" wp14:editId="3204C047">
            <wp:simplePos x="0" y="0"/>
            <wp:positionH relativeFrom="column">
              <wp:posOffset>-566420</wp:posOffset>
            </wp:positionH>
            <wp:positionV relativeFrom="page">
              <wp:posOffset>619125</wp:posOffset>
            </wp:positionV>
            <wp:extent cx="1898015" cy="391160"/>
            <wp:effectExtent l="0" t="0" r="6985" b="8890"/>
            <wp:wrapNone/>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015" cy="391160"/>
                    </a:xfrm>
                    <a:prstGeom prst="rect">
                      <a:avLst/>
                    </a:prstGeom>
                    <a:noFill/>
                  </pic:spPr>
                </pic:pic>
              </a:graphicData>
            </a:graphic>
            <wp14:sizeRelH relativeFrom="page">
              <wp14:pctWidth>0</wp14:pctWidth>
            </wp14:sizeRelH>
            <wp14:sizeRelV relativeFrom="page">
              <wp14:pctHeight>0</wp14:pctHeight>
            </wp14:sizeRelV>
          </wp:anchor>
        </w:drawing>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2418"/>
        <w:gridCol w:w="2206"/>
        <w:gridCol w:w="1565"/>
        <w:gridCol w:w="3331"/>
      </w:tblGrid>
      <w:tr w:rsidR="00E268C7" w14:paraId="2313617D" w14:textId="77777777" w:rsidTr="00D15BBD">
        <w:trPr>
          <w:trHeight w:val="391"/>
        </w:trPr>
        <w:tc>
          <w:tcPr>
            <w:tcW w:w="11057" w:type="dxa"/>
            <w:gridSpan w:val="5"/>
            <w:shd w:val="clear" w:color="auto" w:fill="1F3864" w:themeFill="accent1" w:themeFillShade="80"/>
          </w:tcPr>
          <w:p w14:paraId="103A2E6A" w14:textId="4FB3B180" w:rsidR="00E268C7" w:rsidRPr="00E268C7" w:rsidRDefault="00D15BBD" w:rsidP="00E268C7">
            <w:pPr>
              <w:jc w:val="center"/>
              <w:rPr>
                <w:b/>
              </w:rPr>
            </w:pPr>
            <w:r w:rsidRPr="00D15BBD">
              <w:rPr>
                <w:b/>
              </w:rPr>
              <w:t>LIVRO DE REGISTRO DE VISITANTES</w:t>
            </w:r>
          </w:p>
        </w:tc>
      </w:tr>
      <w:tr w:rsidR="00D15BBD" w14:paraId="007006BE" w14:textId="7AD5F12F" w:rsidTr="00D15BBD">
        <w:trPr>
          <w:trHeight w:val="270"/>
        </w:trPr>
        <w:tc>
          <w:tcPr>
            <w:tcW w:w="11057" w:type="dxa"/>
            <w:gridSpan w:val="5"/>
          </w:tcPr>
          <w:p w14:paraId="7C928C36" w14:textId="46E5E6FD" w:rsidR="00D15BBD" w:rsidRDefault="00D15BBD" w:rsidP="00E268C7"/>
        </w:tc>
      </w:tr>
      <w:tr w:rsidR="00C32B80" w14:paraId="5B1D0851" w14:textId="7239F4F7" w:rsidTr="00C32B80">
        <w:trPr>
          <w:trHeight w:val="480"/>
        </w:trPr>
        <w:tc>
          <w:tcPr>
            <w:tcW w:w="1537" w:type="dxa"/>
            <w:shd w:val="clear" w:color="auto" w:fill="1F3864" w:themeFill="accent1" w:themeFillShade="80"/>
          </w:tcPr>
          <w:p w14:paraId="0E06C3B8" w14:textId="00E5FD14" w:rsidR="00C32B80" w:rsidRPr="00E268C7" w:rsidRDefault="00C32B80" w:rsidP="00D15BBD">
            <w:pPr>
              <w:rPr>
                <w:b/>
              </w:rPr>
            </w:pPr>
            <w:r w:rsidRPr="00D15BBD">
              <w:rPr>
                <w:b/>
              </w:rPr>
              <w:t>Encontro: Data</w:t>
            </w:r>
          </w:p>
        </w:tc>
        <w:tc>
          <w:tcPr>
            <w:tcW w:w="2418" w:type="dxa"/>
            <w:shd w:val="clear" w:color="auto" w:fill="1F3864" w:themeFill="accent1" w:themeFillShade="80"/>
          </w:tcPr>
          <w:p w14:paraId="41EFDD5C" w14:textId="4527408D" w:rsidR="00C32B80" w:rsidRPr="00E268C7" w:rsidRDefault="00C32B80" w:rsidP="00D15BBD">
            <w:pPr>
              <w:rPr>
                <w:b/>
              </w:rPr>
            </w:pPr>
            <w:r w:rsidRPr="00D26B79">
              <w:rPr>
                <w:b/>
              </w:rPr>
              <w:t>Nome do visitante</w:t>
            </w:r>
            <w:r>
              <w:rPr>
                <w:b/>
              </w:rPr>
              <w:t>:</w:t>
            </w:r>
          </w:p>
        </w:tc>
        <w:tc>
          <w:tcPr>
            <w:tcW w:w="2206" w:type="dxa"/>
            <w:shd w:val="clear" w:color="auto" w:fill="1F3864" w:themeFill="accent1" w:themeFillShade="80"/>
          </w:tcPr>
          <w:p w14:paraId="056E19C1" w14:textId="4066F260" w:rsidR="00C32B80" w:rsidRPr="00E268C7" w:rsidRDefault="00C32B80" w:rsidP="00D15BBD">
            <w:pPr>
              <w:rPr>
                <w:b/>
              </w:rPr>
            </w:pPr>
            <w:r w:rsidRPr="00D26B79">
              <w:rPr>
                <w:b/>
              </w:rPr>
              <w:t>Razão para visitar</w:t>
            </w:r>
            <w:r>
              <w:rPr>
                <w:b/>
              </w:rPr>
              <w:t>:</w:t>
            </w:r>
          </w:p>
        </w:tc>
        <w:tc>
          <w:tcPr>
            <w:tcW w:w="1565" w:type="dxa"/>
            <w:shd w:val="clear" w:color="auto" w:fill="1F3864" w:themeFill="accent1" w:themeFillShade="80"/>
          </w:tcPr>
          <w:p w14:paraId="23975CA9" w14:textId="01EAC806" w:rsidR="00C32B80" w:rsidRPr="00E268C7" w:rsidRDefault="00C32B80" w:rsidP="00D26B79">
            <w:pPr>
              <w:rPr>
                <w:b/>
              </w:rPr>
            </w:pPr>
            <w:r w:rsidRPr="00D26B79">
              <w:rPr>
                <w:b/>
              </w:rPr>
              <w:t>Tempo</w:t>
            </w:r>
            <w:r>
              <w:rPr>
                <w:b/>
              </w:rPr>
              <w:t xml:space="preserve"> de presença:</w:t>
            </w:r>
          </w:p>
        </w:tc>
        <w:tc>
          <w:tcPr>
            <w:tcW w:w="3331" w:type="dxa"/>
            <w:shd w:val="clear" w:color="auto" w:fill="1F3864" w:themeFill="accent1" w:themeFillShade="80"/>
          </w:tcPr>
          <w:p w14:paraId="347792E1" w14:textId="4FAF662E" w:rsidR="00C32B80" w:rsidRPr="00E268C7" w:rsidRDefault="00C32B80" w:rsidP="00D26B79">
            <w:pPr>
              <w:rPr>
                <w:b/>
              </w:rPr>
            </w:pPr>
            <w:r>
              <w:rPr>
                <w:b/>
              </w:rPr>
              <w:t xml:space="preserve">observação: </w:t>
            </w:r>
          </w:p>
        </w:tc>
      </w:tr>
      <w:tr w:rsidR="00C32B80" w14:paraId="24A835CA" w14:textId="37EA2F4C" w:rsidTr="00C32B80">
        <w:trPr>
          <w:trHeight w:val="240"/>
        </w:trPr>
        <w:tc>
          <w:tcPr>
            <w:tcW w:w="1537" w:type="dxa"/>
            <w:tcBorders>
              <w:right w:val="nil"/>
            </w:tcBorders>
          </w:tcPr>
          <w:p w14:paraId="001967FC" w14:textId="5979219F" w:rsidR="00C32B80" w:rsidRDefault="00C32B80" w:rsidP="00E268C7"/>
        </w:tc>
        <w:tc>
          <w:tcPr>
            <w:tcW w:w="2418" w:type="dxa"/>
            <w:tcBorders>
              <w:right w:val="nil"/>
            </w:tcBorders>
          </w:tcPr>
          <w:p w14:paraId="4651B0FB" w14:textId="77777777" w:rsidR="00C32B80" w:rsidRDefault="00C32B80" w:rsidP="00E268C7"/>
        </w:tc>
        <w:tc>
          <w:tcPr>
            <w:tcW w:w="2206" w:type="dxa"/>
            <w:tcBorders>
              <w:right w:val="nil"/>
            </w:tcBorders>
          </w:tcPr>
          <w:p w14:paraId="19325D09" w14:textId="77777777" w:rsidR="00C32B80" w:rsidRDefault="00C32B80" w:rsidP="00E268C7"/>
        </w:tc>
        <w:tc>
          <w:tcPr>
            <w:tcW w:w="1565" w:type="dxa"/>
            <w:tcBorders>
              <w:right w:val="single" w:sz="4" w:space="0" w:color="auto"/>
            </w:tcBorders>
          </w:tcPr>
          <w:p w14:paraId="089B0C0E" w14:textId="77777777" w:rsidR="00C32B80" w:rsidRDefault="00C32B80" w:rsidP="00E268C7"/>
        </w:tc>
        <w:tc>
          <w:tcPr>
            <w:tcW w:w="3331" w:type="dxa"/>
            <w:tcBorders>
              <w:right w:val="single" w:sz="4" w:space="0" w:color="auto"/>
            </w:tcBorders>
          </w:tcPr>
          <w:p w14:paraId="2E2538FF" w14:textId="77777777" w:rsidR="00C32B80" w:rsidRDefault="00C32B80" w:rsidP="00E268C7"/>
        </w:tc>
      </w:tr>
      <w:tr w:rsidR="00C32B80" w14:paraId="5DDFD030" w14:textId="591E15C1" w:rsidTr="00C32B80">
        <w:trPr>
          <w:trHeight w:val="328"/>
        </w:trPr>
        <w:tc>
          <w:tcPr>
            <w:tcW w:w="1537" w:type="dxa"/>
            <w:tcBorders>
              <w:right w:val="nil"/>
            </w:tcBorders>
          </w:tcPr>
          <w:p w14:paraId="6380C3AE" w14:textId="77777777" w:rsidR="00C32B80" w:rsidRDefault="00C32B80" w:rsidP="00E268C7"/>
        </w:tc>
        <w:tc>
          <w:tcPr>
            <w:tcW w:w="2418" w:type="dxa"/>
            <w:tcBorders>
              <w:right w:val="nil"/>
            </w:tcBorders>
          </w:tcPr>
          <w:p w14:paraId="4E4B7A6B" w14:textId="77777777" w:rsidR="00C32B80" w:rsidRDefault="00C32B80" w:rsidP="00E268C7"/>
        </w:tc>
        <w:tc>
          <w:tcPr>
            <w:tcW w:w="2206" w:type="dxa"/>
            <w:tcBorders>
              <w:right w:val="nil"/>
            </w:tcBorders>
          </w:tcPr>
          <w:p w14:paraId="310F9A04" w14:textId="77777777" w:rsidR="00C32B80" w:rsidRDefault="00C32B80" w:rsidP="00E268C7"/>
        </w:tc>
        <w:tc>
          <w:tcPr>
            <w:tcW w:w="1565" w:type="dxa"/>
            <w:tcBorders>
              <w:right w:val="single" w:sz="4" w:space="0" w:color="auto"/>
            </w:tcBorders>
          </w:tcPr>
          <w:p w14:paraId="0685B8F6" w14:textId="77777777" w:rsidR="00C32B80" w:rsidRDefault="00C32B80" w:rsidP="00E268C7"/>
        </w:tc>
        <w:tc>
          <w:tcPr>
            <w:tcW w:w="3331" w:type="dxa"/>
            <w:tcBorders>
              <w:right w:val="single" w:sz="4" w:space="0" w:color="auto"/>
            </w:tcBorders>
          </w:tcPr>
          <w:p w14:paraId="72356321" w14:textId="77777777" w:rsidR="00C32B80" w:rsidRDefault="00C32B80" w:rsidP="00E268C7"/>
        </w:tc>
      </w:tr>
      <w:tr w:rsidR="00C32B80" w14:paraId="0CA1A030" w14:textId="552C70F2" w:rsidTr="00C32B80">
        <w:trPr>
          <w:trHeight w:val="253"/>
        </w:trPr>
        <w:tc>
          <w:tcPr>
            <w:tcW w:w="1537" w:type="dxa"/>
            <w:tcBorders>
              <w:top w:val="single" w:sz="4" w:space="0" w:color="auto"/>
              <w:bottom w:val="single" w:sz="4" w:space="0" w:color="auto"/>
            </w:tcBorders>
          </w:tcPr>
          <w:p w14:paraId="4DF35F73" w14:textId="28DD0584" w:rsidR="00C32B80" w:rsidRDefault="00C32B80" w:rsidP="00E268C7"/>
        </w:tc>
        <w:tc>
          <w:tcPr>
            <w:tcW w:w="2418" w:type="dxa"/>
            <w:tcBorders>
              <w:top w:val="single" w:sz="4" w:space="0" w:color="auto"/>
              <w:bottom w:val="single" w:sz="4" w:space="0" w:color="auto"/>
            </w:tcBorders>
          </w:tcPr>
          <w:p w14:paraId="329EFF9A" w14:textId="77777777" w:rsidR="00C32B80" w:rsidRDefault="00C32B80" w:rsidP="00E268C7"/>
        </w:tc>
        <w:tc>
          <w:tcPr>
            <w:tcW w:w="2206" w:type="dxa"/>
            <w:tcBorders>
              <w:top w:val="single" w:sz="4" w:space="0" w:color="auto"/>
              <w:bottom w:val="single" w:sz="4" w:space="0" w:color="auto"/>
            </w:tcBorders>
          </w:tcPr>
          <w:p w14:paraId="1C1ECAAD" w14:textId="77777777" w:rsidR="00C32B80" w:rsidRDefault="00C32B80" w:rsidP="00E268C7"/>
        </w:tc>
        <w:tc>
          <w:tcPr>
            <w:tcW w:w="1565" w:type="dxa"/>
            <w:tcBorders>
              <w:top w:val="single" w:sz="4" w:space="0" w:color="auto"/>
              <w:bottom w:val="single" w:sz="4" w:space="0" w:color="auto"/>
            </w:tcBorders>
          </w:tcPr>
          <w:p w14:paraId="4293F5C6" w14:textId="77777777" w:rsidR="00C32B80" w:rsidRDefault="00C32B80" w:rsidP="00E268C7"/>
        </w:tc>
        <w:tc>
          <w:tcPr>
            <w:tcW w:w="3331" w:type="dxa"/>
            <w:tcBorders>
              <w:top w:val="single" w:sz="4" w:space="0" w:color="auto"/>
              <w:bottom w:val="single" w:sz="4" w:space="0" w:color="auto"/>
            </w:tcBorders>
          </w:tcPr>
          <w:p w14:paraId="24F5C570" w14:textId="77777777" w:rsidR="00C32B80" w:rsidRDefault="00C32B80" w:rsidP="00E268C7"/>
        </w:tc>
      </w:tr>
      <w:tr w:rsidR="00C32B80" w14:paraId="3B36EC22" w14:textId="77777777" w:rsidTr="00C32B80">
        <w:trPr>
          <w:trHeight w:val="253"/>
        </w:trPr>
        <w:tc>
          <w:tcPr>
            <w:tcW w:w="1537" w:type="dxa"/>
            <w:tcBorders>
              <w:top w:val="single" w:sz="4" w:space="0" w:color="auto"/>
              <w:bottom w:val="single" w:sz="4" w:space="0" w:color="auto"/>
            </w:tcBorders>
          </w:tcPr>
          <w:p w14:paraId="594BA35A" w14:textId="77777777" w:rsidR="00C32B80" w:rsidRDefault="00C32B80" w:rsidP="00E268C7"/>
        </w:tc>
        <w:tc>
          <w:tcPr>
            <w:tcW w:w="2418" w:type="dxa"/>
            <w:tcBorders>
              <w:top w:val="single" w:sz="4" w:space="0" w:color="auto"/>
              <w:bottom w:val="single" w:sz="4" w:space="0" w:color="auto"/>
            </w:tcBorders>
          </w:tcPr>
          <w:p w14:paraId="45C6ABBB" w14:textId="77777777" w:rsidR="00C32B80" w:rsidRDefault="00C32B80" w:rsidP="00E268C7"/>
        </w:tc>
        <w:tc>
          <w:tcPr>
            <w:tcW w:w="2206" w:type="dxa"/>
            <w:tcBorders>
              <w:top w:val="single" w:sz="4" w:space="0" w:color="auto"/>
              <w:bottom w:val="single" w:sz="4" w:space="0" w:color="auto"/>
            </w:tcBorders>
          </w:tcPr>
          <w:p w14:paraId="71B6FE52" w14:textId="77777777" w:rsidR="00C32B80" w:rsidRDefault="00C32B80" w:rsidP="00E268C7"/>
        </w:tc>
        <w:tc>
          <w:tcPr>
            <w:tcW w:w="1565" w:type="dxa"/>
            <w:tcBorders>
              <w:top w:val="single" w:sz="4" w:space="0" w:color="auto"/>
              <w:bottom w:val="single" w:sz="4" w:space="0" w:color="auto"/>
            </w:tcBorders>
          </w:tcPr>
          <w:p w14:paraId="16AE48FE" w14:textId="77777777" w:rsidR="00C32B80" w:rsidRDefault="00C32B80" w:rsidP="00E268C7"/>
        </w:tc>
        <w:tc>
          <w:tcPr>
            <w:tcW w:w="3331" w:type="dxa"/>
            <w:tcBorders>
              <w:top w:val="single" w:sz="4" w:space="0" w:color="auto"/>
              <w:bottom w:val="single" w:sz="4" w:space="0" w:color="auto"/>
            </w:tcBorders>
          </w:tcPr>
          <w:p w14:paraId="37330440" w14:textId="77777777" w:rsidR="00C32B80" w:rsidRDefault="00C32B80" w:rsidP="00E268C7"/>
        </w:tc>
      </w:tr>
      <w:tr w:rsidR="00C32B80" w14:paraId="629BCFCC" w14:textId="77777777" w:rsidTr="00C32B80">
        <w:trPr>
          <w:trHeight w:val="253"/>
        </w:trPr>
        <w:tc>
          <w:tcPr>
            <w:tcW w:w="1537" w:type="dxa"/>
            <w:tcBorders>
              <w:top w:val="single" w:sz="4" w:space="0" w:color="auto"/>
              <w:bottom w:val="single" w:sz="4" w:space="0" w:color="auto"/>
            </w:tcBorders>
          </w:tcPr>
          <w:p w14:paraId="476E0944" w14:textId="77777777" w:rsidR="00C32B80" w:rsidRDefault="00C32B80" w:rsidP="00E268C7"/>
        </w:tc>
        <w:tc>
          <w:tcPr>
            <w:tcW w:w="2418" w:type="dxa"/>
            <w:tcBorders>
              <w:top w:val="single" w:sz="4" w:space="0" w:color="auto"/>
              <w:bottom w:val="single" w:sz="4" w:space="0" w:color="auto"/>
            </w:tcBorders>
          </w:tcPr>
          <w:p w14:paraId="636649D9" w14:textId="77777777" w:rsidR="00C32B80" w:rsidRDefault="00C32B80" w:rsidP="00E268C7"/>
        </w:tc>
        <w:tc>
          <w:tcPr>
            <w:tcW w:w="2206" w:type="dxa"/>
            <w:tcBorders>
              <w:top w:val="single" w:sz="4" w:space="0" w:color="auto"/>
              <w:bottom w:val="single" w:sz="4" w:space="0" w:color="auto"/>
            </w:tcBorders>
          </w:tcPr>
          <w:p w14:paraId="662BE2FF" w14:textId="77777777" w:rsidR="00C32B80" w:rsidRDefault="00C32B80" w:rsidP="00E268C7"/>
        </w:tc>
        <w:tc>
          <w:tcPr>
            <w:tcW w:w="1565" w:type="dxa"/>
            <w:tcBorders>
              <w:top w:val="single" w:sz="4" w:space="0" w:color="auto"/>
              <w:bottom w:val="single" w:sz="4" w:space="0" w:color="auto"/>
            </w:tcBorders>
          </w:tcPr>
          <w:p w14:paraId="4E3A91E7" w14:textId="77777777" w:rsidR="00C32B80" w:rsidRDefault="00C32B80" w:rsidP="00E268C7"/>
        </w:tc>
        <w:tc>
          <w:tcPr>
            <w:tcW w:w="3331" w:type="dxa"/>
            <w:tcBorders>
              <w:top w:val="single" w:sz="4" w:space="0" w:color="auto"/>
              <w:bottom w:val="single" w:sz="4" w:space="0" w:color="auto"/>
            </w:tcBorders>
          </w:tcPr>
          <w:p w14:paraId="37FC3C23" w14:textId="77777777" w:rsidR="00C32B80" w:rsidRDefault="00C32B80" w:rsidP="00E268C7"/>
        </w:tc>
      </w:tr>
      <w:tr w:rsidR="00C32B80" w14:paraId="63C1AA19" w14:textId="77777777" w:rsidTr="00C32B80">
        <w:trPr>
          <w:trHeight w:val="253"/>
        </w:trPr>
        <w:tc>
          <w:tcPr>
            <w:tcW w:w="1537" w:type="dxa"/>
            <w:tcBorders>
              <w:top w:val="single" w:sz="4" w:space="0" w:color="auto"/>
              <w:bottom w:val="single" w:sz="4" w:space="0" w:color="auto"/>
            </w:tcBorders>
          </w:tcPr>
          <w:p w14:paraId="0F2EBC05" w14:textId="77777777" w:rsidR="00C32B80" w:rsidRDefault="00C32B80" w:rsidP="00E268C7"/>
        </w:tc>
        <w:tc>
          <w:tcPr>
            <w:tcW w:w="2418" w:type="dxa"/>
            <w:tcBorders>
              <w:top w:val="single" w:sz="4" w:space="0" w:color="auto"/>
              <w:bottom w:val="single" w:sz="4" w:space="0" w:color="auto"/>
            </w:tcBorders>
          </w:tcPr>
          <w:p w14:paraId="0EEFC12B" w14:textId="77777777" w:rsidR="00C32B80" w:rsidRDefault="00C32B80" w:rsidP="00E268C7"/>
        </w:tc>
        <w:tc>
          <w:tcPr>
            <w:tcW w:w="2206" w:type="dxa"/>
            <w:tcBorders>
              <w:top w:val="single" w:sz="4" w:space="0" w:color="auto"/>
              <w:bottom w:val="single" w:sz="4" w:space="0" w:color="auto"/>
            </w:tcBorders>
          </w:tcPr>
          <w:p w14:paraId="1ED24EB0" w14:textId="77777777" w:rsidR="00C32B80" w:rsidRDefault="00C32B80" w:rsidP="00E268C7"/>
        </w:tc>
        <w:tc>
          <w:tcPr>
            <w:tcW w:w="1565" w:type="dxa"/>
            <w:tcBorders>
              <w:top w:val="single" w:sz="4" w:space="0" w:color="auto"/>
              <w:bottom w:val="single" w:sz="4" w:space="0" w:color="auto"/>
            </w:tcBorders>
          </w:tcPr>
          <w:p w14:paraId="6F936522" w14:textId="77777777" w:rsidR="00C32B80" w:rsidRDefault="00C32B80" w:rsidP="00E268C7"/>
        </w:tc>
        <w:tc>
          <w:tcPr>
            <w:tcW w:w="3331" w:type="dxa"/>
            <w:tcBorders>
              <w:top w:val="single" w:sz="4" w:space="0" w:color="auto"/>
              <w:bottom w:val="single" w:sz="4" w:space="0" w:color="auto"/>
            </w:tcBorders>
          </w:tcPr>
          <w:p w14:paraId="049BB028" w14:textId="77777777" w:rsidR="00C32B80" w:rsidRDefault="00C32B80" w:rsidP="00E268C7"/>
        </w:tc>
      </w:tr>
      <w:tr w:rsidR="00C32B80" w14:paraId="110B5444" w14:textId="77777777" w:rsidTr="00C32B80">
        <w:trPr>
          <w:trHeight w:val="253"/>
        </w:trPr>
        <w:tc>
          <w:tcPr>
            <w:tcW w:w="1537" w:type="dxa"/>
            <w:tcBorders>
              <w:top w:val="single" w:sz="4" w:space="0" w:color="auto"/>
              <w:bottom w:val="single" w:sz="4" w:space="0" w:color="auto"/>
            </w:tcBorders>
          </w:tcPr>
          <w:p w14:paraId="5E118845" w14:textId="77777777" w:rsidR="00C32B80" w:rsidRDefault="00C32B80" w:rsidP="00E268C7"/>
        </w:tc>
        <w:tc>
          <w:tcPr>
            <w:tcW w:w="2418" w:type="dxa"/>
            <w:tcBorders>
              <w:top w:val="single" w:sz="4" w:space="0" w:color="auto"/>
              <w:bottom w:val="single" w:sz="4" w:space="0" w:color="auto"/>
            </w:tcBorders>
          </w:tcPr>
          <w:p w14:paraId="61A5B48D" w14:textId="77777777" w:rsidR="00C32B80" w:rsidRDefault="00C32B80" w:rsidP="00E268C7"/>
        </w:tc>
        <w:tc>
          <w:tcPr>
            <w:tcW w:w="2206" w:type="dxa"/>
            <w:tcBorders>
              <w:top w:val="single" w:sz="4" w:space="0" w:color="auto"/>
              <w:bottom w:val="single" w:sz="4" w:space="0" w:color="auto"/>
            </w:tcBorders>
          </w:tcPr>
          <w:p w14:paraId="2D0C7E3C" w14:textId="77777777" w:rsidR="00C32B80" w:rsidRDefault="00C32B80" w:rsidP="00E268C7"/>
        </w:tc>
        <w:tc>
          <w:tcPr>
            <w:tcW w:w="1565" w:type="dxa"/>
            <w:tcBorders>
              <w:top w:val="single" w:sz="4" w:space="0" w:color="auto"/>
              <w:bottom w:val="single" w:sz="4" w:space="0" w:color="auto"/>
            </w:tcBorders>
          </w:tcPr>
          <w:p w14:paraId="461612F4" w14:textId="77777777" w:rsidR="00C32B80" w:rsidRDefault="00C32B80" w:rsidP="00E268C7"/>
        </w:tc>
        <w:tc>
          <w:tcPr>
            <w:tcW w:w="3331" w:type="dxa"/>
            <w:tcBorders>
              <w:top w:val="single" w:sz="4" w:space="0" w:color="auto"/>
              <w:bottom w:val="single" w:sz="4" w:space="0" w:color="auto"/>
            </w:tcBorders>
          </w:tcPr>
          <w:p w14:paraId="57E1EB43" w14:textId="77777777" w:rsidR="00C32B80" w:rsidRDefault="00C32B80" w:rsidP="00E268C7"/>
        </w:tc>
      </w:tr>
      <w:tr w:rsidR="00C32B80" w14:paraId="1261D6D9" w14:textId="77777777" w:rsidTr="00C32B80">
        <w:trPr>
          <w:trHeight w:val="253"/>
        </w:trPr>
        <w:tc>
          <w:tcPr>
            <w:tcW w:w="1537" w:type="dxa"/>
            <w:tcBorders>
              <w:top w:val="single" w:sz="4" w:space="0" w:color="auto"/>
              <w:bottom w:val="single" w:sz="4" w:space="0" w:color="auto"/>
            </w:tcBorders>
          </w:tcPr>
          <w:p w14:paraId="3DC43993" w14:textId="77777777" w:rsidR="00C32B80" w:rsidRDefault="00C32B80" w:rsidP="00E268C7"/>
        </w:tc>
        <w:tc>
          <w:tcPr>
            <w:tcW w:w="2418" w:type="dxa"/>
            <w:tcBorders>
              <w:top w:val="single" w:sz="4" w:space="0" w:color="auto"/>
              <w:bottom w:val="single" w:sz="4" w:space="0" w:color="auto"/>
            </w:tcBorders>
          </w:tcPr>
          <w:p w14:paraId="2BE1A381" w14:textId="77777777" w:rsidR="00C32B80" w:rsidRDefault="00C32B80" w:rsidP="00E268C7"/>
        </w:tc>
        <w:tc>
          <w:tcPr>
            <w:tcW w:w="2206" w:type="dxa"/>
            <w:tcBorders>
              <w:top w:val="single" w:sz="4" w:space="0" w:color="auto"/>
              <w:bottom w:val="single" w:sz="4" w:space="0" w:color="auto"/>
            </w:tcBorders>
          </w:tcPr>
          <w:p w14:paraId="0A4A634F" w14:textId="77777777" w:rsidR="00C32B80" w:rsidRDefault="00C32B80" w:rsidP="00E268C7"/>
        </w:tc>
        <w:tc>
          <w:tcPr>
            <w:tcW w:w="1565" w:type="dxa"/>
            <w:tcBorders>
              <w:top w:val="single" w:sz="4" w:space="0" w:color="auto"/>
              <w:bottom w:val="single" w:sz="4" w:space="0" w:color="auto"/>
            </w:tcBorders>
          </w:tcPr>
          <w:p w14:paraId="73D30EB3" w14:textId="77777777" w:rsidR="00C32B80" w:rsidRDefault="00C32B80" w:rsidP="00E268C7"/>
        </w:tc>
        <w:tc>
          <w:tcPr>
            <w:tcW w:w="3331" w:type="dxa"/>
            <w:tcBorders>
              <w:top w:val="single" w:sz="4" w:space="0" w:color="auto"/>
              <w:bottom w:val="single" w:sz="4" w:space="0" w:color="auto"/>
            </w:tcBorders>
          </w:tcPr>
          <w:p w14:paraId="02E7D1A2" w14:textId="77777777" w:rsidR="00C32B80" w:rsidRDefault="00C32B80" w:rsidP="00E268C7"/>
        </w:tc>
      </w:tr>
      <w:tr w:rsidR="00C32B80" w14:paraId="52F3F7C8" w14:textId="77777777" w:rsidTr="00C32B80">
        <w:trPr>
          <w:trHeight w:val="253"/>
        </w:trPr>
        <w:tc>
          <w:tcPr>
            <w:tcW w:w="1537" w:type="dxa"/>
            <w:tcBorders>
              <w:top w:val="single" w:sz="4" w:space="0" w:color="auto"/>
              <w:bottom w:val="single" w:sz="4" w:space="0" w:color="auto"/>
            </w:tcBorders>
          </w:tcPr>
          <w:p w14:paraId="1C0F1EE7" w14:textId="77777777" w:rsidR="00C32B80" w:rsidRDefault="00C32B80" w:rsidP="00E268C7"/>
        </w:tc>
        <w:tc>
          <w:tcPr>
            <w:tcW w:w="2418" w:type="dxa"/>
            <w:tcBorders>
              <w:top w:val="single" w:sz="4" w:space="0" w:color="auto"/>
              <w:bottom w:val="single" w:sz="4" w:space="0" w:color="auto"/>
            </w:tcBorders>
          </w:tcPr>
          <w:p w14:paraId="0B214350" w14:textId="77777777" w:rsidR="00C32B80" w:rsidRDefault="00C32B80" w:rsidP="00E268C7"/>
        </w:tc>
        <w:tc>
          <w:tcPr>
            <w:tcW w:w="2206" w:type="dxa"/>
            <w:tcBorders>
              <w:top w:val="single" w:sz="4" w:space="0" w:color="auto"/>
              <w:bottom w:val="single" w:sz="4" w:space="0" w:color="auto"/>
            </w:tcBorders>
          </w:tcPr>
          <w:p w14:paraId="161FFACE" w14:textId="77777777" w:rsidR="00C32B80" w:rsidRDefault="00C32B80" w:rsidP="00E268C7"/>
        </w:tc>
        <w:tc>
          <w:tcPr>
            <w:tcW w:w="1565" w:type="dxa"/>
            <w:tcBorders>
              <w:top w:val="single" w:sz="4" w:space="0" w:color="auto"/>
              <w:bottom w:val="single" w:sz="4" w:space="0" w:color="auto"/>
            </w:tcBorders>
          </w:tcPr>
          <w:p w14:paraId="71BF08CF" w14:textId="77777777" w:rsidR="00C32B80" w:rsidRDefault="00C32B80" w:rsidP="00E268C7"/>
        </w:tc>
        <w:tc>
          <w:tcPr>
            <w:tcW w:w="3331" w:type="dxa"/>
            <w:tcBorders>
              <w:top w:val="single" w:sz="4" w:space="0" w:color="auto"/>
              <w:bottom w:val="single" w:sz="4" w:space="0" w:color="auto"/>
            </w:tcBorders>
          </w:tcPr>
          <w:p w14:paraId="48C1EED3" w14:textId="77777777" w:rsidR="00C32B80" w:rsidRDefault="00C32B80" w:rsidP="00E268C7"/>
        </w:tc>
      </w:tr>
      <w:tr w:rsidR="00C32B80" w14:paraId="66F5D04E" w14:textId="77777777" w:rsidTr="00C32B80">
        <w:trPr>
          <w:trHeight w:val="253"/>
        </w:trPr>
        <w:tc>
          <w:tcPr>
            <w:tcW w:w="1537" w:type="dxa"/>
            <w:tcBorders>
              <w:top w:val="single" w:sz="4" w:space="0" w:color="auto"/>
              <w:bottom w:val="single" w:sz="4" w:space="0" w:color="auto"/>
            </w:tcBorders>
          </w:tcPr>
          <w:p w14:paraId="7855B78C" w14:textId="77777777" w:rsidR="00C32B80" w:rsidRDefault="00C32B80" w:rsidP="00E268C7"/>
        </w:tc>
        <w:tc>
          <w:tcPr>
            <w:tcW w:w="2418" w:type="dxa"/>
            <w:tcBorders>
              <w:top w:val="single" w:sz="4" w:space="0" w:color="auto"/>
              <w:bottom w:val="single" w:sz="4" w:space="0" w:color="auto"/>
            </w:tcBorders>
          </w:tcPr>
          <w:p w14:paraId="0B6F76AA" w14:textId="77777777" w:rsidR="00C32B80" w:rsidRDefault="00C32B80" w:rsidP="00E268C7"/>
        </w:tc>
        <w:tc>
          <w:tcPr>
            <w:tcW w:w="2206" w:type="dxa"/>
            <w:tcBorders>
              <w:top w:val="single" w:sz="4" w:space="0" w:color="auto"/>
              <w:bottom w:val="single" w:sz="4" w:space="0" w:color="auto"/>
            </w:tcBorders>
          </w:tcPr>
          <w:p w14:paraId="4E281486" w14:textId="77777777" w:rsidR="00C32B80" w:rsidRDefault="00C32B80" w:rsidP="00E268C7"/>
        </w:tc>
        <w:tc>
          <w:tcPr>
            <w:tcW w:w="1565" w:type="dxa"/>
            <w:tcBorders>
              <w:top w:val="single" w:sz="4" w:space="0" w:color="auto"/>
              <w:bottom w:val="single" w:sz="4" w:space="0" w:color="auto"/>
            </w:tcBorders>
          </w:tcPr>
          <w:p w14:paraId="3B6FF56D" w14:textId="77777777" w:rsidR="00C32B80" w:rsidRDefault="00C32B80" w:rsidP="00E268C7"/>
        </w:tc>
        <w:tc>
          <w:tcPr>
            <w:tcW w:w="3331" w:type="dxa"/>
            <w:tcBorders>
              <w:top w:val="single" w:sz="4" w:space="0" w:color="auto"/>
              <w:bottom w:val="single" w:sz="4" w:space="0" w:color="auto"/>
            </w:tcBorders>
          </w:tcPr>
          <w:p w14:paraId="51272CFD" w14:textId="77777777" w:rsidR="00C32B80" w:rsidRDefault="00C32B80" w:rsidP="00E268C7"/>
        </w:tc>
      </w:tr>
      <w:tr w:rsidR="00C32B80" w14:paraId="00DE0C9C" w14:textId="77777777" w:rsidTr="00C32B80">
        <w:trPr>
          <w:trHeight w:val="253"/>
        </w:trPr>
        <w:tc>
          <w:tcPr>
            <w:tcW w:w="1537" w:type="dxa"/>
            <w:tcBorders>
              <w:top w:val="single" w:sz="4" w:space="0" w:color="auto"/>
              <w:bottom w:val="single" w:sz="4" w:space="0" w:color="auto"/>
            </w:tcBorders>
          </w:tcPr>
          <w:p w14:paraId="4AFA196C" w14:textId="77777777" w:rsidR="00C32B80" w:rsidRDefault="00C32B80" w:rsidP="00E268C7"/>
        </w:tc>
        <w:tc>
          <w:tcPr>
            <w:tcW w:w="2418" w:type="dxa"/>
            <w:tcBorders>
              <w:top w:val="single" w:sz="4" w:space="0" w:color="auto"/>
              <w:bottom w:val="single" w:sz="4" w:space="0" w:color="auto"/>
            </w:tcBorders>
          </w:tcPr>
          <w:p w14:paraId="77AE3466" w14:textId="77777777" w:rsidR="00C32B80" w:rsidRDefault="00C32B80" w:rsidP="00E268C7"/>
        </w:tc>
        <w:tc>
          <w:tcPr>
            <w:tcW w:w="2206" w:type="dxa"/>
            <w:tcBorders>
              <w:top w:val="single" w:sz="4" w:space="0" w:color="auto"/>
              <w:bottom w:val="single" w:sz="4" w:space="0" w:color="auto"/>
            </w:tcBorders>
          </w:tcPr>
          <w:p w14:paraId="711D2A08" w14:textId="77777777" w:rsidR="00C32B80" w:rsidRDefault="00C32B80" w:rsidP="00E268C7"/>
        </w:tc>
        <w:tc>
          <w:tcPr>
            <w:tcW w:w="1565" w:type="dxa"/>
            <w:tcBorders>
              <w:top w:val="single" w:sz="4" w:space="0" w:color="auto"/>
              <w:bottom w:val="single" w:sz="4" w:space="0" w:color="auto"/>
            </w:tcBorders>
          </w:tcPr>
          <w:p w14:paraId="38910679" w14:textId="77777777" w:rsidR="00C32B80" w:rsidRDefault="00C32B80" w:rsidP="00E268C7"/>
        </w:tc>
        <w:tc>
          <w:tcPr>
            <w:tcW w:w="3331" w:type="dxa"/>
            <w:tcBorders>
              <w:top w:val="single" w:sz="4" w:space="0" w:color="auto"/>
              <w:bottom w:val="single" w:sz="4" w:space="0" w:color="auto"/>
            </w:tcBorders>
          </w:tcPr>
          <w:p w14:paraId="2EB2150B" w14:textId="77777777" w:rsidR="00C32B80" w:rsidRDefault="00C32B80" w:rsidP="00E268C7"/>
        </w:tc>
      </w:tr>
      <w:tr w:rsidR="00C32B80" w14:paraId="5B040825" w14:textId="77777777" w:rsidTr="00C32B80">
        <w:trPr>
          <w:trHeight w:val="253"/>
        </w:trPr>
        <w:tc>
          <w:tcPr>
            <w:tcW w:w="1537" w:type="dxa"/>
            <w:tcBorders>
              <w:top w:val="single" w:sz="4" w:space="0" w:color="auto"/>
              <w:bottom w:val="single" w:sz="4" w:space="0" w:color="auto"/>
            </w:tcBorders>
          </w:tcPr>
          <w:p w14:paraId="74B8A3EB" w14:textId="77777777" w:rsidR="00C32B80" w:rsidRDefault="00C32B80" w:rsidP="00E268C7"/>
        </w:tc>
        <w:tc>
          <w:tcPr>
            <w:tcW w:w="2418" w:type="dxa"/>
            <w:tcBorders>
              <w:top w:val="single" w:sz="4" w:space="0" w:color="auto"/>
              <w:bottom w:val="single" w:sz="4" w:space="0" w:color="auto"/>
            </w:tcBorders>
          </w:tcPr>
          <w:p w14:paraId="6A755399" w14:textId="77777777" w:rsidR="00C32B80" w:rsidRDefault="00C32B80" w:rsidP="00E268C7"/>
        </w:tc>
        <w:tc>
          <w:tcPr>
            <w:tcW w:w="2206" w:type="dxa"/>
            <w:tcBorders>
              <w:top w:val="single" w:sz="4" w:space="0" w:color="auto"/>
              <w:bottom w:val="single" w:sz="4" w:space="0" w:color="auto"/>
            </w:tcBorders>
          </w:tcPr>
          <w:p w14:paraId="3214FDB5" w14:textId="77777777" w:rsidR="00C32B80" w:rsidRDefault="00C32B80" w:rsidP="00E268C7"/>
        </w:tc>
        <w:tc>
          <w:tcPr>
            <w:tcW w:w="1565" w:type="dxa"/>
            <w:tcBorders>
              <w:top w:val="single" w:sz="4" w:space="0" w:color="auto"/>
              <w:bottom w:val="single" w:sz="4" w:space="0" w:color="auto"/>
            </w:tcBorders>
          </w:tcPr>
          <w:p w14:paraId="7AF9DD5D" w14:textId="77777777" w:rsidR="00C32B80" w:rsidRDefault="00C32B80" w:rsidP="00E268C7"/>
        </w:tc>
        <w:tc>
          <w:tcPr>
            <w:tcW w:w="3331" w:type="dxa"/>
            <w:tcBorders>
              <w:top w:val="single" w:sz="4" w:space="0" w:color="auto"/>
              <w:bottom w:val="single" w:sz="4" w:space="0" w:color="auto"/>
            </w:tcBorders>
          </w:tcPr>
          <w:p w14:paraId="5EAE2D13" w14:textId="77777777" w:rsidR="00C32B80" w:rsidRDefault="00C32B80" w:rsidP="00E268C7"/>
        </w:tc>
      </w:tr>
      <w:tr w:rsidR="00C32B80" w14:paraId="1CC93B4C" w14:textId="77777777" w:rsidTr="00C32B80">
        <w:trPr>
          <w:trHeight w:val="253"/>
        </w:trPr>
        <w:tc>
          <w:tcPr>
            <w:tcW w:w="1537" w:type="dxa"/>
            <w:tcBorders>
              <w:top w:val="single" w:sz="4" w:space="0" w:color="auto"/>
              <w:bottom w:val="single" w:sz="4" w:space="0" w:color="auto"/>
            </w:tcBorders>
          </w:tcPr>
          <w:p w14:paraId="24EDA70C" w14:textId="77777777" w:rsidR="00C32B80" w:rsidRDefault="00C32B80" w:rsidP="00E268C7"/>
        </w:tc>
        <w:tc>
          <w:tcPr>
            <w:tcW w:w="2418" w:type="dxa"/>
            <w:tcBorders>
              <w:top w:val="single" w:sz="4" w:space="0" w:color="auto"/>
              <w:bottom w:val="single" w:sz="4" w:space="0" w:color="auto"/>
            </w:tcBorders>
          </w:tcPr>
          <w:p w14:paraId="4C2E49EE" w14:textId="77777777" w:rsidR="00C32B80" w:rsidRDefault="00C32B80" w:rsidP="00E268C7"/>
        </w:tc>
        <w:tc>
          <w:tcPr>
            <w:tcW w:w="2206" w:type="dxa"/>
            <w:tcBorders>
              <w:top w:val="single" w:sz="4" w:space="0" w:color="auto"/>
              <w:bottom w:val="single" w:sz="4" w:space="0" w:color="auto"/>
            </w:tcBorders>
          </w:tcPr>
          <w:p w14:paraId="26D70FBF" w14:textId="77777777" w:rsidR="00C32B80" w:rsidRDefault="00C32B80" w:rsidP="00E268C7"/>
        </w:tc>
        <w:tc>
          <w:tcPr>
            <w:tcW w:w="1565" w:type="dxa"/>
            <w:tcBorders>
              <w:top w:val="single" w:sz="4" w:space="0" w:color="auto"/>
              <w:bottom w:val="single" w:sz="4" w:space="0" w:color="auto"/>
            </w:tcBorders>
          </w:tcPr>
          <w:p w14:paraId="13A345EE" w14:textId="77777777" w:rsidR="00C32B80" w:rsidRDefault="00C32B80" w:rsidP="00E268C7"/>
        </w:tc>
        <w:tc>
          <w:tcPr>
            <w:tcW w:w="3331" w:type="dxa"/>
            <w:tcBorders>
              <w:top w:val="single" w:sz="4" w:space="0" w:color="auto"/>
              <w:bottom w:val="single" w:sz="4" w:space="0" w:color="auto"/>
            </w:tcBorders>
          </w:tcPr>
          <w:p w14:paraId="79BE838A" w14:textId="77777777" w:rsidR="00C32B80" w:rsidRDefault="00C32B80" w:rsidP="00E268C7"/>
        </w:tc>
      </w:tr>
      <w:tr w:rsidR="00C32B80" w14:paraId="64D3A59F" w14:textId="77777777" w:rsidTr="00C32B80">
        <w:trPr>
          <w:trHeight w:val="253"/>
        </w:trPr>
        <w:tc>
          <w:tcPr>
            <w:tcW w:w="1537" w:type="dxa"/>
            <w:tcBorders>
              <w:top w:val="single" w:sz="4" w:space="0" w:color="auto"/>
              <w:bottom w:val="single" w:sz="4" w:space="0" w:color="auto"/>
            </w:tcBorders>
          </w:tcPr>
          <w:p w14:paraId="7CECD23C" w14:textId="77777777" w:rsidR="00C32B80" w:rsidRDefault="00C32B80" w:rsidP="00E268C7"/>
        </w:tc>
        <w:tc>
          <w:tcPr>
            <w:tcW w:w="2418" w:type="dxa"/>
            <w:tcBorders>
              <w:top w:val="single" w:sz="4" w:space="0" w:color="auto"/>
              <w:bottom w:val="single" w:sz="4" w:space="0" w:color="auto"/>
            </w:tcBorders>
          </w:tcPr>
          <w:p w14:paraId="244A4A19" w14:textId="77777777" w:rsidR="00C32B80" w:rsidRDefault="00C32B80" w:rsidP="00E268C7"/>
        </w:tc>
        <w:tc>
          <w:tcPr>
            <w:tcW w:w="2206" w:type="dxa"/>
            <w:tcBorders>
              <w:top w:val="single" w:sz="4" w:space="0" w:color="auto"/>
              <w:bottom w:val="single" w:sz="4" w:space="0" w:color="auto"/>
            </w:tcBorders>
          </w:tcPr>
          <w:p w14:paraId="51097620" w14:textId="77777777" w:rsidR="00C32B80" w:rsidRDefault="00C32B80" w:rsidP="00E268C7"/>
        </w:tc>
        <w:tc>
          <w:tcPr>
            <w:tcW w:w="1565" w:type="dxa"/>
            <w:tcBorders>
              <w:top w:val="single" w:sz="4" w:space="0" w:color="auto"/>
              <w:bottom w:val="single" w:sz="4" w:space="0" w:color="auto"/>
            </w:tcBorders>
          </w:tcPr>
          <w:p w14:paraId="367FD32B" w14:textId="77777777" w:rsidR="00C32B80" w:rsidRDefault="00C32B80" w:rsidP="00E268C7"/>
        </w:tc>
        <w:tc>
          <w:tcPr>
            <w:tcW w:w="3331" w:type="dxa"/>
            <w:tcBorders>
              <w:top w:val="single" w:sz="4" w:space="0" w:color="auto"/>
              <w:bottom w:val="single" w:sz="4" w:space="0" w:color="auto"/>
            </w:tcBorders>
          </w:tcPr>
          <w:p w14:paraId="60D4F54E" w14:textId="77777777" w:rsidR="00C32B80" w:rsidRDefault="00C32B80" w:rsidP="00E268C7"/>
        </w:tc>
      </w:tr>
      <w:tr w:rsidR="00C32B80" w14:paraId="1D11A48C" w14:textId="77777777" w:rsidTr="00C32B80">
        <w:trPr>
          <w:trHeight w:val="253"/>
        </w:trPr>
        <w:tc>
          <w:tcPr>
            <w:tcW w:w="1537" w:type="dxa"/>
            <w:tcBorders>
              <w:top w:val="single" w:sz="4" w:space="0" w:color="auto"/>
              <w:bottom w:val="single" w:sz="4" w:space="0" w:color="auto"/>
            </w:tcBorders>
          </w:tcPr>
          <w:p w14:paraId="4600802F" w14:textId="77777777" w:rsidR="00C32B80" w:rsidRDefault="00C32B80" w:rsidP="00E268C7"/>
        </w:tc>
        <w:tc>
          <w:tcPr>
            <w:tcW w:w="2418" w:type="dxa"/>
            <w:tcBorders>
              <w:top w:val="single" w:sz="4" w:space="0" w:color="auto"/>
              <w:bottom w:val="single" w:sz="4" w:space="0" w:color="auto"/>
            </w:tcBorders>
          </w:tcPr>
          <w:p w14:paraId="1C427480" w14:textId="77777777" w:rsidR="00C32B80" w:rsidRDefault="00C32B80" w:rsidP="00E268C7"/>
        </w:tc>
        <w:tc>
          <w:tcPr>
            <w:tcW w:w="2206" w:type="dxa"/>
            <w:tcBorders>
              <w:top w:val="single" w:sz="4" w:space="0" w:color="auto"/>
              <w:bottom w:val="single" w:sz="4" w:space="0" w:color="auto"/>
            </w:tcBorders>
          </w:tcPr>
          <w:p w14:paraId="3C7C1BC8" w14:textId="77777777" w:rsidR="00C32B80" w:rsidRDefault="00C32B80" w:rsidP="00E268C7"/>
        </w:tc>
        <w:tc>
          <w:tcPr>
            <w:tcW w:w="1565" w:type="dxa"/>
            <w:tcBorders>
              <w:top w:val="single" w:sz="4" w:space="0" w:color="auto"/>
              <w:bottom w:val="single" w:sz="4" w:space="0" w:color="auto"/>
            </w:tcBorders>
          </w:tcPr>
          <w:p w14:paraId="152F2E59" w14:textId="77777777" w:rsidR="00C32B80" w:rsidRDefault="00C32B80" w:rsidP="00E268C7"/>
        </w:tc>
        <w:tc>
          <w:tcPr>
            <w:tcW w:w="3331" w:type="dxa"/>
            <w:tcBorders>
              <w:top w:val="single" w:sz="4" w:space="0" w:color="auto"/>
              <w:bottom w:val="single" w:sz="4" w:space="0" w:color="auto"/>
            </w:tcBorders>
          </w:tcPr>
          <w:p w14:paraId="4E11D47D" w14:textId="77777777" w:rsidR="00C32B80" w:rsidRDefault="00C32B80" w:rsidP="00E268C7"/>
        </w:tc>
      </w:tr>
      <w:tr w:rsidR="00C32B80" w14:paraId="4D8F952A" w14:textId="77777777" w:rsidTr="00C32B80">
        <w:trPr>
          <w:trHeight w:val="253"/>
        </w:trPr>
        <w:tc>
          <w:tcPr>
            <w:tcW w:w="1537" w:type="dxa"/>
            <w:tcBorders>
              <w:top w:val="single" w:sz="4" w:space="0" w:color="auto"/>
              <w:bottom w:val="single" w:sz="4" w:space="0" w:color="auto"/>
            </w:tcBorders>
          </w:tcPr>
          <w:p w14:paraId="5149B60E" w14:textId="77777777" w:rsidR="00C32B80" w:rsidRDefault="00C32B80" w:rsidP="00E268C7"/>
        </w:tc>
        <w:tc>
          <w:tcPr>
            <w:tcW w:w="2418" w:type="dxa"/>
            <w:tcBorders>
              <w:top w:val="single" w:sz="4" w:space="0" w:color="auto"/>
              <w:bottom w:val="single" w:sz="4" w:space="0" w:color="auto"/>
            </w:tcBorders>
          </w:tcPr>
          <w:p w14:paraId="13DA1054" w14:textId="77777777" w:rsidR="00C32B80" w:rsidRDefault="00C32B80" w:rsidP="00E268C7"/>
        </w:tc>
        <w:tc>
          <w:tcPr>
            <w:tcW w:w="2206" w:type="dxa"/>
            <w:tcBorders>
              <w:top w:val="single" w:sz="4" w:space="0" w:color="auto"/>
              <w:bottom w:val="single" w:sz="4" w:space="0" w:color="auto"/>
            </w:tcBorders>
          </w:tcPr>
          <w:p w14:paraId="2FB126CE" w14:textId="77777777" w:rsidR="00C32B80" w:rsidRDefault="00C32B80" w:rsidP="00E268C7"/>
        </w:tc>
        <w:tc>
          <w:tcPr>
            <w:tcW w:w="1565" w:type="dxa"/>
            <w:tcBorders>
              <w:top w:val="single" w:sz="4" w:space="0" w:color="auto"/>
              <w:bottom w:val="single" w:sz="4" w:space="0" w:color="auto"/>
            </w:tcBorders>
          </w:tcPr>
          <w:p w14:paraId="0B9D369C" w14:textId="77777777" w:rsidR="00C32B80" w:rsidRDefault="00C32B80" w:rsidP="00E268C7"/>
        </w:tc>
        <w:tc>
          <w:tcPr>
            <w:tcW w:w="3331" w:type="dxa"/>
            <w:tcBorders>
              <w:top w:val="single" w:sz="4" w:space="0" w:color="auto"/>
              <w:bottom w:val="single" w:sz="4" w:space="0" w:color="auto"/>
            </w:tcBorders>
          </w:tcPr>
          <w:p w14:paraId="2944C03C" w14:textId="77777777" w:rsidR="00C32B80" w:rsidRDefault="00C32B80" w:rsidP="00E268C7"/>
        </w:tc>
      </w:tr>
      <w:tr w:rsidR="00C32B80" w14:paraId="0787FC54" w14:textId="77777777" w:rsidTr="00C32B80">
        <w:trPr>
          <w:trHeight w:val="253"/>
        </w:trPr>
        <w:tc>
          <w:tcPr>
            <w:tcW w:w="1537" w:type="dxa"/>
            <w:tcBorders>
              <w:top w:val="single" w:sz="4" w:space="0" w:color="auto"/>
              <w:bottom w:val="single" w:sz="4" w:space="0" w:color="auto"/>
            </w:tcBorders>
          </w:tcPr>
          <w:p w14:paraId="16B6A7B9" w14:textId="77777777" w:rsidR="00C32B80" w:rsidRDefault="00C32B80" w:rsidP="00E268C7"/>
        </w:tc>
        <w:tc>
          <w:tcPr>
            <w:tcW w:w="2418" w:type="dxa"/>
            <w:tcBorders>
              <w:top w:val="single" w:sz="4" w:space="0" w:color="auto"/>
              <w:bottom w:val="single" w:sz="4" w:space="0" w:color="auto"/>
            </w:tcBorders>
          </w:tcPr>
          <w:p w14:paraId="784D2DB5" w14:textId="77777777" w:rsidR="00C32B80" w:rsidRDefault="00C32B80" w:rsidP="00E268C7"/>
        </w:tc>
        <w:tc>
          <w:tcPr>
            <w:tcW w:w="2206" w:type="dxa"/>
            <w:tcBorders>
              <w:top w:val="single" w:sz="4" w:space="0" w:color="auto"/>
              <w:bottom w:val="single" w:sz="4" w:space="0" w:color="auto"/>
            </w:tcBorders>
          </w:tcPr>
          <w:p w14:paraId="43DF8039" w14:textId="77777777" w:rsidR="00C32B80" w:rsidRDefault="00C32B80" w:rsidP="00E268C7"/>
        </w:tc>
        <w:tc>
          <w:tcPr>
            <w:tcW w:w="1565" w:type="dxa"/>
            <w:tcBorders>
              <w:top w:val="single" w:sz="4" w:space="0" w:color="auto"/>
              <w:bottom w:val="single" w:sz="4" w:space="0" w:color="auto"/>
            </w:tcBorders>
          </w:tcPr>
          <w:p w14:paraId="6D1085A1" w14:textId="77777777" w:rsidR="00C32B80" w:rsidRDefault="00C32B80" w:rsidP="00E268C7"/>
        </w:tc>
        <w:tc>
          <w:tcPr>
            <w:tcW w:w="3331" w:type="dxa"/>
            <w:tcBorders>
              <w:top w:val="single" w:sz="4" w:space="0" w:color="auto"/>
              <w:bottom w:val="single" w:sz="4" w:space="0" w:color="auto"/>
            </w:tcBorders>
          </w:tcPr>
          <w:p w14:paraId="2DE36434" w14:textId="77777777" w:rsidR="00C32B80" w:rsidRDefault="00C32B80" w:rsidP="00E268C7"/>
        </w:tc>
      </w:tr>
      <w:tr w:rsidR="00C32B80" w14:paraId="45B7F8C7" w14:textId="0DDC2A12" w:rsidTr="00C32B80">
        <w:trPr>
          <w:trHeight w:val="25"/>
        </w:trPr>
        <w:tc>
          <w:tcPr>
            <w:tcW w:w="1537" w:type="dxa"/>
            <w:tcBorders>
              <w:top w:val="single" w:sz="4" w:space="0" w:color="auto"/>
              <w:bottom w:val="single" w:sz="4" w:space="0" w:color="auto"/>
            </w:tcBorders>
          </w:tcPr>
          <w:p w14:paraId="0D85165F" w14:textId="77777777" w:rsidR="00C32B80" w:rsidRDefault="00C32B80" w:rsidP="00E268C7"/>
        </w:tc>
        <w:tc>
          <w:tcPr>
            <w:tcW w:w="2418" w:type="dxa"/>
            <w:tcBorders>
              <w:top w:val="single" w:sz="4" w:space="0" w:color="auto"/>
              <w:bottom w:val="single" w:sz="4" w:space="0" w:color="auto"/>
            </w:tcBorders>
          </w:tcPr>
          <w:p w14:paraId="4A60D25E" w14:textId="77777777" w:rsidR="00C32B80" w:rsidRDefault="00C32B80" w:rsidP="00E268C7"/>
        </w:tc>
        <w:tc>
          <w:tcPr>
            <w:tcW w:w="2206" w:type="dxa"/>
            <w:tcBorders>
              <w:top w:val="single" w:sz="4" w:space="0" w:color="auto"/>
              <w:bottom w:val="single" w:sz="4" w:space="0" w:color="auto"/>
            </w:tcBorders>
          </w:tcPr>
          <w:p w14:paraId="37CB6BEB" w14:textId="77777777" w:rsidR="00C32B80" w:rsidRDefault="00C32B80" w:rsidP="00E268C7"/>
        </w:tc>
        <w:tc>
          <w:tcPr>
            <w:tcW w:w="1565" w:type="dxa"/>
            <w:tcBorders>
              <w:top w:val="single" w:sz="4" w:space="0" w:color="auto"/>
              <w:bottom w:val="single" w:sz="4" w:space="0" w:color="auto"/>
            </w:tcBorders>
          </w:tcPr>
          <w:p w14:paraId="4DB02ACA" w14:textId="77777777" w:rsidR="00C32B80" w:rsidRDefault="00C32B80" w:rsidP="00E268C7"/>
        </w:tc>
        <w:tc>
          <w:tcPr>
            <w:tcW w:w="3331" w:type="dxa"/>
            <w:tcBorders>
              <w:top w:val="single" w:sz="4" w:space="0" w:color="auto"/>
              <w:bottom w:val="single" w:sz="4" w:space="0" w:color="auto"/>
            </w:tcBorders>
          </w:tcPr>
          <w:p w14:paraId="52469EF3" w14:textId="77777777" w:rsidR="00C32B80" w:rsidRDefault="00C32B80" w:rsidP="00E268C7"/>
        </w:tc>
      </w:tr>
      <w:tr w:rsidR="00C32B80" w14:paraId="3C2C81B7" w14:textId="6A8AD107" w:rsidTr="00C32B80">
        <w:trPr>
          <w:trHeight w:val="83"/>
        </w:trPr>
        <w:tc>
          <w:tcPr>
            <w:tcW w:w="1537" w:type="dxa"/>
            <w:tcBorders>
              <w:top w:val="single" w:sz="4" w:space="0" w:color="auto"/>
            </w:tcBorders>
          </w:tcPr>
          <w:p w14:paraId="7529CAE1" w14:textId="64FBD177" w:rsidR="00C32B80" w:rsidRDefault="00C32B80" w:rsidP="00D15BBD"/>
        </w:tc>
        <w:tc>
          <w:tcPr>
            <w:tcW w:w="2418" w:type="dxa"/>
            <w:tcBorders>
              <w:top w:val="single" w:sz="4" w:space="0" w:color="auto"/>
            </w:tcBorders>
          </w:tcPr>
          <w:p w14:paraId="06EA2FF4" w14:textId="77777777" w:rsidR="00C32B80" w:rsidRDefault="00C32B80" w:rsidP="00D15BBD"/>
        </w:tc>
        <w:tc>
          <w:tcPr>
            <w:tcW w:w="2206" w:type="dxa"/>
            <w:tcBorders>
              <w:top w:val="single" w:sz="4" w:space="0" w:color="auto"/>
            </w:tcBorders>
          </w:tcPr>
          <w:p w14:paraId="5FB28637" w14:textId="77777777" w:rsidR="00C32B80" w:rsidRDefault="00C32B80" w:rsidP="00D15BBD"/>
        </w:tc>
        <w:tc>
          <w:tcPr>
            <w:tcW w:w="1565" w:type="dxa"/>
            <w:tcBorders>
              <w:top w:val="single" w:sz="4" w:space="0" w:color="auto"/>
            </w:tcBorders>
          </w:tcPr>
          <w:p w14:paraId="12892A52" w14:textId="77777777" w:rsidR="00C32B80" w:rsidRDefault="00C32B80" w:rsidP="00D15BBD"/>
        </w:tc>
        <w:tc>
          <w:tcPr>
            <w:tcW w:w="3331" w:type="dxa"/>
            <w:tcBorders>
              <w:top w:val="single" w:sz="4" w:space="0" w:color="auto"/>
            </w:tcBorders>
          </w:tcPr>
          <w:p w14:paraId="6A81DE05" w14:textId="77777777" w:rsidR="00C32B80" w:rsidRDefault="00C32B80" w:rsidP="00D15BBD"/>
        </w:tc>
      </w:tr>
    </w:tbl>
    <w:p w14:paraId="41ECDAF1" w14:textId="72325B19" w:rsidR="00A240A0" w:rsidRDefault="00A240A0" w:rsidP="00E268C7"/>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6910" w14:textId="77777777" w:rsidR="009163F5" w:rsidRDefault="009163F5">
      <w:r>
        <w:separator/>
      </w:r>
    </w:p>
  </w:endnote>
  <w:endnote w:type="continuationSeparator" w:id="0">
    <w:p w14:paraId="6719E5EE" w14:textId="77777777" w:rsidR="009163F5" w:rsidRDefault="0091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B65D" w14:textId="77777777" w:rsidR="009163F5" w:rsidRDefault="009163F5">
      <w:r>
        <w:separator/>
      </w:r>
    </w:p>
  </w:footnote>
  <w:footnote w:type="continuationSeparator" w:id="0">
    <w:p w14:paraId="33D01773" w14:textId="77777777" w:rsidR="009163F5" w:rsidRDefault="0091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6D6DFADF" w:rsidR="00661AEB" w:rsidRPr="00E442B3" w:rsidRDefault="00330A69" w:rsidP="000D25C9">
    <w:pPr>
      <w:pStyle w:val="AA1"/>
    </w:pPr>
    <w:r w:rsidRPr="00330A69">
      <w:t>Formulário de Registro de Visitantes</w:t>
    </w:r>
  </w:p>
  <w:p w14:paraId="68D6163B" w14:textId="77777777" w:rsidR="00563875" w:rsidRPr="000D25C9" w:rsidRDefault="009163F5"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77B84"/>
    <w:rsid w:val="000A7587"/>
    <w:rsid w:val="000A7D30"/>
    <w:rsid w:val="000C5FEE"/>
    <w:rsid w:val="00120631"/>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30A69"/>
    <w:rsid w:val="00343896"/>
    <w:rsid w:val="003501F0"/>
    <w:rsid w:val="00352242"/>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37CCE"/>
    <w:rsid w:val="00865B91"/>
    <w:rsid w:val="008958B6"/>
    <w:rsid w:val="008B7CB5"/>
    <w:rsid w:val="008C3BAE"/>
    <w:rsid w:val="008C69BE"/>
    <w:rsid w:val="008F2A42"/>
    <w:rsid w:val="009163F5"/>
    <w:rsid w:val="00940BD6"/>
    <w:rsid w:val="0094131C"/>
    <w:rsid w:val="00951615"/>
    <w:rsid w:val="00952E3E"/>
    <w:rsid w:val="00961854"/>
    <w:rsid w:val="009A41B2"/>
    <w:rsid w:val="009C45B5"/>
    <w:rsid w:val="009C6FDD"/>
    <w:rsid w:val="00A240A0"/>
    <w:rsid w:val="00A5367C"/>
    <w:rsid w:val="00AF4A59"/>
    <w:rsid w:val="00B002EC"/>
    <w:rsid w:val="00B20ADD"/>
    <w:rsid w:val="00B53D6E"/>
    <w:rsid w:val="00BA1357"/>
    <w:rsid w:val="00BA3CC2"/>
    <w:rsid w:val="00BB1D1B"/>
    <w:rsid w:val="00BB3109"/>
    <w:rsid w:val="00BC7307"/>
    <w:rsid w:val="00BD157A"/>
    <w:rsid w:val="00BD46B7"/>
    <w:rsid w:val="00BF73B3"/>
    <w:rsid w:val="00C30AB4"/>
    <w:rsid w:val="00C32B80"/>
    <w:rsid w:val="00C33767"/>
    <w:rsid w:val="00C520EF"/>
    <w:rsid w:val="00C5529D"/>
    <w:rsid w:val="00C556A7"/>
    <w:rsid w:val="00C7397D"/>
    <w:rsid w:val="00CB4E81"/>
    <w:rsid w:val="00D15BBD"/>
    <w:rsid w:val="00D26B79"/>
    <w:rsid w:val="00D304A8"/>
    <w:rsid w:val="00D46B9C"/>
    <w:rsid w:val="00DA751D"/>
    <w:rsid w:val="00E1606C"/>
    <w:rsid w:val="00E268C7"/>
    <w:rsid w:val="00E51618"/>
    <w:rsid w:val="00EE2EED"/>
    <w:rsid w:val="00EE5C69"/>
    <w:rsid w:val="00EF61A4"/>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104</Words>
  <Characters>563</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2022-04-12T13:31:00Z</dcterms:created>
  <dcterms:modified xsi:type="dcterms:W3CDTF">2022-07-12T14:04:00Z</dcterms:modified>
</cp:coreProperties>
</file>