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5A8DBAA8" w:rsidR="007E49F6" w:rsidRDefault="00510134" w:rsidP="00510134">
          <w:pPr>
            <w:jc w:val="center"/>
            <w:rPr>
              <w:rFonts w:eastAsiaTheme="minorEastAsia"/>
              <w:lang w:eastAsia="ja-JP"/>
            </w:rPr>
          </w:pPr>
          <w:r>
            <w:rPr>
              <w:sz w:val="52"/>
              <w:szCs w:val="52"/>
            </w:rPr>
            <w:t>Recibo de Entrega de EPI</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CB8D3F1" w:rsidR="007E49F6" w:rsidRPr="00AE1118" w:rsidRDefault="00510134" w:rsidP="00055C92">
                            <w:pPr>
                              <w:pStyle w:val="Arizen27"/>
                            </w:pPr>
                            <w:r>
                              <w:t>Recibo de Entrega de EPI</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3CB8D3F1" w:rsidR="007E49F6" w:rsidRPr="00AE1118" w:rsidRDefault="00510134" w:rsidP="00055C92">
                      <w:pPr>
                        <w:pStyle w:val="Arizen27"/>
                      </w:pPr>
                      <w:r>
                        <w:t>Recibo de Entrega de EPI</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75135122" w:rsidR="007E49F6" w:rsidRPr="00AE1118" w:rsidRDefault="00510134" w:rsidP="007E49F6">
                            <w:pPr>
                              <w:pStyle w:val="Arizen26"/>
                            </w:pPr>
                            <w:r>
                              <w:t>Este documento tem o objetivo de registrar a entrega de EPI ao funcionário, bem como registrar a ciência do colaborador sobre o uso e conservação do equipamento.</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0F3C469" w14:textId="011C7A05" w:rsidR="007E49F6" w:rsidRDefault="007E49F6" w:rsidP="007E49F6">
                            <w:pPr>
                              <w:pStyle w:val="Arizen26"/>
                            </w:pPr>
                          </w:p>
                          <w:p w14:paraId="3C81BE40" w14:textId="76A017C3" w:rsidR="00510134" w:rsidRDefault="00510134" w:rsidP="007E49F6">
                            <w:pPr>
                              <w:pStyle w:val="Arizen26"/>
                            </w:pPr>
                            <w:r>
                              <w:t>Utilize este documento sempre que um colaborador for contratado, ou faça a entrega de novos EPI’s aos funcionários. Após assinado, armazene junto aos outros documentos deste funcionário.</w:t>
                            </w:r>
                          </w:p>
                          <w:p w14:paraId="527AFD80" w14:textId="77777777" w:rsidR="00510134" w:rsidRPr="00AE1118" w:rsidRDefault="00510134"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22239A4" w:rsidR="007E49F6" w:rsidRPr="005F4425" w:rsidRDefault="00510134" w:rsidP="007E49F6">
                            <w:r>
                              <w:t xml:space="preserve">Revise este documento anualmente, ou quando for necessário </w:t>
                            </w:r>
                            <w:r w:rsidR="00020050">
                              <w:t>realizar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75135122" w:rsidR="007E49F6" w:rsidRPr="00AE1118" w:rsidRDefault="00510134" w:rsidP="007E49F6">
                      <w:pPr>
                        <w:pStyle w:val="Arizen26"/>
                      </w:pPr>
                      <w:r>
                        <w:t>Este documento tem o objetivo de registrar a entrega de EPI ao funcionário, bem como registrar a ciência do colaborador sobre o uso e conservação do equipamento.</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30F3C469" w14:textId="011C7A05" w:rsidR="007E49F6" w:rsidRDefault="007E49F6" w:rsidP="007E49F6">
                      <w:pPr>
                        <w:pStyle w:val="Arizen26"/>
                      </w:pPr>
                    </w:p>
                    <w:p w14:paraId="3C81BE40" w14:textId="76A017C3" w:rsidR="00510134" w:rsidRDefault="00510134" w:rsidP="007E49F6">
                      <w:pPr>
                        <w:pStyle w:val="Arizen26"/>
                      </w:pPr>
                      <w:r>
                        <w:t>Utilize este documento sempre que um colaborador for contratado, ou faça a entrega de novos EPI’s aos funcionários. Após assinado, armazene junto aos outros documentos deste funcionário.</w:t>
                      </w:r>
                    </w:p>
                    <w:p w14:paraId="527AFD80" w14:textId="77777777" w:rsidR="00510134" w:rsidRPr="00AE1118" w:rsidRDefault="00510134"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422239A4" w:rsidR="007E49F6" w:rsidRPr="005F4425" w:rsidRDefault="00510134" w:rsidP="007E49F6">
                      <w:r>
                        <w:t xml:space="preserve">Revise este documento anualmente, ou quando for necessário </w:t>
                      </w:r>
                      <w:r w:rsidR="00020050">
                        <w:t>realizar mudanças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4F1301E8" w:rsidR="007E49F6" w:rsidRPr="00AE1118" w:rsidRDefault="00510134" w:rsidP="00986D51">
      <w:pPr>
        <w:jc w:val="center"/>
        <w:rPr>
          <w:highlight w:val="yellow"/>
        </w:rPr>
      </w:pPr>
      <w:r>
        <w:rPr>
          <w:sz w:val="52"/>
          <w:szCs w:val="52"/>
        </w:rPr>
        <w:t>Recibo de Entrega de EPI</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094CEEFF" w:rsidR="007E49F6" w:rsidRDefault="00510134" w:rsidP="00AD29FF">
            <w:pPr>
              <w:spacing w:before="360"/>
              <w:ind w:left="-546" w:firstLine="546"/>
              <w:jc w:val="center"/>
              <w:rPr>
                <w:b/>
                <w:sz w:val="24"/>
                <w:szCs w:val="24"/>
                <w:u w:val="single"/>
              </w:rPr>
            </w:pPr>
            <w:r>
              <w:rPr>
                <w:b/>
                <w:sz w:val="24"/>
                <w:szCs w:val="24"/>
                <w:u w:val="single"/>
              </w:rPr>
              <w:t>07-K-FOR-CLT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tbl>
      <w:tblPr>
        <w:tblStyle w:val="Tabelacomgrade"/>
        <w:tblW w:w="0" w:type="auto"/>
        <w:tblLook w:val="04A0" w:firstRow="1" w:lastRow="0" w:firstColumn="1" w:lastColumn="0" w:noHBand="0" w:noVBand="1"/>
      </w:tblPr>
      <w:tblGrid>
        <w:gridCol w:w="1101"/>
        <w:gridCol w:w="3459"/>
        <w:gridCol w:w="113"/>
        <w:gridCol w:w="1704"/>
        <w:gridCol w:w="2639"/>
      </w:tblGrid>
      <w:tr w:rsidR="00510134" w14:paraId="626628D4" w14:textId="77777777" w:rsidTr="00CF4011">
        <w:trPr>
          <w:trHeight w:val="497"/>
        </w:trPr>
        <w:tc>
          <w:tcPr>
            <w:tcW w:w="9016" w:type="dxa"/>
            <w:gridSpan w:val="5"/>
            <w:shd w:val="clear" w:color="auto" w:fill="1F3864" w:themeFill="accent1" w:themeFillShade="80"/>
          </w:tcPr>
          <w:p w14:paraId="79D102D2" w14:textId="381A1E50" w:rsidR="00510134" w:rsidRPr="00991AC5" w:rsidRDefault="00510134" w:rsidP="00CF4011">
            <w:pPr>
              <w:jc w:val="center"/>
              <w:rPr>
                <w:b/>
                <w:bCs/>
                <w:u w:val="single"/>
              </w:rPr>
            </w:pPr>
            <w:r w:rsidRPr="00510134">
              <w:rPr>
                <w:b/>
                <w:bCs/>
                <w:sz w:val="24"/>
                <w:szCs w:val="24"/>
                <w:u w:val="single"/>
              </w:rPr>
              <w:lastRenderedPageBreak/>
              <w:t>RECIBO DE ENTREGA DE EPI</w:t>
            </w:r>
          </w:p>
        </w:tc>
      </w:tr>
      <w:tr w:rsidR="00510134" w14:paraId="22BBA43B" w14:textId="77777777" w:rsidTr="00510134">
        <w:trPr>
          <w:trHeight w:val="418"/>
        </w:trPr>
        <w:tc>
          <w:tcPr>
            <w:tcW w:w="1101" w:type="dxa"/>
          </w:tcPr>
          <w:p w14:paraId="04392536" w14:textId="77777777" w:rsidR="00510134" w:rsidRPr="00991AC5" w:rsidRDefault="00510134" w:rsidP="00CF4011">
            <w:pPr>
              <w:rPr>
                <w:b/>
                <w:bCs/>
              </w:rPr>
            </w:pPr>
            <w:r>
              <w:rPr>
                <w:b/>
                <w:bCs/>
              </w:rPr>
              <w:t>Nome:</w:t>
            </w:r>
          </w:p>
        </w:tc>
        <w:tc>
          <w:tcPr>
            <w:tcW w:w="7915" w:type="dxa"/>
            <w:gridSpan w:val="4"/>
          </w:tcPr>
          <w:p w14:paraId="1F553414" w14:textId="77777777" w:rsidR="00510134" w:rsidRDefault="00510134" w:rsidP="00CF4011"/>
        </w:tc>
      </w:tr>
      <w:tr w:rsidR="00510134" w14:paraId="09DE01D0" w14:textId="77777777" w:rsidTr="00510134">
        <w:trPr>
          <w:trHeight w:val="411"/>
        </w:trPr>
        <w:tc>
          <w:tcPr>
            <w:tcW w:w="1101" w:type="dxa"/>
          </w:tcPr>
          <w:p w14:paraId="1398316B" w14:textId="12E9EA46" w:rsidR="00510134" w:rsidRPr="00991AC5" w:rsidRDefault="00510134" w:rsidP="00CF4011">
            <w:pPr>
              <w:rPr>
                <w:b/>
                <w:bCs/>
              </w:rPr>
            </w:pPr>
            <w:r>
              <w:rPr>
                <w:b/>
                <w:bCs/>
              </w:rPr>
              <w:t>Setor:</w:t>
            </w:r>
          </w:p>
        </w:tc>
        <w:tc>
          <w:tcPr>
            <w:tcW w:w="3572" w:type="dxa"/>
            <w:gridSpan w:val="2"/>
          </w:tcPr>
          <w:p w14:paraId="2D417AC0" w14:textId="77777777" w:rsidR="00510134" w:rsidRDefault="00510134" w:rsidP="00CF4011"/>
        </w:tc>
        <w:tc>
          <w:tcPr>
            <w:tcW w:w="1704" w:type="dxa"/>
          </w:tcPr>
          <w:p w14:paraId="440EE048" w14:textId="1F21AFB0" w:rsidR="00510134" w:rsidRPr="00510134" w:rsidRDefault="00510134" w:rsidP="00CF4011">
            <w:pPr>
              <w:rPr>
                <w:b/>
                <w:bCs/>
              </w:rPr>
            </w:pPr>
            <w:r>
              <w:rPr>
                <w:b/>
                <w:bCs/>
              </w:rPr>
              <w:t>n° CTPS:</w:t>
            </w:r>
          </w:p>
        </w:tc>
        <w:tc>
          <w:tcPr>
            <w:tcW w:w="2639" w:type="dxa"/>
          </w:tcPr>
          <w:p w14:paraId="50ACA25F" w14:textId="1113521A" w:rsidR="00510134" w:rsidRDefault="00510134" w:rsidP="00CF4011"/>
        </w:tc>
      </w:tr>
      <w:tr w:rsidR="00510134" w14:paraId="3DEC3C9A" w14:textId="77777777" w:rsidTr="00510134">
        <w:trPr>
          <w:trHeight w:val="417"/>
        </w:trPr>
        <w:tc>
          <w:tcPr>
            <w:tcW w:w="1101" w:type="dxa"/>
          </w:tcPr>
          <w:p w14:paraId="24F8403C" w14:textId="441DC89A" w:rsidR="00510134" w:rsidRPr="00991AC5" w:rsidRDefault="00510134" w:rsidP="00CF4011">
            <w:pPr>
              <w:rPr>
                <w:b/>
                <w:bCs/>
              </w:rPr>
            </w:pPr>
            <w:r>
              <w:rPr>
                <w:b/>
                <w:bCs/>
              </w:rPr>
              <w:t>Função:</w:t>
            </w:r>
          </w:p>
        </w:tc>
        <w:tc>
          <w:tcPr>
            <w:tcW w:w="3572" w:type="dxa"/>
            <w:gridSpan w:val="2"/>
          </w:tcPr>
          <w:p w14:paraId="133D958B" w14:textId="77777777" w:rsidR="00510134" w:rsidRDefault="00510134" w:rsidP="00CF4011"/>
        </w:tc>
        <w:tc>
          <w:tcPr>
            <w:tcW w:w="1704" w:type="dxa"/>
          </w:tcPr>
          <w:p w14:paraId="3C9EA24E" w14:textId="7B210C1C" w:rsidR="00510134" w:rsidRPr="00510134" w:rsidRDefault="00510134" w:rsidP="00CF4011">
            <w:pPr>
              <w:rPr>
                <w:b/>
                <w:bCs/>
              </w:rPr>
            </w:pPr>
            <w:r>
              <w:rPr>
                <w:b/>
                <w:bCs/>
              </w:rPr>
              <w:t>Admissão:</w:t>
            </w:r>
          </w:p>
        </w:tc>
        <w:tc>
          <w:tcPr>
            <w:tcW w:w="2639" w:type="dxa"/>
          </w:tcPr>
          <w:p w14:paraId="62C51610" w14:textId="5946FBFA" w:rsidR="00510134" w:rsidRDefault="00510134" w:rsidP="00CF4011"/>
        </w:tc>
      </w:tr>
      <w:tr w:rsidR="00510134" w14:paraId="4CFC502E" w14:textId="77777777" w:rsidTr="00CF4011">
        <w:trPr>
          <w:trHeight w:val="417"/>
        </w:trPr>
        <w:tc>
          <w:tcPr>
            <w:tcW w:w="9016" w:type="dxa"/>
            <w:gridSpan w:val="5"/>
          </w:tcPr>
          <w:p w14:paraId="674A19CF" w14:textId="77777777" w:rsidR="00510134" w:rsidRDefault="00510134" w:rsidP="00CF4011">
            <w:pPr>
              <w:spacing w:line="360" w:lineRule="auto"/>
              <w:ind w:firstLine="885"/>
            </w:pPr>
          </w:p>
          <w:p w14:paraId="45AAC98E" w14:textId="77777777" w:rsidR="00510134" w:rsidRDefault="00510134" w:rsidP="00510134">
            <w:pPr>
              <w:spacing w:line="360" w:lineRule="auto"/>
              <w:ind w:firstLine="885"/>
            </w:pPr>
            <w:r>
              <w:t xml:space="preserve">Declaro que recebi de [ Nome da Organização] gratuitamente e em perfeito estado de conservação, os Equipamentos de Proteção Individual – EPI’s, abaixo relacionados, bem como também recebi orientações de uso. </w:t>
            </w:r>
          </w:p>
          <w:p w14:paraId="7C2456AC" w14:textId="77777777" w:rsidR="00510134" w:rsidRDefault="00510134" w:rsidP="00510134">
            <w:pPr>
              <w:spacing w:line="360" w:lineRule="auto"/>
              <w:ind w:firstLine="885"/>
            </w:pPr>
            <w:r>
              <w:t>Me comprometo a usá-los unicamente para o fim que se destinam e solicitar a troca quando estiver desgastado, ou com qualquer problema em seu uso.</w:t>
            </w:r>
          </w:p>
          <w:p w14:paraId="2D08E3E5" w14:textId="77777777" w:rsidR="00510134" w:rsidRDefault="00510134" w:rsidP="00510134">
            <w:pPr>
              <w:spacing w:line="360" w:lineRule="auto"/>
              <w:ind w:firstLine="885"/>
            </w:pPr>
          </w:p>
          <w:p w14:paraId="0C7CFDD8" w14:textId="77777777" w:rsidR="00510134" w:rsidRDefault="00510134" w:rsidP="00510134">
            <w:pPr>
              <w:spacing w:line="360" w:lineRule="auto"/>
            </w:pPr>
            <w:r>
              <w:t>Relação de EPI entregue:</w:t>
            </w:r>
          </w:p>
          <w:p w14:paraId="01C2D5F2" w14:textId="77777777" w:rsidR="00510134" w:rsidRDefault="00510134" w:rsidP="00510134">
            <w:pPr>
              <w:spacing w:line="360" w:lineRule="auto"/>
            </w:pPr>
          </w:p>
          <w:p w14:paraId="5F219DA0" w14:textId="170BE08E" w:rsidR="00510134" w:rsidRDefault="00510134" w:rsidP="00510134">
            <w:pPr>
              <w:pStyle w:val="PargrafodaLista"/>
              <w:numPr>
                <w:ilvl w:val="0"/>
                <w:numId w:val="48"/>
              </w:numPr>
              <w:spacing w:line="360" w:lineRule="auto"/>
            </w:pPr>
            <w:r>
              <w:t>Xxx</w:t>
            </w:r>
          </w:p>
          <w:p w14:paraId="7DC30A99" w14:textId="7F2A20EB" w:rsidR="00510134" w:rsidRDefault="00510134" w:rsidP="00510134">
            <w:pPr>
              <w:pStyle w:val="PargrafodaLista"/>
              <w:numPr>
                <w:ilvl w:val="0"/>
                <w:numId w:val="48"/>
              </w:numPr>
              <w:spacing w:line="360" w:lineRule="auto"/>
            </w:pPr>
            <w:r>
              <w:t>Xxx</w:t>
            </w:r>
          </w:p>
          <w:p w14:paraId="163FE8EC" w14:textId="5FF5D6B7" w:rsidR="00510134" w:rsidRDefault="00510134" w:rsidP="00510134">
            <w:pPr>
              <w:pStyle w:val="PargrafodaLista"/>
              <w:numPr>
                <w:ilvl w:val="0"/>
                <w:numId w:val="48"/>
              </w:numPr>
              <w:spacing w:line="360" w:lineRule="auto"/>
            </w:pPr>
            <w:r>
              <w:t>Xxx</w:t>
            </w:r>
          </w:p>
          <w:p w14:paraId="61C2016F" w14:textId="121E1C77" w:rsidR="00510134" w:rsidRDefault="00510134" w:rsidP="00510134">
            <w:pPr>
              <w:pStyle w:val="PargrafodaLista"/>
              <w:numPr>
                <w:ilvl w:val="0"/>
                <w:numId w:val="48"/>
              </w:numPr>
              <w:spacing w:line="360" w:lineRule="auto"/>
            </w:pPr>
            <w:r>
              <w:t>Xxx</w:t>
            </w:r>
          </w:p>
          <w:p w14:paraId="7315F6FC" w14:textId="2082CA6E" w:rsidR="00510134" w:rsidRDefault="00510134" w:rsidP="00510134">
            <w:pPr>
              <w:pStyle w:val="PargrafodaLista"/>
              <w:numPr>
                <w:ilvl w:val="0"/>
                <w:numId w:val="48"/>
              </w:numPr>
              <w:spacing w:line="360" w:lineRule="auto"/>
            </w:pPr>
            <w:r>
              <w:t>Xxx</w:t>
            </w:r>
          </w:p>
          <w:p w14:paraId="4D64FFB4" w14:textId="7A76A42F" w:rsidR="00510134" w:rsidRDefault="00510134" w:rsidP="00510134">
            <w:pPr>
              <w:pStyle w:val="PargrafodaLista"/>
              <w:numPr>
                <w:ilvl w:val="0"/>
                <w:numId w:val="48"/>
              </w:numPr>
              <w:spacing w:line="360" w:lineRule="auto"/>
            </w:pPr>
            <w:r>
              <w:t>Xxx</w:t>
            </w:r>
          </w:p>
          <w:p w14:paraId="24146F05" w14:textId="77777777" w:rsidR="00510134" w:rsidRDefault="00510134" w:rsidP="00510134">
            <w:pPr>
              <w:spacing w:line="360" w:lineRule="auto"/>
              <w:ind w:left="360"/>
            </w:pPr>
          </w:p>
          <w:p w14:paraId="005BD5FA" w14:textId="77777777" w:rsidR="00510134" w:rsidRDefault="00510134" w:rsidP="00510134">
            <w:pPr>
              <w:spacing w:line="360" w:lineRule="auto"/>
              <w:ind w:left="360"/>
            </w:pPr>
            <w:r>
              <w:t>Fico ciente da obrigatoriedade do seu uso, e de sua devolução no término do contrato de trabalho, ou indenização no caso de dano por mau uso ou extravio.</w:t>
            </w:r>
          </w:p>
          <w:p w14:paraId="0A9D3B65" w14:textId="41288238" w:rsidR="00510134" w:rsidRPr="00510134" w:rsidRDefault="00510134" w:rsidP="00510134">
            <w:pPr>
              <w:spacing w:line="360" w:lineRule="auto"/>
            </w:pPr>
          </w:p>
        </w:tc>
      </w:tr>
      <w:tr w:rsidR="00510134" w14:paraId="4B7B6890" w14:textId="77777777" w:rsidTr="00CF4011">
        <w:trPr>
          <w:trHeight w:val="417"/>
        </w:trPr>
        <w:tc>
          <w:tcPr>
            <w:tcW w:w="9016" w:type="dxa"/>
            <w:gridSpan w:val="5"/>
          </w:tcPr>
          <w:p w14:paraId="069CE149" w14:textId="77777777" w:rsidR="00510134" w:rsidRDefault="00510134" w:rsidP="00CF4011">
            <w:pPr>
              <w:spacing w:line="360" w:lineRule="auto"/>
              <w:ind w:firstLine="885"/>
            </w:pPr>
            <w:r>
              <w:t>E assim por estarem justos e acordados, as partes assinam este instrumento em 02 (duas) vias de idêntico conteúdo e forma, na presença de 02 (duas) testemunhas.</w:t>
            </w:r>
          </w:p>
        </w:tc>
      </w:tr>
      <w:tr w:rsidR="00510134" w14:paraId="11AD0C8F" w14:textId="77777777" w:rsidTr="00510134">
        <w:trPr>
          <w:trHeight w:val="417"/>
        </w:trPr>
        <w:tc>
          <w:tcPr>
            <w:tcW w:w="4560" w:type="dxa"/>
            <w:gridSpan w:val="2"/>
          </w:tcPr>
          <w:p w14:paraId="58673B3F" w14:textId="77777777" w:rsidR="00510134" w:rsidRDefault="00510134" w:rsidP="00CF4011">
            <w:pPr>
              <w:spacing w:line="360" w:lineRule="auto"/>
              <w:ind w:firstLine="885"/>
            </w:pPr>
          </w:p>
          <w:p w14:paraId="0B58BF0D" w14:textId="77777777" w:rsidR="00510134" w:rsidRDefault="00510134" w:rsidP="00CF4011">
            <w:pPr>
              <w:spacing w:line="360" w:lineRule="auto"/>
              <w:ind w:firstLine="885"/>
            </w:pPr>
            <w:r>
              <w:t>______________________</w:t>
            </w:r>
          </w:p>
          <w:p w14:paraId="66A5FD0F" w14:textId="77777777" w:rsidR="00510134" w:rsidRDefault="00510134" w:rsidP="00CF4011">
            <w:pPr>
              <w:spacing w:line="360" w:lineRule="auto"/>
              <w:ind w:firstLine="885"/>
            </w:pPr>
            <w:r>
              <w:t>FUNCIONÁRIO</w:t>
            </w:r>
          </w:p>
        </w:tc>
        <w:tc>
          <w:tcPr>
            <w:tcW w:w="4456" w:type="dxa"/>
            <w:gridSpan w:val="3"/>
          </w:tcPr>
          <w:p w14:paraId="08EA1027" w14:textId="77777777" w:rsidR="00510134" w:rsidRDefault="00510134" w:rsidP="00CF4011">
            <w:pPr>
              <w:spacing w:line="360" w:lineRule="auto"/>
              <w:ind w:firstLine="885"/>
            </w:pPr>
          </w:p>
          <w:p w14:paraId="167A6AA2" w14:textId="77777777" w:rsidR="00510134" w:rsidRDefault="00510134" w:rsidP="00CF4011">
            <w:pPr>
              <w:spacing w:line="360" w:lineRule="auto"/>
              <w:ind w:firstLine="885"/>
            </w:pPr>
            <w:r>
              <w:t>______________________</w:t>
            </w:r>
          </w:p>
          <w:p w14:paraId="715980BF" w14:textId="77777777" w:rsidR="00510134" w:rsidRDefault="00510134" w:rsidP="00CF4011">
            <w:pPr>
              <w:spacing w:line="360" w:lineRule="auto"/>
              <w:ind w:firstLine="885"/>
            </w:pPr>
            <w:r>
              <w:t>ORGANIZAÇÃO</w:t>
            </w:r>
          </w:p>
        </w:tc>
      </w:tr>
      <w:tr w:rsidR="00510134" w14:paraId="4A704E52" w14:textId="77777777" w:rsidTr="00510134">
        <w:trPr>
          <w:trHeight w:val="417"/>
        </w:trPr>
        <w:tc>
          <w:tcPr>
            <w:tcW w:w="4560" w:type="dxa"/>
            <w:gridSpan w:val="2"/>
          </w:tcPr>
          <w:p w14:paraId="36C79674" w14:textId="77777777" w:rsidR="00510134" w:rsidRDefault="00510134" w:rsidP="00CF4011">
            <w:pPr>
              <w:spacing w:line="360" w:lineRule="auto"/>
              <w:ind w:firstLine="885"/>
            </w:pPr>
          </w:p>
          <w:p w14:paraId="21E3A514" w14:textId="77777777" w:rsidR="00510134" w:rsidRDefault="00510134" w:rsidP="00CF4011">
            <w:pPr>
              <w:spacing w:line="360" w:lineRule="auto"/>
              <w:ind w:firstLine="885"/>
            </w:pPr>
            <w:r>
              <w:t>______________________</w:t>
            </w:r>
          </w:p>
          <w:p w14:paraId="3540A7F0" w14:textId="77777777" w:rsidR="00510134" w:rsidRDefault="00510134" w:rsidP="00CF4011">
            <w:pPr>
              <w:spacing w:line="360" w:lineRule="auto"/>
              <w:ind w:firstLine="885"/>
            </w:pPr>
            <w:r>
              <w:t>Testemunha 1:</w:t>
            </w:r>
          </w:p>
          <w:p w14:paraId="0C777A75" w14:textId="77777777" w:rsidR="00510134" w:rsidRDefault="00510134" w:rsidP="00CF4011">
            <w:pPr>
              <w:spacing w:line="360" w:lineRule="auto"/>
              <w:ind w:firstLine="885"/>
            </w:pPr>
          </w:p>
        </w:tc>
        <w:tc>
          <w:tcPr>
            <w:tcW w:w="4456" w:type="dxa"/>
            <w:gridSpan w:val="3"/>
          </w:tcPr>
          <w:p w14:paraId="5EA18CEE" w14:textId="77777777" w:rsidR="00510134" w:rsidRDefault="00510134" w:rsidP="00CF4011">
            <w:pPr>
              <w:spacing w:line="360" w:lineRule="auto"/>
              <w:ind w:firstLine="885"/>
            </w:pPr>
          </w:p>
          <w:p w14:paraId="76A869AA" w14:textId="77777777" w:rsidR="00510134" w:rsidRDefault="00510134" w:rsidP="00CF4011">
            <w:pPr>
              <w:spacing w:line="360" w:lineRule="auto"/>
              <w:ind w:firstLine="885"/>
            </w:pPr>
            <w:r>
              <w:t>______________________</w:t>
            </w:r>
          </w:p>
          <w:p w14:paraId="35EA8B7B" w14:textId="77777777" w:rsidR="00510134" w:rsidRDefault="00510134" w:rsidP="00CF4011">
            <w:pPr>
              <w:spacing w:line="360" w:lineRule="auto"/>
              <w:ind w:firstLine="885"/>
            </w:pPr>
            <w:r>
              <w:t>Testemunha 1:</w:t>
            </w:r>
          </w:p>
          <w:p w14:paraId="01F5B6BE" w14:textId="77777777" w:rsidR="00510134" w:rsidRDefault="00510134" w:rsidP="00CF4011">
            <w:pPr>
              <w:spacing w:line="360" w:lineRule="auto"/>
              <w:ind w:firstLine="885"/>
            </w:pPr>
          </w:p>
        </w:tc>
      </w:tr>
    </w:tbl>
    <w:p w14:paraId="776F0D2A" w14:textId="0351F281" w:rsidR="00D60B63" w:rsidRPr="00AA21AB" w:rsidRDefault="00D60B63" w:rsidP="00510134">
      <w:pPr>
        <w:pStyle w:val="Ttulo1"/>
        <w:numPr>
          <w:ilvl w:val="0"/>
          <w:numId w:val="0"/>
        </w:numPr>
        <w:ind w:left="432"/>
      </w:pPr>
    </w:p>
    <w:sectPr w:rsidR="00D60B63" w:rsidRPr="00AA21AB"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1546" w14:textId="77777777" w:rsidR="00877471" w:rsidRDefault="00877471">
      <w:r>
        <w:separator/>
      </w:r>
    </w:p>
  </w:endnote>
  <w:endnote w:type="continuationSeparator" w:id="0">
    <w:p w14:paraId="1A958C61" w14:textId="77777777" w:rsidR="00877471" w:rsidRDefault="0087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301B" w14:textId="77777777" w:rsidR="00877471" w:rsidRDefault="00877471">
      <w:r>
        <w:separator/>
      </w:r>
    </w:p>
  </w:footnote>
  <w:footnote w:type="continuationSeparator" w:id="0">
    <w:p w14:paraId="2A2BDDC5" w14:textId="77777777" w:rsidR="00877471" w:rsidRDefault="00877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A956447"/>
    <w:multiLevelType w:val="hybridMultilevel"/>
    <w:tmpl w:val="92B8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9"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5"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19"/>
  </w:num>
  <w:num w:numId="4">
    <w:abstractNumId w:val="43"/>
  </w:num>
  <w:num w:numId="5">
    <w:abstractNumId w:val="34"/>
  </w:num>
  <w:num w:numId="6">
    <w:abstractNumId w:val="28"/>
  </w:num>
  <w:num w:numId="7">
    <w:abstractNumId w:val="24"/>
  </w:num>
  <w:num w:numId="8">
    <w:abstractNumId w:val="22"/>
  </w:num>
  <w:num w:numId="9">
    <w:abstractNumId w:val="29"/>
  </w:num>
  <w:num w:numId="10">
    <w:abstractNumId w:val="1"/>
  </w:num>
  <w:num w:numId="11">
    <w:abstractNumId w:val="20"/>
  </w:num>
  <w:num w:numId="12">
    <w:abstractNumId w:val="3"/>
  </w:num>
  <w:num w:numId="13">
    <w:abstractNumId w:val="6"/>
  </w:num>
  <w:num w:numId="14">
    <w:abstractNumId w:val="27"/>
  </w:num>
  <w:num w:numId="15">
    <w:abstractNumId w:val="17"/>
  </w:num>
  <w:num w:numId="16">
    <w:abstractNumId w:val="7"/>
  </w:num>
  <w:num w:numId="17">
    <w:abstractNumId w:val="11"/>
  </w:num>
  <w:num w:numId="18">
    <w:abstractNumId w:val="4"/>
  </w:num>
  <w:num w:numId="19">
    <w:abstractNumId w:val="38"/>
  </w:num>
  <w:num w:numId="20">
    <w:abstractNumId w:val="14"/>
  </w:num>
  <w:num w:numId="21">
    <w:abstractNumId w:val="33"/>
  </w:num>
  <w:num w:numId="22">
    <w:abstractNumId w:val="37"/>
  </w:num>
  <w:num w:numId="23">
    <w:abstractNumId w:val="10"/>
  </w:num>
  <w:num w:numId="24">
    <w:abstractNumId w:val="32"/>
  </w:num>
  <w:num w:numId="25">
    <w:abstractNumId w:val="8"/>
  </w:num>
  <w:num w:numId="26">
    <w:abstractNumId w:val="25"/>
  </w:num>
  <w:num w:numId="27">
    <w:abstractNumId w:val="0"/>
  </w:num>
  <w:num w:numId="28">
    <w:abstractNumId w:val="36"/>
  </w:num>
  <w:num w:numId="29">
    <w:abstractNumId w:val="15"/>
  </w:num>
  <w:num w:numId="30">
    <w:abstractNumId w:val="45"/>
  </w:num>
  <w:num w:numId="31">
    <w:abstractNumId w:val="42"/>
  </w:num>
  <w:num w:numId="32">
    <w:abstractNumId w:val="39"/>
  </w:num>
  <w:num w:numId="33">
    <w:abstractNumId w:val="30"/>
  </w:num>
  <w:num w:numId="34">
    <w:abstractNumId w:val="12"/>
  </w:num>
  <w:num w:numId="35">
    <w:abstractNumId w:val="46"/>
  </w:num>
  <w:num w:numId="36">
    <w:abstractNumId w:val="9"/>
  </w:num>
  <w:num w:numId="37">
    <w:abstractNumId w:val="40"/>
  </w:num>
  <w:num w:numId="38">
    <w:abstractNumId w:val="16"/>
  </w:num>
  <w:num w:numId="39">
    <w:abstractNumId w:val="23"/>
  </w:num>
  <w:num w:numId="40">
    <w:abstractNumId w:val="2"/>
  </w:num>
  <w:num w:numId="41">
    <w:abstractNumId w:val="35"/>
  </w:num>
  <w:num w:numId="42">
    <w:abstractNumId w:val="31"/>
  </w:num>
  <w:num w:numId="43">
    <w:abstractNumId w:val="5"/>
  </w:num>
  <w:num w:numId="44">
    <w:abstractNumId w:val="41"/>
  </w:num>
  <w:num w:numId="45">
    <w:abstractNumId w:val="26"/>
  </w:num>
  <w:num w:numId="46">
    <w:abstractNumId w:val="21"/>
  </w:num>
  <w:num w:numId="47">
    <w:abstractNumId w:val="18"/>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20050"/>
    <w:rsid w:val="0005590D"/>
    <w:rsid w:val="00055C92"/>
    <w:rsid w:val="00093FE6"/>
    <w:rsid w:val="001457A7"/>
    <w:rsid w:val="00161191"/>
    <w:rsid w:val="00200ED8"/>
    <w:rsid w:val="00241695"/>
    <w:rsid w:val="00252D1F"/>
    <w:rsid w:val="002E181C"/>
    <w:rsid w:val="003149DC"/>
    <w:rsid w:val="00366653"/>
    <w:rsid w:val="003871BA"/>
    <w:rsid w:val="0040034A"/>
    <w:rsid w:val="00400A8E"/>
    <w:rsid w:val="00424940"/>
    <w:rsid w:val="00471623"/>
    <w:rsid w:val="00510134"/>
    <w:rsid w:val="005143D9"/>
    <w:rsid w:val="0054524F"/>
    <w:rsid w:val="005C1F6E"/>
    <w:rsid w:val="005D61D4"/>
    <w:rsid w:val="005E74FE"/>
    <w:rsid w:val="00640E68"/>
    <w:rsid w:val="0065304E"/>
    <w:rsid w:val="00691848"/>
    <w:rsid w:val="006A100D"/>
    <w:rsid w:val="006C66B5"/>
    <w:rsid w:val="006C7202"/>
    <w:rsid w:val="00737AB7"/>
    <w:rsid w:val="007612AF"/>
    <w:rsid w:val="00766065"/>
    <w:rsid w:val="00785B2B"/>
    <w:rsid w:val="007E49F6"/>
    <w:rsid w:val="007E504A"/>
    <w:rsid w:val="00847AD9"/>
    <w:rsid w:val="00877471"/>
    <w:rsid w:val="00986D51"/>
    <w:rsid w:val="009C3745"/>
    <w:rsid w:val="00A00E84"/>
    <w:rsid w:val="00A21E47"/>
    <w:rsid w:val="00AA21AB"/>
    <w:rsid w:val="00AD6F85"/>
    <w:rsid w:val="00AF1E61"/>
    <w:rsid w:val="00B22F65"/>
    <w:rsid w:val="00BD157A"/>
    <w:rsid w:val="00CA48BE"/>
    <w:rsid w:val="00D1269C"/>
    <w:rsid w:val="00D60B63"/>
    <w:rsid w:val="00DD284A"/>
    <w:rsid w:val="00E716CA"/>
    <w:rsid w:val="00E911AE"/>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2066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202</Words>
  <Characters>1095</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2021-08-13T17:34:00Z</dcterms:created>
  <dcterms:modified xsi:type="dcterms:W3CDTF">2022-02-01T01:36:00Z</dcterms:modified>
</cp:coreProperties>
</file>