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162D1EEC"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5692F82C" wp14:editId="5F4784BA">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55BBBE1E" wp14:editId="1E7969FB">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5C07EE98" w14:textId="77777777" w:rsidR="000152DA" w:rsidRPr="000D25C9" w:rsidRDefault="000152DA" w:rsidP="000152DA">
          <w:pPr>
            <w:rPr>
              <w:highlight w:val="yellow"/>
              <w:lang w:eastAsia="ja-JP"/>
            </w:rPr>
          </w:pPr>
        </w:p>
        <w:p w14:paraId="3759132A" w14:textId="77777777" w:rsidR="000152DA" w:rsidRPr="000D25C9" w:rsidRDefault="000152DA" w:rsidP="000152DA">
          <w:pPr>
            <w:rPr>
              <w:highlight w:val="yellow"/>
              <w:lang w:eastAsia="ja-JP"/>
            </w:rPr>
          </w:pPr>
        </w:p>
        <w:p w14:paraId="6F40F2D8" w14:textId="77777777" w:rsidR="000152DA" w:rsidRPr="000D25C9" w:rsidRDefault="000152DA" w:rsidP="000152DA">
          <w:pPr>
            <w:rPr>
              <w:highlight w:val="yellow"/>
              <w:lang w:eastAsia="ja-JP"/>
            </w:rPr>
          </w:pPr>
        </w:p>
        <w:p w14:paraId="29B13857" w14:textId="77777777" w:rsidR="000152DA" w:rsidRPr="000D25C9" w:rsidRDefault="000152DA" w:rsidP="000152DA">
          <w:pPr>
            <w:rPr>
              <w:highlight w:val="yellow"/>
              <w:lang w:eastAsia="ja-JP"/>
            </w:rPr>
          </w:pPr>
        </w:p>
        <w:p w14:paraId="0ECB1C6D" w14:textId="77777777" w:rsidR="000152DA" w:rsidRPr="000D25C9" w:rsidRDefault="000152DA" w:rsidP="000152DA">
          <w:pPr>
            <w:rPr>
              <w:highlight w:val="yellow"/>
              <w:lang w:eastAsia="ja-JP"/>
            </w:rPr>
          </w:pPr>
        </w:p>
        <w:p w14:paraId="210E4BA1" w14:textId="77777777" w:rsidR="000152DA" w:rsidRPr="000D25C9" w:rsidRDefault="000152DA" w:rsidP="000152DA">
          <w:pPr>
            <w:rPr>
              <w:highlight w:val="yellow"/>
              <w:lang w:eastAsia="ja-JP"/>
            </w:rPr>
          </w:pPr>
        </w:p>
        <w:p w14:paraId="3C7824A6" w14:textId="77777777" w:rsidR="000152DA" w:rsidRPr="000D25C9" w:rsidRDefault="000152DA" w:rsidP="000152DA">
          <w:pPr>
            <w:rPr>
              <w:highlight w:val="yellow"/>
              <w:lang w:eastAsia="ja-JP"/>
            </w:rPr>
          </w:pPr>
        </w:p>
        <w:p w14:paraId="6822C0E1" w14:textId="77777777" w:rsidR="000152DA" w:rsidRPr="000D25C9" w:rsidRDefault="000152DA" w:rsidP="000152DA">
          <w:pPr>
            <w:rPr>
              <w:highlight w:val="yellow"/>
              <w:lang w:eastAsia="ja-JP"/>
            </w:rPr>
          </w:pPr>
        </w:p>
        <w:p w14:paraId="184E6A02" w14:textId="77777777" w:rsidR="000152DA" w:rsidRPr="000D25C9" w:rsidRDefault="000152DA" w:rsidP="000152DA"/>
        <w:p w14:paraId="13458248" w14:textId="77777777" w:rsidR="000152DA" w:rsidRPr="000D25C9" w:rsidRDefault="000152DA" w:rsidP="000152DA"/>
        <w:p w14:paraId="6CA3B66E" w14:textId="77777777" w:rsidR="000152DA" w:rsidRDefault="000152DA" w:rsidP="000152DA">
          <w:pPr>
            <w:pStyle w:val="A1"/>
          </w:pPr>
        </w:p>
        <w:p w14:paraId="5F9A9597" w14:textId="1F08D9F1" w:rsidR="008C5570" w:rsidRDefault="008C5570" w:rsidP="005409E7">
          <w:pPr>
            <w:pStyle w:val="A1"/>
          </w:pPr>
          <w:bookmarkStart w:id="1" w:name="_Hlk96363652"/>
          <w:r>
            <w:t>Relatório d</w:t>
          </w:r>
          <w:r w:rsidR="007607BD">
            <w:t>e</w:t>
          </w:r>
          <w:r>
            <w:t xml:space="preserve"> Entrega d</w:t>
          </w:r>
          <w:r w:rsidR="007607BD">
            <w:t>o</w:t>
          </w:r>
          <w:r>
            <w:t xml:space="preserve"> Projeto </w:t>
          </w:r>
        </w:p>
        <w:bookmarkEnd w:id="1"/>
        <w:p w14:paraId="4869B6F8" w14:textId="77777777" w:rsidR="008C5570" w:rsidRDefault="008C5570" w:rsidP="005409E7">
          <w:pPr>
            <w:pStyle w:val="A1"/>
          </w:pPr>
        </w:p>
        <w:p w14:paraId="1A9D1E44" w14:textId="77777777" w:rsidR="000152DA" w:rsidRPr="000D25C9" w:rsidRDefault="005409E7" w:rsidP="005409E7">
          <w:pPr>
            <w:pStyle w:val="A1"/>
          </w:pPr>
          <w:r>
            <w:t xml:space="preserve"> </w:t>
          </w:r>
        </w:p>
        <w:p w14:paraId="189EC5D6" w14:textId="77777777" w:rsidR="000152DA" w:rsidRPr="000D25C9" w:rsidRDefault="000152DA" w:rsidP="000152DA">
          <w:pPr>
            <w:pStyle w:val="A1"/>
          </w:pPr>
        </w:p>
        <w:p w14:paraId="1E185FE3" w14:textId="77777777" w:rsidR="000152DA" w:rsidRPr="000D25C9" w:rsidRDefault="000152DA" w:rsidP="000152DA"/>
        <w:p w14:paraId="28234356" w14:textId="77777777" w:rsidR="000152DA" w:rsidRPr="000D25C9" w:rsidRDefault="000152DA" w:rsidP="000152DA">
          <w:pPr>
            <w:rPr>
              <w:lang w:eastAsia="ja-JP"/>
            </w:rPr>
          </w:pPr>
        </w:p>
        <w:p w14:paraId="6BDAF2BC" w14:textId="77777777" w:rsidR="000152DA" w:rsidRPr="000D25C9" w:rsidRDefault="000152DA" w:rsidP="000152DA">
          <w:pPr>
            <w:rPr>
              <w:lang w:eastAsia="ja-JP"/>
            </w:rPr>
          </w:pPr>
        </w:p>
        <w:p w14:paraId="499F14DA"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32E376EF" wp14:editId="5B5683D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76EFC117" w14:textId="77777777" w:rsidR="000152DA" w:rsidRPr="000D25C9" w:rsidRDefault="000152DA" w:rsidP="000152DA">
          <w:pPr>
            <w:rPr>
              <w:lang w:eastAsia="ja-JP"/>
            </w:rPr>
          </w:pPr>
        </w:p>
        <w:p w14:paraId="66CF7DA6" w14:textId="77777777" w:rsidR="000152DA" w:rsidRPr="000D25C9" w:rsidRDefault="000152DA" w:rsidP="000152DA">
          <w:pPr>
            <w:rPr>
              <w:lang w:eastAsia="ja-JP"/>
            </w:rPr>
          </w:pPr>
        </w:p>
        <w:p w14:paraId="41143188" w14:textId="77777777" w:rsidR="000152DA" w:rsidRPr="000D25C9" w:rsidRDefault="000152DA" w:rsidP="000152DA">
          <w:pPr>
            <w:rPr>
              <w:lang w:eastAsia="ja-JP"/>
            </w:rPr>
          </w:pPr>
        </w:p>
        <w:p w14:paraId="3EBCFB48" w14:textId="77777777" w:rsidR="000152DA" w:rsidRPr="000D25C9" w:rsidRDefault="000152DA" w:rsidP="000152DA">
          <w:pPr>
            <w:rPr>
              <w:lang w:eastAsia="ja-JP"/>
            </w:rPr>
          </w:pPr>
        </w:p>
        <w:p w14:paraId="7300E0EE" w14:textId="77777777" w:rsidR="000152DA" w:rsidRPr="000D25C9" w:rsidRDefault="000152DA" w:rsidP="000152DA">
          <w:pPr>
            <w:rPr>
              <w:lang w:eastAsia="ja-JP"/>
            </w:rPr>
          </w:pPr>
        </w:p>
        <w:p w14:paraId="03C1FA42" w14:textId="77777777" w:rsidR="000152DA" w:rsidRPr="000D25C9" w:rsidRDefault="000152DA" w:rsidP="000152DA">
          <w:pPr>
            <w:rPr>
              <w:lang w:eastAsia="ja-JP"/>
            </w:rPr>
          </w:pPr>
        </w:p>
        <w:p w14:paraId="43AA69C1" w14:textId="77777777" w:rsidR="000152DA" w:rsidRPr="000D25C9" w:rsidRDefault="000152DA" w:rsidP="000152DA">
          <w:pPr>
            <w:rPr>
              <w:lang w:eastAsia="ja-JP"/>
            </w:rPr>
          </w:pPr>
        </w:p>
        <w:p w14:paraId="7BA7D84B" w14:textId="77777777" w:rsidR="000152DA" w:rsidRPr="000D25C9" w:rsidRDefault="000152DA" w:rsidP="000152DA">
          <w:pPr>
            <w:rPr>
              <w:lang w:eastAsia="ja-JP"/>
            </w:rPr>
          </w:pPr>
        </w:p>
        <w:p w14:paraId="7121A483" w14:textId="77777777" w:rsidR="000152DA" w:rsidRPr="000D25C9" w:rsidRDefault="000152DA" w:rsidP="000152DA">
          <w:pPr>
            <w:rPr>
              <w:lang w:eastAsia="ja-JP"/>
            </w:rPr>
          </w:pPr>
        </w:p>
        <w:p w14:paraId="32B12BC1" w14:textId="77777777" w:rsidR="000152DA" w:rsidRPr="000D25C9" w:rsidRDefault="000152DA" w:rsidP="000152DA">
          <w:pPr>
            <w:rPr>
              <w:lang w:eastAsia="ja-JP"/>
            </w:rPr>
          </w:pPr>
        </w:p>
        <w:p w14:paraId="51E84FD2" w14:textId="77777777" w:rsidR="000152DA" w:rsidRPr="000D25C9" w:rsidRDefault="000152DA" w:rsidP="000152DA">
          <w:pPr>
            <w:rPr>
              <w:lang w:eastAsia="ja-JP"/>
            </w:rPr>
          </w:pPr>
        </w:p>
        <w:p w14:paraId="584B1AC8" w14:textId="77777777" w:rsidR="000152DA" w:rsidRPr="000D25C9" w:rsidRDefault="000152DA" w:rsidP="000152DA">
          <w:pPr>
            <w:rPr>
              <w:lang w:eastAsia="ja-JP"/>
            </w:rPr>
          </w:pPr>
        </w:p>
        <w:p w14:paraId="544F4F49" w14:textId="77777777" w:rsidR="000152DA" w:rsidRPr="000D25C9" w:rsidRDefault="000152DA" w:rsidP="000152DA">
          <w:pPr>
            <w:rPr>
              <w:lang w:eastAsia="ja-JP"/>
            </w:rPr>
          </w:pPr>
        </w:p>
        <w:p w14:paraId="01A17B31" w14:textId="77777777" w:rsidR="000152DA" w:rsidRPr="000D25C9" w:rsidRDefault="000152DA" w:rsidP="000152DA">
          <w:pPr>
            <w:rPr>
              <w:lang w:eastAsia="ja-JP"/>
            </w:rPr>
          </w:pPr>
        </w:p>
        <w:p w14:paraId="2AFFA7D9" w14:textId="77777777" w:rsidR="000152DA" w:rsidRPr="000D25C9" w:rsidRDefault="000152DA" w:rsidP="000152DA">
          <w:pPr>
            <w:rPr>
              <w:lang w:eastAsia="ja-JP"/>
            </w:rPr>
          </w:pPr>
        </w:p>
        <w:p w14:paraId="2CD6E748" w14:textId="77777777" w:rsidR="000152DA" w:rsidRPr="000D25C9" w:rsidRDefault="000152DA" w:rsidP="000152DA">
          <w:pPr>
            <w:rPr>
              <w:lang w:eastAsia="ja-JP"/>
            </w:rPr>
          </w:pPr>
        </w:p>
        <w:p w14:paraId="4B738405" w14:textId="77777777" w:rsidR="000152DA" w:rsidRPr="000D25C9" w:rsidRDefault="000152DA" w:rsidP="000152DA">
          <w:pPr>
            <w:rPr>
              <w:lang w:eastAsia="ja-JP"/>
            </w:rPr>
          </w:pPr>
        </w:p>
        <w:p w14:paraId="299C8142" w14:textId="77777777" w:rsidR="000152DA" w:rsidRPr="000D25C9" w:rsidRDefault="000152DA" w:rsidP="000152DA">
          <w:pPr>
            <w:rPr>
              <w:lang w:eastAsia="ja-JP"/>
            </w:rPr>
          </w:pPr>
        </w:p>
        <w:p w14:paraId="74177D11" w14:textId="77777777" w:rsidR="000152DA" w:rsidRPr="000D25C9" w:rsidRDefault="000152DA" w:rsidP="000152DA">
          <w:pPr>
            <w:rPr>
              <w:lang w:eastAsia="ja-JP"/>
            </w:rPr>
          </w:pPr>
        </w:p>
        <w:p w14:paraId="4425E8F1" w14:textId="77777777" w:rsidR="000152DA" w:rsidRPr="000D25C9" w:rsidRDefault="000152DA" w:rsidP="000152DA">
          <w:pPr>
            <w:rPr>
              <w:lang w:eastAsia="ja-JP"/>
            </w:rPr>
          </w:pPr>
        </w:p>
        <w:p w14:paraId="7D663173" w14:textId="77777777" w:rsidR="000152DA" w:rsidRPr="000D25C9" w:rsidRDefault="000152DA" w:rsidP="000152DA">
          <w:pPr>
            <w:rPr>
              <w:lang w:eastAsia="ja-JP"/>
            </w:rPr>
          </w:pPr>
        </w:p>
        <w:p w14:paraId="5484090E" w14:textId="77777777" w:rsidR="000152DA" w:rsidRPr="000D25C9" w:rsidRDefault="000152DA" w:rsidP="000152DA">
          <w:pPr>
            <w:rPr>
              <w:lang w:eastAsia="ja-JP"/>
            </w:rPr>
          </w:pPr>
        </w:p>
        <w:p w14:paraId="685C36B9" w14:textId="77777777" w:rsidR="000152DA" w:rsidRPr="000D25C9" w:rsidRDefault="000152DA" w:rsidP="000152DA">
          <w:pPr>
            <w:rPr>
              <w:lang w:eastAsia="ja-JP"/>
            </w:rPr>
          </w:pPr>
        </w:p>
        <w:p w14:paraId="34AC52D7"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210DBBB5" wp14:editId="26E6E35A">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3239BD64"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10DBBB5"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3239BD64"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2ACA9F3" wp14:editId="35006FDF">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51F2D0B4" w14:textId="77777777" w:rsidR="000152DA" w:rsidRPr="000D25C9" w:rsidRDefault="000152DA" w:rsidP="000152DA">
          <w:r w:rsidRPr="000D25C9">
            <w:rPr>
              <w:noProof/>
            </w:rPr>
            <w:drawing>
              <wp:anchor distT="0" distB="0" distL="114300" distR="114300" simplePos="0" relativeHeight="251669504" behindDoc="0" locked="0" layoutInCell="1" allowOverlap="1" wp14:anchorId="6CD09860" wp14:editId="19728DF8">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5ABD1691" wp14:editId="2317B0B7">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28C12712"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ABD169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28C12712"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6432" behindDoc="0" locked="0" layoutInCell="1" allowOverlap="1" wp14:anchorId="5EE30F81" wp14:editId="47D6BC74">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EDF6E39" w14:textId="77777777" w:rsidR="000152DA" w:rsidRDefault="000152DA" w:rsidP="000152DA">
                                <w:pPr>
                                  <w:pStyle w:val="A5"/>
                                </w:pPr>
                                <w:r>
                                  <w:t xml:space="preserve">Aviso de Direitos Autorais: </w:t>
                                </w:r>
                              </w:p>
                              <w:p w14:paraId="0C946198" w14:textId="77777777" w:rsidR="000152DA" w:rsidRPr="000D25C9" w:rsidRDefault="000152DA" w:rsidP="000152DA"/>
                              <w:p w14:paraId="3370B273" w14:textId="77777777" w:rsidR="000152DA" w:rsidRDefault="000152DA" w:rsidP="000152DA">
                                <w:pPr>
                                  <w:pStyle w:val="A4"/>
                                </w:pPr>
                                <w:r>
                                  <w:t>Este documento foi criado por Tutelas e possui © copyright Tutelas, com as exceções a seguir identificadas.</w:t>
                                </w:r>
                              </w:p>
                              <w:p w14:paraId="057AC265" w14:textId="77777777" w:rsidR="000152DA" w:rsidRPr="000D25C9" w:rsidRDefault="000152DA" w:rsidP="000152DA"/>
                              <w:p w14:paraId="51803D49" w14:textId="77777777" w:rsidR="000152DA" w:rsidRDefault="000152DA" w:rsidP="000152DA">
                                <w:pPr>
                                  <w:pStyle w:val="A5"/>
                                </w:pPr>
                                <w:r>
                                  <w:t xml:space="preserve">Termos de Licença: </w:t>
                                </w:r>
                              </w:p>
                              <w:p w14:paraId="3FBBF3E2" w14:textId="77777777" w:rsidR="000152DA" w:rsidRPr="000D25C9" w:rsidRDefault="000152DA" w:rsidP="000152DA"/>
                              <w:p w14:paraId="28880131"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04A27159" w14:textId="77777777" w:rsidR="000152DA" w:rsidRPr="000D25C9" w:rsidRDefault="000152DA" w:rsidP="000152DA"/>
                              <w:p w14:paraId="66E30DD0" w14:textId="77777777" w:rsidR="000152DA" w:rsidRDefault="000152DA" w:rsidP="000152DA">
                                <w:pPr>
                                  <w:pStyle w:val="A5"/>
                                </w:pPr>
                                <w:r>
                                  <w:t xml:space="preserve">AVISO LEGAL: </w:t>
                                </w:r>
                              </w:p>
                              <w:p w14:paraId="2F95E464" w14:textId="77777777" w:rsidR="000152DA" w:rsidRDefault="000152DA" w:rsidP="000152DA">
                                <w:pPr>
                                  <w:pStyle w:val="A5"/>
                                </w:pPr>
                              </w:p>
                              <w:p w14:paraId="2467A586"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3745CD50" w14:textId="77777777" w:rsidR="000152DA" w:rsidRDefault="000152DA" w:rsidP="000152DA">
                                <w:pPr>
                                  <w:pStyle w:val="A4"/>
                                </w:pPr>
                              </w:p>
                              <w:p w14:paraId="0BE2426B"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30F81"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" fillcolor="#051740" strokecolor="#051740" strokeweight="2pt">
                    <v:textbox inset=",14.4pt,8.64pt,18pt">
                      <w:txbxContent>
                        <w:p w14:paraId="6EDF6E39" w14:textId="77777777" w:rsidR="000152DA" w:rsidRDefault="000152DA" w:rsidP="000152DA">
                          <w:pPr>
                            <w:pStyle w:val="A5"/>
                          </w:pPr>
                          <w:r>
                            <w:t xml:space="preserve">Aviso de Direitos Autorais: </w:t>
                          </w:r>
                        </w:p>
                        <w:p w14:paraId="0C946198" w14:textId="77777777" w:rsidR="000152DA" w:rsidRPr="000D25C9" w:rsidRDefault="000152DA" w:rsidP="000152DA"/>
                        <w:p w14:paraId="3370B273" w14:textId="77777777" w:rsidR="000152DA" w:rsidRDefault="000152DA" w:rsidP="000152DA">
                          <w:pPr>
                            <w:pStyle w:val="A4"/>
                          </w:pPr>
                          <w:r>
                            <w:t>Este documento foi criado por Tutelas e possui © copyright Tutelas, com as exceções a seguir identificadas.</w:t>
                          </w:r>
                        </w:p>
                        <w:p w14:paraId="057AC265" w14:textId="77777777" w:rsidR="000152DA" w:rsidRPr="000D25C9" w:rsidRDefault="000152DA" w:rsidP="000152DA"/>
                        <w:p w14:paraId="51803D49" w14:textId="77777777" w:rsidR="000152DA" w:rsidRDefault="000152DA" w:rsidP="000152DA">
                          <w:pPr>
                            <w:pStyle w:val="A5"/>
                          </w:pPr>
                          <w:r>
                            <w:t xml:space="preserve">Termos de Licença: </w:t>
                          </w:r>
                        </w:p>
                        <w:p w14:paraId="3FBBF3E2" w14:textId="77777777" w:rsidR="000152DA" w:rsidRPr="000D25C9" w:rsidRDefault="000152DA" w:rsidP="000152DA"/>
                        <w:p w14:paraId="28880131"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04A27159" w14:textId="77777777" w:rsidR="000152DA" w:rsidRPr="000D25C9" w:rsidRDefault="000152DA" w:rsidP="000152DA"/>
                        <w:p w14:paraId="66E30DD0" w14:textId="77777777" w:rsidR="000152DA" w:rsidRDefault="000152DA" w:rsidP="000152DA">
                          <w:pPr>
                            <w:pStyle w:val="A5"/>
                          </w:pPr>
                          <w:r>
                            <w:t xml:space="preserve">AVISO LEGAL: </w:t>
                          </w:r>
                        </w:p>
                        <w:p w14:paraId="2F95E464" w14:textId="77777777" w:rsidR="000152DA" w:rsidRDefault="000152DA" w:rsidP="000152DA">
                          <w:pPr>
                            <w:pStyle w:val="A5"/>
                          </w:pPr>
                        </w:p>
                        <w:p w14:paraId="2467A586"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3745CD50" w14:textId="77777777" w:rsidR="000152DA" w:rsidRDefault="000152DA" w:rsidP="000152DA">
                          <w:pPr>
                            <w:pStyle w:val="A4"/>
                          </w:pPr>
                        </w:p>
                        <w:p w14:paraId="0BE2426B"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0D25C9">
            <w:rPr>
              <w:noProof/>
            </w:rPr>
            <mc:AlternateContent>
              <mc:Choice Requires="wps">
                <w:drawing>
                  <wp:anchor distT="0" distB="0" distL="114300" distR="114300" simplePos="0" relativeHeight="251665408" behindDoc="0" locked="0" layoutInCell="1" allowOverlap="1" wp14:anchorId="140879E5" wp14:editId="2439122C">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56595FED" w14:textId="77777777" w:rsidR="000152DA" w:rsidRDefault="000152DA" w:rsidP="000152DA"/>
                              <w:p w14:paraId="3DC1DE9E" w14:textId="77777777" w:rsidR="000152DA" w:rsidRDefault="000152DA" w:rsidP="000152DA"/>
                              <w:p w14:paraId="518623DF" w14:textId="77777777" w:rsidR="000152DA" w:rsidRDefault="000152DA" w:rsidP="000152DA"/>
                              <w:p w14:paraId="753C2692" w14:textId="77777777" w:rsidR="007607BD" w:rsidRPr="007607BD" w:rsidRDefault="007607BD" w:rsidP="007607BD">
                                <w:pPr>
                                  <w:pStyle w:val="Arizen27"/>
                                </w:pPr>
                                <w:r w:rsidRPr="007607BD">
                                  <w:t xml:space="preserve">Relatório de Entrega do Projeto </w:t>
                                </w:r>
                              </w:p>
                              <w:p w14:paraId="221AFF00" w14:textId="3DD02585" w:rsidR="000152DA" w:rsidRDefault="000152DA" w:rsidP="007607BD">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879E5"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56595FED" w14:textId="77777777" w:rsidR="000152DA" w:rsidRDefault="000152DA" w:rsidP="000152DA"/>
                        <w:p w14:paraId="3DC1DE9E" w14:textId="77777777" w:rsidR="000152DA" w:rsidRDefault="000152DA" w:rsidP="000152DA"/>
                        <w:p w14:paraId="518623DF" w14:textId="77777777" w:rsidR="000152DA" w:rsidRDefault="000152DA" w:rsidP="000152DA"/>
                        <w:p w14:paraId="753C2692" w14:textId="77777777" w:rsidR="007607BD" w:rsidRPr="007607BD" w:rsidRDefault="007607BD" w:rsidP="007607BD">
                          <w:pPr>
                            <w:pStyle w:val="Arizen27"/>
                          </w:pPr>
                          <w:r w:rsidRPr="007607BD">
                            <w:t xml:space="preserve">Relatório de Entrega do Projeto </w:t>
                          </w:r>
                        </w:p>
                        <w:p w14:paraId="221AFF00" w14:textId="3DD02585" w:rsidR="000152DA" w:rsidRDefault="000152DA" w:rsidP="007607BD">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3C7ADC81" wp14:editId="506A1562">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4A279C72"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ADC81"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0K6O&#10;EhICAAD9AwAADgAAAAAAAAAAAAAAAAAuAgAAZHJzL2Uyb0RvYy54bWxQSwECLQAUAAYACAAAACEA&#10;pQoHF90AAAAIAQAADwAAAAAAAAAAAAAAAABsBAAAZHJzL2Rvd25yZXYueG1sUEsFBgAAAAAEAAQA&#10;8wAAAHYFAAAAAA==&#10;" stroked="f">
                    <v:textbox>
                      <w:txbxContent>
                        <w:p w14:paraId="4A279C72"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6B3D77FC" w14:textId="77777777" w:rsidR="000152DA" w:rsidRPr="000D25C9" w:rsidRDefault="000152DA" w:rsidP="000152DA">
          <w:pPr>
            <w:rPr>
              <w:highlight w:val="yellow"/>
            </w:rPr>
          </w:pPr>
        </w:p>
        <w:p w14:paraId="3030DC49" w14:textId="77777777" w:rsidR="000152DA" w:rsidRPr="000D25C9" w:rsidRDefault="000152DA" w:rsidP="000152DA"/>
        <w:p w14:paraId="5D7F98FC" w14:textId="77777777" w:rsidR="000152DA" w:rsidRPr="000D25C9" w:rsidRDefault="000152DA" w:rsidP="000152DA"/>
        <w:p w14:paraId="031CEBCB" w14:textId="77777777" w:rsidR="000152DA" w:rsidRPr="000D25C9" w:rsidRDefault="000152DA" w:rsidP="000152DA"/>
        <w:p w14:paraId="078E81F9" w14:textId="77777777" w:rsidR="000152DA" w:rsidRPr="000D25C9" w:rsidRDefault="000152DA" w:rsidP="000152DA"/>
        <w:p w14:paraId="011CDBEB" w14:textId="77777777" w:rsidR="000152DA" w:rsidRPr="000D25C9" w:rsidRDefault="000152DA" w:rsidP="000152DA"/>
        <w:p w14:paraId="4B2D8227" w14:textId="77777777" w:rsidR="000152DA" w:rsidRPr="000D25C9" w:rsidRDefault="000152DA" w:rsidP="000152DA"/>
        <w:p w14:paraId="2BE7012B" w14:textId="77777777" w:rsidR="000152DA" w:rsidRPr="000D25C9" w:rsidRDefault="000152DA" w:rsidP="000152DA"/>
        <w:p w14:paraId="5824955A" w14:textId="7777777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0C3263F" wp14:editId="299F09F7">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425402A3" w14:textId="77777777" w:rsidR="000152DA" w:rsidRDefault="000152DA" w:rsidP="000152DA">
                                <w:pPr>
                                  <w:pStyle w:val="A3"/>
                                </w:pPr>
                                <w:r>
                                  <w:t>Objetivo deste documento</w:t>
                                </w:r>
                              </w:p>
                              <w:p w14:paraId="2BF5FC43" w14:textId="77777777" w:rsidR="000152DA" w:rsidRDefault="000152DA" w:rsidP="000152DA">
                                <w:pPr>
                                  <w:pStyle w:val="Arizen26"/>
                                </w:pPr>
                              </w:p>
                              <w:p w14:paraId="16DB500A" w14:textId="14D731E6" w:rsidR="00B810FE" w:rsidRDefault="000152DA" w:rsidP="000152DA">
                                <w:pPr>
                                  <w:pStyle w:val="Arizen26"/>
                                </w:pPr>
                                <w:r w:rsidRPr="000D25C9">
                                  <w:t xml:space="preserve">Este documento </w:t>
                                </w:r>
                                <w:r w:rsidR="00FF3387">
                                  <w:t xml:space="preserve">possui a finalidade de </w:t>
                                </w:r>
                                <w:r w:rsidR="007607BD">
                                  <w:t>documentar</w:t>
                                </w:r>
                                <w:r w:rsidR="00FF3387">
                                  <w:t xml:space="preserve"> tod</w:t>
                                </w:r>
                                <w:r w:rsidR="007607BD">
                                  <w:t>as as etapas e realizações</w:t>
                                </w:r>
                                <w:r w:rsidR="00FF3387">
                                  <w:t xml:space="preserve"> trabalhad</w:t>
                                </w:r>
                                <w:r w:rsidR="007607BD">
                                  <w:t>as</w:t>
                                </w:r>
                                <w:r w:rsidR="00FF3387">
                                  <w:t xml:space="preserve"> dentro da </w:t>
                                </w:r>
                                <w:r w:rsidR="007607BD">
                                  <w:t xml:space="preserve">organização diante da </w:t>
                                </w:r>
                                <w:r w:rsidR="00FF3387">
                                  <w:t>implementação da Lei Geral de Proteção de Dados</w:t>
                                </w:r>
                                <w:r w:rsidR="00B810FE">
                                  <w:t xml:space="preserve">. </w:t>
                                </w:r>
                              </w:p>
                              <w:p w14:paraId="64D47CF4" w14:textId="77777777" w:rsidR="000152DA" w:rsidRDefault="000152DA" w:rsidP="000152DA">
                                <w:pPr>
                                  <w:pStyle w:val="Arizen26"/>
                                </w:pPr>
                              </w:p>
                              <w:p w14:paraId="46CA78BA" w14:textId="77777777" w:rsidR="000152DA" w:rsidRDefault="000152DA" w:rsidP="000152DA">
                                <w:pPr>
                                  <w:pStyle w:val="A3"/>
                                  <w:rPr>
                                    <w:color w:val="777777"/>
                                  </w:rPr>
                                </w:pPr>
                                <w:r>
                                  <w:t>Orientação Geral</w:t>
                                </w:r>
                                <w:r>
                                  <w:rPr>
                                    <w:color w:val="777777"/>
                                  </w:rPr>
                                  <w:t xml:space="preserve"> </w:t>
                                </w:r>
                              </w:p>
                              <w:p w14:paraId="60865A79" w14:textId="77777777" w:rsidR="000152DA" w:rsidRDefault="000152DA" w:rsidP="000152DA">
                                <w:pPr>
                                  <w:pStyle w:val="Arizen26"/>
                                </w:pPr>
                              </w:p>
                              <w:p w14:paraId="1D49CB2C" w14:textId="6A1E6D2F" w:rsidR="000152DA" w:rsidRDefault="007607BD" w:rsidP="000152DA">
                                <w:pPr>
                                  <w:pStyle w:val="Arizen26"/>
                                </w:pPr>
                                <w:r>
                                  <w:t xml:space="preserve">Utilize este relatório ao fim do projeto de implementação da LGPD para documentar e registrar todas as atividades desempenhadas em cada etapa do projeto para estabelecer a regulação interna da </w:t>
                                </w:r>
                                <w:r w:rsidR="00C5431F">
                                  <w:t>organização diante a Lei Geral de Proteção de Dados</w:t>
                                </w:r>
                                <w:r w:rsidR="00F940D7">
                                  <w:t>.</w:t>
                                </w:r>
                              </w:p>
                              <w:p w14:paraId="33040A16" w14:textId="77777777" w:rsidR="000152DA" w:rsidRDefault="000152DA" w:rsidP="000152DA">
                                <w:pPr>
                                  <w:pStyle w:val="Arizen26"/>
                                </w:pPr>
                              </w:p>
                              <w:p w14:paraId="014CEDCA" w14:textId="77777777" w:rsidR="00C5431F" w:rsidRDefault="000152DA" w:rsidP="000152DA">
                                <w:pPr>
                                  <w:pStyle w:val="Arizen26"/>
                                </w:pPr>
                                <w:r>
                                  <w:t>E</w:t>
                                </w:r>
                                <w:r w:rsidR="00C5431F">
                                  <w:t xml:space="preserve">ste relatório promove o entendimento de </w:t>
                                </w:r>
                                <w:r w:rsidR="00F940D7">
                                  <w:t xml:space="preserve">todas as </w:t>
                                </w:r>
                                <w:r w:rsidR="00C5431F">
                                  <w:t>políticas e procedimentos</w:t>
                                </w:r>
                                <w:r w:rsidR="00F940D7">
                                  <w:t xml:space="preserve"> necessári</w:t>
                                </w:r>
                                <w:r w:rsidR="00C5431F">
                                  <w:t>o</w:t>
                                </w:r>
                                <w:r w:rsidR="00F940D7">
                                  <w:t>s</w:t>
                                </w:r>
                                <w:r w:rsidR="00C5431F">
                                  <w:t xml:space="preserve"> que foram instituídos na empresa, e devem ser</w:t>
                                </w:r>
                                <w:r w:rsidR="00F940D7">
                                  <w:t xml:space="preserve"> colocado</w:t>
                                </w:r>
                                <w:r w:rsidR="00C5431F">
                                  <w:t>s</w:t>
                                </w:r>
                                <w:r w:rsidR="00F940D7">
                                  <w:t xml:space="preserve"> </w:t>
                                </w:r>
                                <w:r w:rsidR="00D87DA2">
                                  <w:t>em prática</w:t>
                                </w:r>
                                <w:r>
                                  <w:t xml:space="preserve">, é uma parte fundamental do processo de </w:t>
                                </w:r>
                                <w:r w:rsidR="00F940D7">
                                  <w:t>criação d</w:t>
                                </w:r>
                                <w:r w:rsidR="00D87DA2">
                                  <w:t>o relatório</w:t>
                                </w:r>
                                <w:r w:rsidR="00F940D7">
                                  <w:t>.</w:t>
                                </w:r>
                                <w:r w:rsidR="00D87DA2">
                                  <w:t xml:space="preserve"> </w:t>
                                </w:r>
                              </w:p>
                              <w:p w14:paraId="7D9A1ADC" w14:textId="77777777" w:rsidR="00C5431F" w:rsidRDefault="00C5431F" w:rsidP="000152DA">
                                <w:pPr>
                                  <w:pStyle w:val="Arizen26"/>
                                </w:pPr>
                              </w:p>
                              <w:p w14:paraId="3D03C330" w14:textId="3A84845C" w:rsidR="000152DA" w:rsidRDefault="00D87DA2" w:rsidP="000152DA">
                                <w:pPr>
                                  <w:pStyle w:val="Arizen26"/>
                                </w:pPr>
                                <w:r>
                                  <w:t>É</w:t>
                                </w:r>
                                <w:r w:rsidR="00F940D7">
                                  <w:t xml:space="preserve"> bom que </w:t>
                                </w:r>
                                <w:r w:rsidR="007202CB">
                                  <w:t>o relatório seja completo e íntegro</w:t>
                                </w:r>
                                <w:r w:rsidR="00F940D7">
                                  <w:t xml:space="preserve">, para que não </w:t>
                                </w:r>
                                <w:r w:rsidR="00B810FE">
                                  <w:t>possua</w:t>
                                </w:r>
                                <w:r w:rsidR="00F940D7">
                                  <w:t xml:space="preserve"> erro</w:t>
                                </w:r>
                                <w:r w:rsidR="00B810FE">
                                  <w:t>s</w:t>
                                </w:r>
                                <w:r w:rsidR="00F940D7">
                                  <w:t xml:space="preserve"> </w:t>
                                </w:r>
                                <w:r w:rsidR="007202CB">
                                  <w:t xml:space="preserve">no que de fato foi desempenhado, de modo que </w:t>
                                </w:r>
                                <w:r w:rsidR="00F940D7">
                                  <w:t>atrapalh</w:t>
                                </w:r>
                                <w:r w:rsidR="007202CB">
                                  <w:t>e</w:t>
                                </w:r>
                                <w:r w:rsidR="00F940D7">
                                  <w:t xml:space="preserve"> </w:t>
                                </w:r>
                                <w:r>
                                  <w:t>a aplicação da LGPD</w:t>
                                </w:r>
                                <w:r w:rsidR="00C5431F">
                                  <w:t xml:space="preserve">, ou até mesmo prejudique a consultoria prestada. </w:t>
                                </w:r>
                              </w:p>
                              <w:p w14:paraId="5463D011" w14:textId="77777777" w:rsidR="000152DA" w:rsidRDefault="000152DA" w:rsidP="000152DA">
                                <w:pPr>
                                  <w:pStyle w:val="Arizen26"/>
                                </w:pPr>
                              </w:p>
                              <w:p w14:paraId="14320EE5" w14:textId="77777777" w:rsidR="000152DA" w:rsidRDefault="000152DA" w:rsidP="000152DA">
                                <w:pPr>
                                  <w:pStyle w:val="A3"/>
                                </w:pPr>
                                <w:r>
                                  <w:t xml:space="preserve">Frequência de Revisão </w:t>
                                </w:r>
                              </w:p>
                              <w:p w14:paraId="5F721E30" w14:textId="77777777" w:rsidR="000152DA" w:rsidRDefault="000152DA" w:rsidP="000152DA">
                                <w:pPr>
                                  <w:pStyle w:val="Arizen26"/>
                                </w:pPr>
                              </w:p>
                              <w:p w14:paraId="37FCFDB7" w14:textId="77777777" w:rsidR="000152DA" w:rsidRDefault="000152DA" w:rsidP="000152DA">
                                <w:pPr>
                                  <w:pStyle w:val="Arizen26"/>
                                </w:pPr>
                                <w:r w:rsidRPr="000D25C9">
                                  <w:t xml:space="preserve">Recomendamos que este documento seja revisado </w:t>
                                </w:r>
                                <w:r w:rsidR="00D87DA2">
                                  <w:t>e entregue ao fim do projeto</w:t>
                                </w:r>
                                <w:r w:rsidRPr="000D25C9">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3263F"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425402A3" w14:textId="77777777" w:rsidR="000152DA" w:rsidRDefault="000152DA" w:rsidP="000152DA">
                          <w:pPr>
                            <w:pStyle w:val="A3"/>
                          </w:pPr>
                          <w:r>
                            <w:t>Objetivo deste documento</w:t>
                          </w:r>
                        </w:p>
                        <w:p w14:paraId="2BF5FC43" w14:textId="77777777" w:rsidR="000152DA" w:rsidRDefault="000152DA" w:rsidP="000152DA">
                          <w:pPr>
                            <w:pStyle w:val="Arizen26"/>
                          </w:pPr>
                        </w:p>
                        <w:p w14:paraId="16DB500A" w14:textId="14D731E6" w:rsidR="00B810FE" w:rsidRDefault="000152DA" w:rsidP="000152DA">
                          <w:pPr>
                            <w:pStyle w:val="Arizen26"/>
                          </w:pPr>
                          <w:r w:rsidRPr="000D25C9">
                            <w:t xml:space="preserve">Este documento </w:t>
                          </w:r>
                          <w:r w:rsidR="00FF3387">
                            <w:t xml:space="preserve">possui a finalidade de </w:t>
                          </w:r>
                          <w:r w:rsidR="007607BD">
                            <w:t>documentar</w:t>
                          </w:r>
                          <w:r w:rsidR="00FF3387">
                            <w:t xml:space="preserve"> tod</w:t>
                          </w:r>
                          <w:r w:rsidR="007607BD">
                            <w:t>as as etapas e realizações</w:t>
                          </w:r>
                          <w:r w:rsidR="00FF3387">
                            <w:t xml:space="preserve"> trabalhad</w:t>
                          </w:r>
                          <w:r w:rsidR="007607BD">
                            <w:t>as</w:t>
                          </w:r>
                          <w:r w:rsidR="00FF3387">
                            <w:t xml:space="preserve"> dentro da </w:t>
                          </w:r>
                          <w:r w:rsidR="007607BD">
                            <w:t xml:space="preserve">organização diante da </w:t>
                          </w:r>
                          <w:r w:rsidR="00FF3387">
                            <w:t>implementação da Lei Geral de Proteção de Dados</w:t>
                          </w:r>
                          <w:r w:rsidR="00B810FE">
                            <w:t xml:space="preserve">. </w:t>
                          </w:r>
                        </w:p>
                        <w:p w14:paraId="64D47CF4" w14:textId="77777777" w:rsidR="000152DA" w:rsidRDefault="000152DA" w:rsidP="000152DA">
                          <w:pPr>
                            <w:pStyle w:val="Arizen26"/>
                          </w:pPr>
                        </w:p>
                        <w:p w14:paraId="46CA78BA" w14:textId="77777777" w:rsidR="000152DA" w:rsidRDefault="000152DA" w:rsidP="000152DA">
                          <w:pPr>
                            <w:pStyle w:val="A3"/>
                            <w:rPr>
                              <w:color w:val="777777"/>
                            </w:rPr>
                          </w:pPr>
                          <w:r>
                            <w:t>Orientação Geral</w:t>
                          </w:r>
                          <w:r>
                            <w:rPr>
                              <w:color w:val="777777"/>
                            </w:rPr>
                            <w:t xml:space="preserve"> </w:t>
                          </w:r>
                        </w:p>
                        <w:p w14:paraId="60865A79" w14:textId="77777777" w:rsidR="000152DA" w:rsidRDefault="000152DA" w:rsidP="000152DA">
                          <w:pPr>
                            <w:pStyle w:val="Arizen26"/>
                          </w:pPr>
                        </w:p>
                        <w:p w14:paraId="1D49CB2C" w14:textId="6A1E6D2F" w:rsidR="000152DA" w:rsidRDefault="007607BD" w:rsidP="000152DA">
                          <w:pPr>
                            <w:pStyle w:val="Arizen26"/>
                          </w:pPr>
                          <w:r>
                            <w:t xml:space="preserve">Utilize este relatório ao fim do projeto de implementação da LGPD para documentar e registrar todas as atividades desempenhadas em cada etapa do projeto para estabelecer a regulação interna da </w:t>
                          </w:r>
                          <w:r w:rsidR="00C5431F">
                            <w:t>organização diante a Lei Geral de Proteção de Dados</w:t>
                          </w:r>
                          <w:r w:rsidR="00F940D7">
                            <w:t>.</w:t>
                          </w:r>
                        </w:p>
                        <w:p w14:paraId="33040A16" w14:textId="77777777" w:rsidR="000152DA" w:rsidRDefault="000152DA" w:rsidP="000152DA">
                          <w:pPr>
                            <w:pStyle w:val="Arizen26"/>
                          </w:pPr>
                        </w:p>
                        <w:p w14:paraId="014CEDCA" w14:textId="77777777" w:rsidR="00C5431F" w:rsidRDefault="000152DA" w:rsidP="000152DA">
                          <w:pPr>
                            <w:pStyle w:val="Arizen26"/>
                          </w:pPr>
                          <w:r>
                            <w:t>E</w:t>
                          </w:r>
                          <w:r w:rsidR="00C5431F">
                            <w:t xml:space="preserve">ste relatório promove o entendimento de </w:t>
                          </w:r>
                          <w:r w:rsidR="00F940D7">
                            <w:t xml:space="preserve">todas as </w:t>
                          </w:r>
                          <w:r w:rsidR="00C5431F">
                            <w:t>políticas e procedimentos</w:t>
                          </w:r>
                          <w:r w:rsidR="00F940D7">
                            <w:t xml:space="preserve"> necessári</w:t>
                          </w:r>
                          <w:r w:rsidR="00C5431F">
                            <w:t>o</w:t>
                          </w:r>
                          <w:r w:rsidR="00F940D7">
                            <w:t>s</w:t>
                          </w:r>
                          <w:r w:rsidR="00C5431F">
                            <w:t xml:space="preserve"> que foram instituídos na empresa, e devem ser</w:t>
                          </w:r>
                          <w:r w:rsidR="00F940D7">
                            <w:t xml:space="preserve"> colocado</w:t>
                          </w:r>
                          <w:r w:rsidR="00C5431F">
                            <w:t>s</w:t>
                          </w:r>
                          <w:r w:rsidR="00F940D7">
                            <w:t xml:space="preserve"> </w:t>
                          </w:r>
                          <w:r w:rsidR="00D87DA2">
                            <w:t>em prática</w:t>
                          </w:r>
                          <w:r>
                            <w:t xml:space="preserve">, é uma parte fundamental do processo de </w:t>
                          </w:r>
                          <w:r w:rsidR="00F940D7">
                            <w:t>criação d</w:t>
                          </w:r>
                          <w:r w:rsidR="00D87DA2">
                            <w:t>o relatório</w:t>
                          </w:r>
                          <w:r w:rsidR="00F940D7">
                            <w:t>.</w:t>
                          </w:r>
                          <w:r w:rsidR="00D87DA2">
                            <w:t xml:space="preserve"> </w:t>
                          </w:r>
                        </w:p>
                        <w:p w14:paraId="7D9A1ADC" w14:textId="77777777" w:rsidR="00C5431F" w:rsidRDefault="00C5431F" w:rsidP="000152DA">
                          <w:pPr>
                            <w:pStyle w:val="Arizen26"/>
                          </w:pPr>
                        </w:p>
                        <w:p w14:paraId="3D03C330" w14:textId="3A84845C" w:rsidR="000152DA" w:rsidRDefault="00D87DA2" w:rsidP="000152DA">
                          <w:pPr>
                            <w:pStyle w:val="Arizen26"/>
                          </w:pPr>
                          <w:r>
                            <w:t>É</w:t>
                          </w:r>
                          <w:r w:rsidR="00F940D7">
                            <w:t xml:space="preserve"> bom que </w:t>
                          </w:r>
                          <w:r w:rsidR="007202CB">
                            <w:t>o relatório seja completo e íntegro</w:t>
                          </w:r>
                          <w:r w:rsidR="00F940D7">
                            <w:t xml:space="preserve">, para que não </w:t>
                          </w:r>
                          <w:r w:rsidR="00B810FE">
                            <w:t>possua</w:t>
                          </w:r>
                          <w:r w:rsidR="00F940D7">
                            <w:t xml:space="preserve"> erro</w:t>
                          </w:r>
                          <w:r w:rsidR="00B810FE">
                            <w:t>s</w:t>
                          </w:r>
                          <w:r w:rsidR="00F940D7">
                            <w:t xml:space="preserve"> </w:t>
                          </w:r>
                          <w:r w:rsidR="007202CB">
                            <w:t xml:space="preserve">no que de fato foi desempenhado, de modo que </w:t>
                          </w:r>
                          <w:r w:rsidR="00F940D7">
                            <w:t>atrapalh</w:t>
                          </w:r>
                          <w:r w:rsidR="007202CB">
                            <w:t>e</w:t>
                          </w:r>
                          <w:r w:rsidR="00F940D7">
                            <w:t xml:space="preserve"> </w:t>
                          </w:r>
                          <w:r>
                            <w:t>a aplicação da LGPD</w:t>
                          </w:r>
                          <w:r w:rsidR="00C5431F">
                            <w:t xml:space="preserve">, ou até mesmo prejudique a consultoria prestada. </w:t>
                          </w:r>
                        </w:p>
                        <w:p w14:paraId="5463D011" w14:textId="77777777" w:rsidR="000152DA" w:rsidRDefault="000152DA" w:rsidP="000152DA">
                          <w:pPr>
                            <w:pStyle w:val="Arizen26"/>
                          </w:pPr>
                        </w:p>
                        <w:p w14:paraId="14320EE5" w14:textId="77777777" w:rsidR="000152DA" w:rsidRDefault="000152DA" w:rsidP="000152DA">
                          <w:pPr>
                            <w:pStyle w:val="A3"/>
                          </w:pPr>
                          <w:r>
                            <w:t xml:space="preserve">Frequência de Revisão </w:t>
                          </w:r>
                        </w:p>
                        <w:p w14:paraId="5F721E30" w14:textId="77777777" w:rsidR="000152DA" w:rsidRDefault="000152DA" w:rsidP="000152DA">
                          <w:pPr>
                            <w:pStyle w:val="Arizen26"/>
                          </w:pPr>
                        </w:p>
                        <w:p w14:paraId="37FCFDB7" w14:textId="77777777" w:rsidR="000152DA" w:rsidRDefault="000152DA" w:rsidP="000152DA">
                          <w:pPr>
                            <w:pStyle w:val="Arizen26"/>
                          </w:pPr>
                          <w:r w:rsidRPr="000D25C9">
                            <w:t xml:space="preserve">Recomendamos que este documento seja revisado </w:t>
                          </w:r>
                          <w:r w:rsidR="00D87DA2">
                            <w:t>e entregue ao fim do projeto</w:t>
                          </w:r>
                          <w:r w:rsidRPr="000D25C9">
                            <w:t>.</w:t>
                          </w:r>
                        </w:p>
                      </w:txbxContent>
                    </v:textbox>
                  </v:shape>
                </w:pict>
              </mc:Fallback>
            </mc:AlternateContent>
          </w:r>
        </w:p>
        <w:p w14:paraId="0E828985" w14:textId="77777777" w:rsidR="000152DA" w:rsidRPr="000D25C9" w:rsidRDefault="000152DA" w:rsidP="000152DA"/>
        <w:p w14:paraId="40E27567" w14:textId="77777777" w:rsidR="000152DA" w:rsidRPr="000D25C9" w:rsidRDefault="000152DA" w:rsidP="000152DA"/>
        <w:p w14:paraId="4ABED233" w14:textId="77777777" w:rsidR="000152DA" w:rsidRPr="000D25C9" w:rsidRDefault="000152DA" w:rsidP="000152DA"/>
        <w:p w14:paraId="1592C9F1" w14:textId="77777777" w:rsidR="000152DA" w:rsidRPr="000D25C9" w:rsidRDefault="000152DA" w:rsidP="000152DA"/>
        <w:p w14:paraId="3B59ED1B" w14:textId="77777777" w:rsidR="000152DA" w:rsidRPr="000D25C9" w:rsidRDefault="000152DA" w:rsidP="000152DA"/>
        <w:p w14:paraId="03E9F463" w14:textId="77777777" w:rsidR="000152DA" w:rsidRPr="000D25C9" w:rsidRDefault="000152DA" w:rsidP="000152DA"/>
        <w:p w14:paraId="415129B2" w14:textId="77777777" w:rsidR="000152DA" w:rsidRPr="000D25C9" w:rsidRDefault="000152DA" w:rsidP="000152DA"/>
        <w:p w14:paraId="61B96030" w14:textId="77777777" w:rsidR="000152DA" w:rsidRPr="000D25C9" w:rsidRDefault="000152DA" w:rsidP="000152DA"/>
        <w:p w14:paraId="1FABF911" w14:textId="77777777" w:rsidR="000152DA" w:rsidRPr="000D25C9" w:rsidRDefault="000152DA" w:rsidP="000152DA"/>
        <w:p w14:paraId="237EBCAC" w14:textId="77777777" w:rsidR="000152DA" w:rsidRPr="000D25C9" w:rsidRDefault="000152DA" w:rsidP="000152DA"/>
        <w:p w14:paraId="5018CE80" w14:textId="77777777" w:rsidR="000152DA" w:rsidRPr="000D25C9" w:rsidRDefault="000152DA" w:rsidP="000152DA"/>
        <w:p w14:paraId="62B6F14B" w14:textId="77777777" w:rsidR="000152DA" w:rsidRPr="000D25C9" w:rsidRDefault="000152DA" w:rsidP="000152DA"/>
        <w:p w14:paraId="1F53C08F" w14:textId="77777777" w:rsidR="000152DA" w:rsidRPr="000D25C9" w:rsidRDefault="000152DA" w:rsidP="000152DA"/>
        <w:p w14:paraId="6B0F0085" w14:textId="77777777" w:rsidR="000152DA" w:rsidRPr="000D25C9" w:rsidRDefault="000152DA" w:rsidP="000152DA"/>
        <w:p w14:paraId="3993CE9A" w14:textId="77777777" w:rsidR="000152DA" w:rsidRPr="000D25C9" w:rsidRDefault="000152DA" w:rsidP="000152DA"/>
        <w:p w14:paraId="7669AD27" w14:textId="77777777" w:rsidR="000152DA" w:rsidRPr="000D25C9" w:rsidRDefault="000152DA" w:rsidP="000152DA"/>
        <w:p w14:paraId="4F24AEBF" w14:textId="77777777" w:rsidR="000152DA" w:rsidRPr="000D25C9" w:rsidRDefault="000152DA" w:rsidP="000152DA"/>
        <w:p w14:paraId="4D50BFB6" w14:textId="77777777" w:rsidR="000152DA" w:rsidRPr="000D25C9" w:rsidRDefault="000152DA" w:rsidP="000152DA"/>
        <w:p w14:paraId="2DD7794B" w14:textId="77777777" w:rsidR="000152DA" w:rsidRPr="000D25C9" w:rsidRDefault="00953904" w:rsidP="000152DA"/>
      </w:sdtContent>
    </w:sdt>
    <w:p w14:paraId="3E54F35C" w14:textId="77777777" w:rsidR="000152DA" w:rsidRPr="000D25C9" w:rsidRDefault="000152DA" w:rsidP="000152DA"/>
    <w:sdt>
      <w:sdtPr>
        <w:rPr>
          <w:highlight w:val="yellow"/>
        </w:rPr>
        <w:id w:val="1407805590"/>
        <w:docPartObj>
          <w:docPartGallery w:val="Cover Pages"/>
          <w:docPartUnique/>
        </w:docPartObj>
      </w:sdtPr>
      <w:sdtEndPr/>
      <w:sdtContent>
        <w:p w14:paraId="5C08E457" w14:textId="77777777" w:rsidR="000152DA" w:rsidRPr="000D25C9" w:rsidRDefault="000152DA" w:rsidP="000152DA">
          <w:pPr>
            <w:rPr>
              <w:highlight w:val="yellow"/>
            </w:rPr>
          </w:pPr>
        </w:p>
        <w:p w14:paraId="5C2CC83A" w14:textId="77777777" w:rsidR="000152DA" w:rsidRPr="000D25C9" w:rsidRDefault="000152DA" w:rsidP="000152DA">
          <w:pPr>
            <w:rPr>
              <w:highlight w:val="yellow"/>
            </w:rPr>
          </w:pPr>
          <w:r w:rsidRPr="000D25C9">
            <w:rPr>
              <w:highlight w:val="yellow"/>
            </w:rPr>
            <w:br w:type="textWrapping" w:clear="all"/>
          </w:r>
        </w:p>
        <w:p w14:paraId="3D0A451E" w14:textId="77777777" w:rsidR="000152DA" w:rsidRPr="000D25C9" w:rsidRDefault="000152DA" w:rsidP="000152DA">
          <w:pPr>
            <w:rPr>
              <w:highlight w:val="yellow"/>
            </w:rPr>
          </w:pPr>
        </w:p>
        <w:p w14:paraId="4E0A66E4" w14:textId="77777777" w:rsidR="000152DA" w:rsidRPr="000D25C9" w:rsidRDefault="000152DA" w:rsidP="000152DA">
          <w:pPr>
            <w:rPr>
              <w:highlight w:val="yellow"/>
            </w:rPr>
          </w:pPr>
        </w:p>
        <w:p w14:paraId="001A0E40" w14:textId="77777777" w:rsidR="000152DA" w:rsidRPr="000D25C9" w:rsidRDefault="000152DA" w:rsidP="000152DA">
          <w:pPr>
            <w:rPr>
              <w:highlight w:val="yellow"/>
            </w:rPr>
          </w:pPr>
        </w:p>
        <w:p w14:paraId="02A1636D" w14:textId="77777777" w:rsidR="000152DA" w:rsidRPr="000D25C9" w:rsidRDefault="000152DA" w:rsidP="000152DA">
          <w:pPr>
            <w:rPr>
              <w:highlight w:val="yellow"/>
            </w:rPr>
          </w:pPr>
        </w:p>
        <w:p w14:paraId="04700C98" w14:textId="77777777" w:rsidR="000152DA" w:rsidRPr="000D25C9" w:rsidRDefault="000152DA" w:rsidP="000152DA">
          <w:pPr>
            <w:rPr>
              <w:highlight w:val="yellow"/>
            </w:rPr>
          </w:pPr>
        </w:p>
        <w:p w14:paraId="599FC35A" w14:textId="77777777" w:rsidR="000152DA" w:rsidRPr="000D25C9" w:rsidRDefault="000152DA" w:rsidP="000152DA">
          <w:pPr>
            <w:rPr>
              <w:highlight w:val="yellow"/>
            </w:rPr>
          </w:pPr>
        </w:p>
        <w:p w14:paraId="61162AB9" w14:textId="77777777" w:rsidR="000152DA" w:rsidRPr="000D25C9" w:rsidRDefault="000152DA" w:rsidP="000152DA">
          <w:pPr>
            <w:rPr>
              <w:highlight w:val="yellow"/>
            </w:rPr>
          </w:pPr>
        </w:p>
        <w:p w14:paraId="2A71E741" w14:textId="77777777" w:rsidR="000152DA" w:rsidRPr="000D25C9" w:rsidRDefault="000152DA" w:rsidP="000152DA">
          <w:pPr>
            <w:rPr>
              <w:highlight w:val="yellow"/>
            </w:rPr>
          </w:pPr>
        </w:p>
        <w:p w14:paraId="6EC17F9A" w14:textId="77777777" w:rsidR="000152DA" w:rsidRPr="000D25C9" w:rsidRDefault="000152DA" w:rsidP="000152DA">
          <w:pPr>
            <w:rPr>
              <w:highlight w:val="yellow"/>
            </w:rPr>
          </w:pPr>
        </w:p>
        <w:p w14:paraId="104932BB" w14:textId="77777777" w:rsidR="000152DA" w:rsidRPr="000D25C9" w:rsidRDefault="000152DA" w:rsidP="000152DA">
          <w:pPr>
            <w:rPr>
              <w:highlight w:val="yellow"/>
            </w:rPr>
          </w:pPr>
        </w:p>
        <w:p w14:paraId="632BE61B" w14:textId="77777777" w:rsidR="000152DA" w:rsidRPr="000D25C9" w:rsidRDefault="00953904" w:rsidP="000152DA"/>
      </w:sdtContent>
    </w:sdt>
    <w:p w14:paraId="2627802A" w14:textId="77777777" w:rsidR="000152DA" w:rsidRPr="000D25C9" w:rsidRDefault="000152DA" w:rsidP="000152DA">
      <w:pPr>
        <w:rPr>
          <w:highlight w:val="yellow"/>
        </w:rPr>
      </w:pPr>
    </w:p>
    <w:p w14:paraId="546C8361" w14:textId="77777777" w:rsidR="000152DA" w:rsidRPr="000D25C9" w:rsidRDefault="000152DA" w:rsidP="000152DA"/>
    <w:p w14:paraId="61F8FBF3" w14:textId="77777777" w:rsidR="000152DA" w:rsidRPr="000D25C9" w:rsidRDefault="000152DA" w:rsidP="000152DA"/>
    <w:p w14:paraId="27E67FB5" w14:textId="77777777" w:rsidR="000152DA" w:rsidRPr="000D25C9" w:rsidRDefault="000152DA" w:rsidP="000152DA"/>
    <w:p w14:paraId="50BE01D8" w14:textId="77777777" w:rsidR="000152DA" w:rsidRPr="000D25C9" w:rsidRDefault="000152DA" w:rsidP="000152DA"/>
    <w:p w14:paraId="24599310" w14:textId="77777777" w:rsidR="000152DA" w:rsidRPr="000D25C9" w:rsidRDefault="000152DA" w:rsidP="000152DA"/>
    <w:p w14:paraId="1B6B8D41" w14:textId="77777777" w:rsidR="000152DA" w:rsidRPr="000D25C9" w:rsidRDefault="000152DA" w:rsidP="000152DA"/>
    <w:p w14:paraId="0816B22F" w14:textId="77777777" w:rsidR="000152DA" w:rsidRPr="000D25C9" w:rsidRDefault="000152DA" w:rsidP="000152DA"/>
    <w:p w14:paraId="69BE780F" w14:textId="77777777" w:rsidR="000152DA" w:rsidRPr="000D25C9" w:rsidRDefault="000152DA" w:rsidP="000152DA"/>
    <w:p w14:paraId="4B10C020" w14:textId="77777777" w:rsidR="000152DA" w:rsidRPr="000D25C9" w:rsidRDefault="000152DA" w:rsidP="000152DA"/>
    <w:p w14:paraId="5CA75BF2" w14:textId="77777777" w:rsidR="000152DA" w:rsidRPr="000D25C9" w:rsidRDefault="000152DA" w:rsidP="000152DA"/>
    <w:p w14:paraId="1B7F4854" w14:textId="77777777" w:rsidR="000152DA" w:rsidRDefault="000152DA" w:rsidP="000152DA">
      <w:pPr>
        <w:pStyle w:val="A1"/>
      </w:pPr>
    </w:p>
    <w:p w14:paraId="7D068A31" w14:textId="2E49C6B5" w:rsidR="000152DA" w:rsidRPr="000D25C9" w:rsidRDefault="000152DA" w:rsidP="000152DA">
      <w:pPr>
        <w:pStyle w:val="A1"/>
      </w:pPr>
      <w:r w:rsidRPr="000D25C9">
        <w:rPr>
          <w:noProof/>
        </w:rPr>
        <w:drawing>
          <wp:anchor distT="0" distB="0" distL="114300" distR="114300" simplePos="0" relativeHeight="251670528" behindDoc="0" locked="1" layoutInCell="1" allowOverlap="1" wp14:anchorId="554E22B8" wp14:editId="3196CC74">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bookmarkStart w:id="2" w:name="_Hlk96364787"/>
      <w:r w:rsidR="00C5431F">
        <w:t>Relatório de Entrega do Projeto</w:t>
      </w:r>
    </w:p>
    <w:bookmarkEnd w:id="2"/>
    <w:p w14:paraId="7EF0652B" w14:textId="77777777" w:rsidR="000152DA" w:rsidRPr="000D25C9" w:rsidRDefault="000152DA" w:rsidP="000152DA"/>
    <w:p w14:paraId="67662E10" w14:textId="77777777" w:rsidR="000152DA" w:rsidRPr="000D25C9" w:rsidRDefault="000152DA" w:rsidP="000152DA"/>
    <w:p w14:paraId="5601F700" w14:textId="77777777" w:rsidR="000152DA" w:rsidRPr="000D25C9" w:rsidRDefault="000152DA" w:rsidP="000152DA"/>
    <w:p w14:paraId="246D9704" w14:textId="77777777" w:rsidR="000152DA" w:rsidRPr="000D25C9" w:rsidRDefault="000152DA" w:rsidP="000152DA"/>
    <w:p w14:paraId="1B472A08" w14:textId="77777777" w:rsidR="000152DA" w:rsidRPr="000D25C9" w:rsidRDefault="000152DA" w:rsidP="000152DA"/>
    <w:p w14:paraId="14242384" w14:textId="77777777" w:rsidR="000152DA" w:rsidRPr="000D25C9" w:rsidRDefault="000152DA" w:rsidP="000152DA"/>
    <w:p w14:paraId="497331AE" w14:textId="77777777" w:rsidR="000152DA" w:rsidRPr="000D25C9" w:rsidRDefault="000152DA" w:rsidP="000152DA"/>
    <w:p w14:paraId="6345B8ED" w14:textId="77777777" w:rsidR="000152DA" w:rsidRPr="000D25C9" w:rsidRDefault="000152DA" w:rsidP="000152DA"/>
    <w:p w14:paraId="04D43857" w14:textId="77777777" w:rsidR="000152DA" w:rsidRPr="000D25C9" w:rsidRDefault="000152DA" w:rsidP="000152DA"/>
    <w:p w14:paraId="5C8205B8" w14:textId="77777777" w:rsidR="000152DA" w:rsidRPr="000D25C9" w:rsidRDefault="000152DA" w:rsidP="000152DA"/>
    <w:p w14:paraId="032252D1" w14:textId="77777777" w:rsidR="000152DA" w:rsidRPr="000D25C9" w:rsidRDefault="000152DA" w:rsidP="000152DA"/>
    <w:p w14:paraId="56CFCFC6" w14:textId="77777777" w:rsidR="000152DA" w:rsidRPr="000D25C9" w:rsidRDefault="000152DA" w:rsidP="000152DA"/>
    <w:p w14:paraId="7D62D371" w14:textId="77777777" w:rsidR="000152DA" w:rsidRPr="000D25C9" w:rsidRDefault="000152DA" w:rsidP="000152DA"/>
    <w:p w14:paraId="53569833" w14:textId="77777777" w:rsidR="000152DA" w:rsidRPr="000D25C9" w:rsidRDefault="000152DA" w:rsidP="000152DA"/>
    <w:p w14:paraId="3C19CA00" w14:textId="77777777" w:rsidR="000152DA" w:rsidRPr="000D25C9" w:rsidRDefault="000152DA" w:rsidP="000152DA"/>
    <w:p w14:paraId="446723F0" w14:textId="77777777" w:rsidR="000152DA" w:rsidRPr="000D25C9" w:rsidRDefault="000152DA" w:rsidP="000152DA"/>
    <w:p w14:paraId="43DA8208" w14:textId="77777777" w:rsidR="000152DA" w:rsidRDefault="000152DA" w:rsidP="000152DA"/>
    <w:p w14:paraId="30BB5090" w14:textId="77777777" w:rsidR="000152DA" w:rsidRDefault="000152DA" w:rsidP="000152DA"/>
    <w:p w14:paraId="1D0E6E1F" w14:textId="77777777" w:rsidR="000152DA" w:rsidRPr="000D25C9" w:rsidRDefault="000152DA" w:rsidP="000152DA"/>
    <w:p w14:paraId="4DA34B84" w14:textId="77777777" w:rsidR="000152DA" w:rsidRPr="000D25C9" w:rsidRDefault="000152DA" w:rsidP="000152DA"/>
    <w:p w14:paraId="0C94DFE5" w14:textId="77777777" w:rsidR="000152DA" w:rsidRPr="000D25C9" w:rsidRDefault="000152DA" w:rsidP="000152DA"/>
    <w:p w14:paraId="465E1EF8" w14:textId="77777777" w:rsidR="000152DA" w:rsidRPr="000D25C9" w:rsidRDefault="000152DA" w:rsidP="000152DA"/>
    <w:p w14:paraId="23D6F493" w14:textId="77777777" w:rsidR="000152DA" w:rsidRPr="000D25C9" w:rsidRDefault="000152DA" w:rsidP="000152DA"/>
    <w:p w14:paraId="08717523" w14:textId="77777777" w:rsidR="000152DA" w:rsidRPr="000D25C9" w:rsidRDefault="000152DA" w:rsidP="000152DA"/>
    <w:p w14:paraId="03A76901" w14:textId="77777777" w:rsidR="000152DA" w:rsidRPr="000D25C9" w:rsidRDefault="000152DA" w:rsidP="000152DA"/>
    <w:p w14:paraId="48740210" w14:textId="77777777" w:rsidR="000152DA" w:rsidRPr="000D25C9" w:rsidRDefault="000152DA" w:rsidP="000152DA"/>
    <w:p w14:paraId="257FEA38" w14:textId="77777777" w:rsidR="000152DA" w:rsidRPr="000D25C9" w:rsidRDefault="000152DA" w:rsidP="000152DA"/>
    <w:p w14:paraId="374927FB" w14:textId="77777777" w:rsidR="000152DA" w:rsidRPr="000D25C9" w:rsidRDefault="000152DA" w:rsidP="000152DA">
      <w:pPr>
        <w:rPr>
          <w:lang w:eastAsia="ja-JP"/>
        </w:rPr>
      </w:pPr>
    </w:p>
    <w:p w14:paraId="0C8FA686" w14:textId="77777777" w:rsidR="000152DA" w:rsidRPr="000D25C9" w:rsidRDefault="000152DA" w:rsidP="000152DA">
      <w:pPr>
        <w:rPr>
          <w:highlight w:val="yellow"/>
        </w:rPr>
      </w:pPr>
    </w:p>
    <w:p w14:paraId="7DF40A17"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0D3D599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6340307" w14:textId="77777777" w:rsidR="000152DA" w:rsidRPr="000D25C9" w:rsidRDefault="000152DA" w:rsidP="00F0523E"/>
          <w:p w14:paraId="6464E1F5" w14:textId="7C9AE4C2" w:rsidR="000152DA" w:rsidRPr="000D25C9" w:rsidRDefault="0057194E" w:rsidP="00F0523E">
            <w:pPr>
              <w:pStyle w:val="AA2"/>
              <w:framePr w:hSpace="0" w:wrap="auto" w:vAnchor="margin" w:hAnchor="text" w:xAlign="left" w:yAlign="inline"/>
              <w:rPr>
                <w:color w:val="FFFFFF"/>
                <w:highlight w:val="yellow"/>
              </w:rPr>
            </w:pPr>
            <w:r>
              <w:t>01-S</w:t>
            </w:r>
            <w:r w:rsidR="000152DA" w:rsidRPr="000D25C9">
              <w:t>-DOC-LGPD</w:t>
            </w:r>
          </w:p>
        </w:tc>
      </w:tr>
    </w:tbl>
    <w:p w14:paraId="05A374D7" w14:textId="77777777" w:rsidR="000152DA" w:rsidRPr="000D25C9" w:rsidRDefault="000152DA" w:rsidP="000152DA">
      <w:pPr>
        <w:rPr>
          <w:highlight w:val="yellow"/>
        </w:rPr>
      </w:pPr>
    </w:p>
    <w:p w14:paraId="6AC6144D"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4147647B"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4C05B0A7" w14:textId="77777777" w:rsidR="000152DA" w:rsidRPr="000D25C9" w:rsidRDefault="000152DA" w:rsidP="00F0523E"/>
          <w:p w14:paraId="1156D90D" w14:textId="77777777" w:rsidR="000152DA" w:rsidRPr="000D25C9" w:rsidRDefault="000152DA" w:rsidP="00F0523E">
            <w:pPr>
              <w:pStyle w:val="AA2"/>
              <w:framePr w:wrap="around"/>
            </w:pPr>
            <w:r w:rsidRPr="000D25C9">
              <w:t>Histórico de Revisão</w:t>
            </w:r>
          </w:p>
          <w:p w14:paraId="4BD18E28" w14:textId="77777777" w:rsidR="000152DA" w:rsidRPr="000D25C9" w:rsidRDefault="000152DA" w:rsidP="00F0523E">
            <w:pPr>
              <w:rPr>
                <w:highlight w:val="yellow"/>
              </w:rPr>
            </w:pPr>
          </w:p>
        </w:tc>
      </w:tr>
      <w:tr w:rsidR="000152DA" w:rsidRPr="000D25C9" w14:paraId="7EA8D131"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6AE69541"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2AF8BEE6"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23C040C4"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2181766C" w14:textId="77777777" w:rsidR="000152DA" w:rsidRPr="000D25C9" w:rsidRDefault="000152DA" w:rsidP="00F0523E">
            <w:pPr>
              <w:pStyle w:val="AA3"/>
            </w:pPr>
            <w:r w:rsidRPr="000D25C9">
              <w:t>Sumário de Mudanças</w:t>
            </w:r>
          </w:p>
        </w:tc>
      </w:tr>
      <w:tr w:rsidR="000152DA" w:rsidRPr="000D25C9" w14:paraId="7D4FE50F"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2D6E3B57"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78E739D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59A3DB81"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7E28C664" w14:textId="77777777" w:rsidR="000152DA" w:rsidRPr="000D25C9" w:rsidRDefault="000152DA" w:rsidP="00F0523E"/>
        </w:tc>
      </w:tr>
      <w:tr w:rsidR="000152DA" w:rsidRPr="000D25C9" w14:paraId="5AB22971"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D135EAA"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B23A773"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DBE52E"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7BF40008" w14:textId="77777777" w:rsidR="000152DA" w:rsidRPr="000D25C9" w:rsidRDefault="000152DA" w:rsidP="00F0523E"/>
        </w:tc>
      </w:tr>
      <w:tr w:rsidR="000152DA" w:rsidRPr="000D25C9" w14:paraId="792CA1A9"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FECBB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37E8BDB4"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76C284EB"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1F72261B" w14:textId="77777777" w:rsidR="000152DA" w:rsidRPr="000D25C9" w:rsidRDefault="000152DA" w:rsidP="00F0523E"/>
        </w:tc>
      </w:tr>
    </w:tbl>
    <w:p w14:paraId="4042D804" w14:textId="77777777" w:rsidR="000152DA" w:rsidRPr="000D25C9" w:rsidRDefault="000152DA" w:rsidP="000152DA">
      <w:pPr>
        <w:rPr>
          <w:highlight w:val="yellow"/>
        </w:rPr>
      </w:pPr>
    </w:p>
    <w:p w14:paraId="5F65E299"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A32FD21"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62B2FCEB" w14:textId="77777777" w:rsidR="000152DA" w:rsidRPr="000D25C9" w:rsidRDefault="000152DA" w:rsidP="00F0523E"/>
          <w:p w14:paraId="079DAE73" w14:textId="77777777" w:rsidR="000152DA" w:rsidRPr="000D25C9" w:rsidRDefault="000152DA" w:rsidP="00F0523E">
            <w:pPr>
              <w:pStyle w:val="AA2"/>
              <w:framePr w:hSpace="0" w:wrap="auto" w:vAnchor="margin" w:hAnchor="text" w:xAlign="left" w:yAlign="inline"/>
            </w:pPr>
            <w:r w:rsidRPr="000D25C9">
              <w:t>Distribuição</w:t>
            </w:r>
          </w:p>
          <w:p w14:paraId="473A148B" w14:textId="77777777" w:rsidR="000152DA" w:rsidRPr="000D25C9" w:rsidRDefault="000152DA" w:rsidP="00F0523E">
            <w:pPr>
              <w:rPr>
                <w:highlight w:val="yellow"/>
              </w:rPr>
            </w:pPr>
          </w:p>
        </w:tc>
      </w:tr>
      <w:tr w:rsidR="000152DA" w:rsidRPr="000D25C9" w14:paraId="464E447A"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31258C4B"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0883E0A8" w14:textId="77777777" w:rsidR="000152DA" w:rsidRPr="000D25C9" w:rsidRDefault="000152DA" w:rsidP="00F0523E">
            <w:pPr>
              <w:pStyle w:val="AA3"/>
            </w:pPr>
            <w:r w:rsidRPr="000D25C9">
              <w:t>Título</w:t>
            </w:r>
          </w:p>
        </w:tc>
      </w:tr>
      <w:tr w:rsidR="000152DA" w:rsidRPr="000D25C9" w14:paraId="4A0CA8E3"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43A5E60B"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4E771926" w14:textId="77777777" w:rsidR="000152DA" w:rsidRPr="000D25C9" w:rsidRDefault="000152DA" w:rsidP="00F0523E"/>
        </w:tc>
      </w:tr>
      <w:tr w:rsidR="000152DA" w:rsidRPr="000D25C9" w14:paraId="34B6BD21"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62B7DD63"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2B4FF66" w14:textId="77777777" w:rsidR="000152DA" w:rsidRPr="000D25C9" w:rsidRDefault="000152DA" w:rsidP="00F0523E"/>
        </w:tc>
      </w:tr>
    </w:tbl>
    <w:p w14:paraId="618262FE" w14:textId="77777777" w:rsidR="000152DA" w:rsidRPr="000D25C9" w:rsidRDefault="000152DA" w:rsidP="000152DA">
      <w:pPr>
        <w:rPr>
          <w:highlight w:val="yellow"/>
        </w:rPr>
      </w:pPr>
    </w:p>
    <w:p w14:paraId="621C9977"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5DF95947"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E385958" w14:textId="77777777" w:rsidR="000152DA" w:rsidRPr="000D25C9" w:rsidRDefault="000152DA" w:rsidP="00F0523E"/>
          <w:p w14:paraId="52C8937B" w14:textId="77777777" w:rsidR="000152DA" w:rsidRPr="000D25C9" w:rsidRDefault="000152DA" w:rsidP="00F0523E">
            <w:pPr>
              <w:pStyle w:val="AA2"/>
              <w:framePr w:hSpace="0" w:wrap="auto" w:vAnchor="margin" w:hAnchor="text" w:xAlign="left" w:yAlign="inline"/>
            </w:pPr>
            <w:r w:rsidRPr="000D25C9">
              <w:t>Aprovação</w:t>
            </w:r>
          </w:p>
          <w:p w14:paraId="73CEC21A" w14:textId="77777777" w:rsidR="000152DA" w:rsidRPr="000D25C9" w:rsidRDefault="000152DA" w:rsidP="00F0523E">
            <w:pPr>
              <w:rPr>
                <w:highlight w:val="yellow"/>
              </w:rPr>
            </w:pPr>
          </w:p>
        </w:tc>
      </w:tr>
      <w:tr w:rsidR="000152DA" w:rsidRPr="000D25C9" w14:paraId="2B98E160"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41E2E01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37BCCB3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60CDFC63"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59584D43" w14:textId="77777777" w:rsidR="000152DA" w:rsidRPr="000D25C9" w:rsidRDefault="000152DA" w:rsidP="00F0523E">
            <w:pPr>
              <w:pStyle w:val="AA3"/>
            </w:pPr>
            <w:r w:rsidRPr="000D25C9">
              <w:t>Data</w:t>
            </w:r>
          </w:p>
        </w:tc>
      </w:tr>
      <w:tr w:rsidR="000152DA" w:rsidRPr="000D25C9" w14:paraId="55F1235A"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230AF825"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76DE55DD"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4A9108DA"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390D7FEB" w14:textId="77777777" w:rsidR="000152DA" w:rsidRPr="000D25C9" w:rsidRDefault="000152DA" w:rsidP="00F0523E"/>
        </w:tc>
      </w:tr>
      <w:tr w:rsidR="000152DA" w:rsidRPr="000D25C9" w14:paraId="20D704EC"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1EE60A64"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7A2957DF"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1F1CF309"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34A45ED6" w14:textId="77777777" w:rsidR="000152DA" w:rsidRPr="000D25C9" w:rsidRDefault="000152DA" w:rsidP="00F0523E"/>
        </w:tc>
      </w:tr>
      <w:tr w:rsidR="000152DA" w:rsidRPr="000D25C9" w14:paraId="32247C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73E488A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215B7458"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4C8B093E"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0CEE6EFC" w14:textId="77777777" w:rsidR="000152DA" w:rsidRPr="000D25C9" w:rsidRDefault="000152DA" w:rsidP="00F0523E"/>
        </w:tc>
      </w:tr>
    </w:tbl>
    <w:p w14:paraId="3CD2F5B2" w14:textId="77777777" w:rsidR="000152DA" w:rsidRPr="000D25C9" w:rsidRDefault="000152DA" w:rsidP="000152DA"/>
    <w:p w14:paraId="042871A1" w14:textId="77777777" w:rsidR="000152DA" w:rsidRPr="000D25C9" w:rsidRDefault="000152DA" w:rsidP="000152DA"/>
    <w:p w14:paraId="1E9BD74D" w14:textId="77777777" w:rsidR="000152DA" w:rsidRPr="00E63FF7" w:rsidRDefault="000152DA" w:rsidP="000152DA">
      <w:r w:rsidRPr="00E63FF7">
        <w:br w:type="page"/>
      </w:r>
    </w:p>
    <w:p w14:paraId="5B9F6616" w14:textId="77777777" w:rsidR="000152DA" w:rsidRPr="00E63FF7" w:rsidRDefault="000152DA" w:rsidP="000152DA">
      <w:r w:rsidRPr="00E63FF7">
        <w:lastRenderedPageBreak/>
        <w:t>Conteúdo</w:t>
      </w:r>
    </w:p>
    <w:p w14:paraId="0D1C2DEA" w14:textId="77777777" w:rsidR="000152DA" w:rsidRPr="00E63FF7" w:rsidRDefault="000152DA" w:rsidP="000152DA"/>
    <w:p w14:paraId="714AD7BC" w14:textId="3E3FB41B" w:rsidR="0017621C"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6615312" w:history="1">
        <w:r w:rsidR="0017621C" w:rsidRPr="006C4355">
          <w:rPr>
            <w:rStyle w:val="Hyperlink"/>
            <w:noProof/>
          </w:rPr>
          <w:t>1</w:t>
        </w:r>
        <w:r w:rsidR="0017621C">
          <w:rPr>
            <w:rFonts w:asciiTheme="minorHAnsi" w:eastAsiaTheme="minorEastAsia" w:hAnsiTheme="minorHAnsi" w:cstheme="minorBidi"/>
            <w:b w:val="0"/>
            <w:bCs w:val="0"/>
            <w:caps w:val="0"/>
            <w:noProof/>
            <w:sz w:val="22"/>
            <w:szCs w:val="22"/>
            <w:lang w:eastAsia="pt-BR"/>
          </w:rPr>
          <w:tab/>
        </w:r>
        <w:r w:rsidR="0017621C" w:rsidRPr="006C4355">
          <w:rPr>
            <w:rStyle w:val="Hyperlink"/>
            <w:noProof/>
          </w:rPr>
          <w:t>Introdução</w:t>
        </w:r>
        <w:r w:rsidR="0017621C">
          <w:rPr>
            <w:noProof/>
            <w:webHidden/>
          </w:rPr>
          <w:tab/>
        </w:r>
        <w:r w:rsidR="0017621C">
          <w:rPr>
            <w:noProof/>
            <w:webHidden/>
          </w:rPr>
          <w:fldChar w:fldCharType="begin"/>
        </w:r>
        <w:r w:rsidR="0017621C">
          <w:rPr>
            <w:noProof/>
            <w:webHidden/>
          </w:rPr>
          <w:instrText xml:space="preserve"> PAGEREF _Toc96615312 \h </w:instrText>
        </w:r>
        <w:r w:rsidR="0017621C">
          <w:rPr>
            <w:noProof/>
            <w:webHidden/>
          </w:rPr>
        </w:r>
        <w:r w:rsidR="0017621C">
          <w:rPr>
            <w:noProof/>
            <w:webHidden/>
          </w:rPr>
          <w:fldChar w:fldCharType="separate"/>
        </w:r>
        <w:r w:rsidR="0017621C">
          <w:rPr>
            <w:noProof/>
            <w:webHidden/>
          </w:rPr>
          <w:t>6</w:t>
        </w:r>
        <w:r w:rsidR="0017621C">
          <w:rPr>
            <w:noProof/>
            <w:webHidden/>
          </w:rPr>
          <w:fldChar w:fldCharType="end"/>
        </w:r>
      </w:hyperlink>
    </w:p>
    <w:p w14:paraId="5F433058" w14:textId="600E71CF" w:rsidR="0017621C" w:rsidRDefault="0017621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6615313" w:history="1">
        <w:r w:rsidRPr="006C4355">
          <w:rPr>
            <w:rStyle w:val="Hyperlink"/>
            <w:noProof/>
          </w:rPr>
          <w:t>2</w:t>
        </w:r>
        <w:r>
          <w:rPr>
            <w:rFonts w:asciiTheme="minorHAnsi" w:eastAsiaTheme="minorEastAsia" w:hAnsiTheme="minorHAnsi" w:cstheme="minorBidi"/>
            <w:b w:val="0"/>
            <w:bCs w:val="0"/>
            <w:caps w:val="0"/>
            <w:noProof/>
            <w:sz w:val="22"/>
            <w:szCs w:val="22"/>
            <w:lang w:eastAsia="pt-BR"/>
          </w:rPr>
          <w:tab/>
        </w:r>
        <w:r w:rsidRPr="006C4355">
          <w:rPr>
            <w:rStyle w:val="Hyperlink"/>
            <w:noProof/>
          </w:rPr>
          <w:t>A Conformidade com a LGPD</w:t>
        </w:r>
        <w:r>
          <w:rPr>
            <w:noProof/>
            <w:webHidden/>
          </w:rPr>
          <w:tab/>
        </w:r>
        <w:r>
          <w:rPr>
            <w:noProof/>
            <w:webHidden/>
          </w:rPr>
          <w:fldChar w:fldCharType="begin"/>
        </w:r>
        <w:r>
          <w:rPr>
            <w:noProof/>
            <w:webHidden/>
          </w:rPr>
          <w:instrText xml:space="preserve"> PAGEREF _Toc96615313 \h </w:instrText>
        </w:r>
        <w:r>
          <w:rPr>
            <w:noProof/>
            <w:webHidden/>
          </w:rPr>
        </w:r>
        <w:r>
          <w:rPr>
            <w:noProof/>
            <w:webHidden/>
          </w:rPr>
          <w:fldChar w:fldCharType="separate"/>
        </w:r>
        <w:r>
          <w:rPr>
            <w:noProof/>
            <w:webHidden/>
          </w:rPr>
          <w:t>7</w:t>
        </w:r>
        <w:r>
          <w:rPr>
            <w:noProof/>
            <w:webHidden/>
          </w:rPr>
          <w:fldChar w:fldCharType="end"/>
        </w:r>
      </w:hyperlink>
    </w:p>
    <w:p w14:paraId="2FA29349" w14:textId="153B5A20" w:rsidR="0017621C" w:rsidRDefault="0017621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615314" w:history="1">
        <w:r w:rsidRPr="006C4355">
          <w:rPr>
            <w:rStyle w:val="Hyperlink"/>
            <w:noProof/>
          </w:rPr>
          <w:t>2.1</w:t>
        </w:r>
        <w:r>
          <w:rPr>
            <w:rFonts w:asciiTheme="minorHAnsi" w:eastAsiaTheme="minorEastAsia" w:hAnsiTheme="minorHAnsi" w:cstheme="minorBidi"/>
            <w:smallCaps w:val="0"/>
            <w:noProof/>
            <w:sz w:val="22"/>
            <w:szCs w:val="22"/>
            <w:lang w:eastAsia="pt-BR"/>
          </w:rPr>
          <w:tab/>
        </w:r>
        <w:r w:rsidRPr="006C4355">
          <w:rPr>
            <w:rStyle w:val="Hyperlink"/>
            <w:noProof/>
          </w:rPr>
          <w:t>Comprometimento da Alta Direção</w:t>
        </w:r>
        <w:r>
          <w:rPr>
            <w:noProof/>
            <w:webHidden/>
          </w:rPr>
          <w:tab/>
        </w:r>
        <w:r>
          <w:rPr>
            <w:noProof/>
            <w:webHidden/>
          </w:rPr>
          <w:fldChar w:fldCharType="begin"/>
        </w:r>
        <w:r>
          <w:rPr>
            <w:noProof/>
            <w:webHidden/>
          </w:rPr>
          <w:instrText xml:space="preserve"> PAGEREF _Toc96615314 \h </w:instrText>
        </w:r>
        <w:r>
          <w:rPr>
            <w:noProof/>
            <w:webHidden/>
          </w:rPr>
        </w:r>
        <w:r>
          <w:rPr>
            <w:noProof/>
            <w:webHidden/>
          </w:rPr>
          <w:fldChar w:fldCharType="separate"/>
        </w:r>
        <w:r>
          <w:rPr>
            <w:noProof/>
            <w:webHidden/>
          </w:rPr>
          <w:t>7</w:t>
        </w:r>
        <w:r>
          <w:rPr>
            <w:noProof/>
            <w:webHidden/>
          </w:rPr>
          <w:fldChar w:fldCharType="end"/>
        </w:r>
      </w:hyperlink>
    </w:p>
    <w:p w14:paraId="0AF91FE7" w14:textId="015DEC9D" w:rsidR="0017621C" w:rsidRDefault="0017621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615315" w:history="1">
        <w:r w:rsidRPr="006C4355">
          <w:rPr>
            <w:rStyle w:val="Hyperlink"/>
            <w:noProof/>
          </w:rPr>
          <w:t>2.2</w:t>
        </w:r>
        <w:r>
          <w:rPr>
            <w:rFonts w:asciiTheme="minorHAnsi" w:eastAsiaTheme="minorEastAsia" w:hAnsiTheme="minorHAnsi" w:cstheme="minorBidi"/>
            <w:smallCaps w:val="0"/>
            <w:noProof/>
            <w:sz w:val="22"/>
            <w:szCs w:val="22"/>
            <w:lang w:eastAsia="pt-BR"/>
          </w:rPr>
          <w:tab/>
        </w:r>
        <w:r w:rsidRPr="006C4355">
          <w:rPr>
            <w:rStyle w:val="Hyperlink"/>
            <w:noProof/>
          </w:rPr>
          <w:t>Iniciação do Projeto</w:t>
        </w:r>
        <w:r>
          <w:rPr>
            <w:noProof/>
            <w:webHidden/>
          </w:rPr>
          <w:tab/>
        </w:r>
        <w:r>
          <w:rPr>
            <w:noProof/>
            <w:webHidden/>
          </w:rPr>
          <w:fldChar w:fldCharType="begin"/>
        </w:r>
        <w:r>
          <w:rPr>
            <w:noProof/>
            <w:webHidden/>
          </w:rPr>
          <w:instrText xml:space="preserve"> PAGEREF _Toc96615315 \h </w:instrText>
        </w:r>
        <w:r>
          <w:rPr>
            <w:noProof/>
            <w:webHidden/>
          </w:rPr>
        </w:r>
        <w:r>
          <w:rPr>
            <w:noProof/>
            <w:webHidden/>
          </w:rPr>
          <w:fldChar w:fldCharType="separate"/>
        </w:r>
        <w:r>
          <w:rPr>
            <w:noProof/>
            <w:webHidden/>
          </w:rPr>
          <w:t>7</w:t>
        </w:r>
        <w:r>
          <w:rPr>
            <w:noProof/>
            <w:webHidden/>
          </w:rPr>
          <w:fldChar w:fldCharType="end"/>
        </w:r>
      </w:hyperlink>
    </w:p>
    <w:p w14:paraId="1249A63B" w14:textId="1821360D" w:rsidR="0017621C" w:rsidRDefault="0017621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615316" w:history="1">
        <w:r w:rsidRPr="006C4355">
          <w:rPr>
            <w:rStyle w:val="Hyperlink"/>
            <w:noProof/>
          </w:rPr>
          <w:t>2.3</w:t>
        </w:r>
        <w:r>
          <w:rPr>
            <w:rFonts w:asciiTheme="minorHAnsi" w:eastAsiaTheme="minorEastAsia" w:hAnsiTheme="minorHAnsi" w:cstheme="minorBidi"/>
            <w:smallCaps w:val="0"/>
            <w:noProof/>
            <w:sz w:val="22"/>
            <w:szCs w:val="22"/>
            <w:lang w:eastAsia="pt-BR"/>
          </w:rPr>
          <w:tab/>
        </w:r>
        <w:r w:rsidRPr="006C4355">
          <w:rPr>
            <w:rStyle w:val="Hyperlink"/>
            <w:noProof/>
          </w:rPr>
          <w:t>Plano de Comunicação e Treinamento</w:t>
        </w:r>
        <w:r>
          <w:rPr>
            <w:noProof/>
            <w:webHidden/>
          </w:rPr>
          <w:tab/>
        </w:r>
        <w:r>
          <w:rPr>
            <w:noProof/>
            <w:webHidden/>
          </w:rPr>
          <w:fldChar w:fldCharType="begin"/>
        </w:r>
        <w:r>
          <w:rPr>
            <w:noProof/>
            <w:webHidden/>
          </w:rPr>
          <w:instrText xml:space="preserve"> PAGEREF _Toc96615316 \h </w:instrText>
        </w:r>
        <w:r>
          <w:rPr>
            <w:noProof/>
            <w:webHidden/>
          </w:rPr>
        </w:r>
        <w:r>
          <w:rPr>
            <w:noProof/>
            <w:webHidden/>
          </w:rPr>
          <w:fldChar w:fldCharType="separate"/>
        </w:r>
        <w:r>
          <w:rPr>
            <w:noProof/>
            <w:webHidden/>
          </w:rPr>
          <w:t>8</w:t>
        </w:r>
        <w:r>
          <w:rPr>
            <w:noProof/>
            <w:webHidden/>
          </w:rPr>
          <w:fldChar w:fldCharType="end"/>
        </w:r>
      </w:hyperlink>
    </w:p>
    <w:p w14:paraId="2E7AD996" w14:textId="35D1E788" w:rsidR="0017621C" w:rsidRDefault="0017621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615317" w:history="1">
        <w:r w:rsidRPr="006C4355">
          <w:rPr>
            <w:rStyle w:val="Hyperlink"/>
            <w:noProof/>
          </w:rPr>
          <w:t>2.4</w:t>
        </w:r>
        <w:r>
          <w:rPr>
            <w:rFonts w:asciiTheme="minorHAnsi" w:eastAsiaTheme="minorEastAsia" w:hAnsiTheme="minorHAnsi" w:cstheme="minorBidi"/>
            <w:smallCaps w:val="0"/>
            <w:noProof/>
            <w:sz w:val="22"/>
            <w:szCs w:val="22"/>
            <w:lang w:eastAsia="pt-BR"/>
          </w:rPr>
          <w:tab/>
        </w:r>
        <w:r w:rsidRPr="006C4355">
          <w:rPr>
            <w:rStyle w:val="Hyperlink"/>
            <w:noProof/>
          </w:rPr>
          <w:t>Mapeamento de Dados</w:t>
        </w:r>
        <w:r>
          <w:rPr>
            <w:noProof/>
            <w:webHidden/>
          </w:rPr>
          <w:tab/>
        </w:r>
        <w:r>
          <w:rPr>
            <w:noProof/>
            <w:webHidden/>
          </w:rPr>
          <w:fldChar w:fldCharType="begin"/>
        </w:r>
        <w:r>
          <w:rPr>
            <w:noProof/>
            <w:webHidden/>
          </w:rPr>
          <w:instrText xml:space="preserve"> PAGEREF _Toc96615317 \h </w:instrText>
        </w:r>
        <w:r>
          <w:rPr>
            <w:noProof/>
            <w:webHidden/>
          </w:rPr>
        </w:r>
        <w:r>
          <w:rPr>
            <w:noProof/>
            <w:webHidden/>
          </w:rPr>
          <w:fldChar w:fldCharType="separate"/>
        </w:r>
        <w:r>
          <w:rPr>
            <w:noProof/>
            <w:webHidden/>
          </w:rPr>
          <w:t>8</w:t>
        </w:r>
        <w:r>
          <w:rPr>
            <w:noProof/>
            <w:webHidden/>
          </w:rPr>
          <w:fldChar w:fldCharType="end"/>
        </w:r>
      </w:hyperlink>
    </w:p>
    <w:p w14:paraId="39FA1327" w14:textId="7B9F45DF" w:rsidR="0017621C" w:rsidRDefault="0017621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615318" w:history="1">
        <w:r w:rsidRPr="006C4355">
          <w:rPr>
            <w:rStyle w:val="Hyperlink"/>
            <w:noProof/>
          </w:rPr>
          <w:t>2.5</w:t>
        </w:r>
        <w:r>
          <w:rPr>
            <w:rFonts w:asciiTheme="minorHAnsi" w:eastAsiaTheme="minorEastAsia" w:hAnsiTheme="minorHAnsi" w:cstheme="minorBidi"/>
            <w:smallCaps w:val="0"/>
            <w:noProof/>
            <w:sz w:val="22"/>
            <w:szCs w:val="22"/>
            <w:lang w:eastAsia="pt-BR"/>
          </w:rPr>
          <w:tab/>
        </w:r>
        <w:r w:rsidRPr="006C4355">
          <w:rPr>
            <w:rStyle w:val="Hyperlink"/>
            <w:noProof/>
          </w:rPr>
          <w:t>Aviso de Privacidade e Adequação do Site</w:t>
        </w:r>
        <w:r>
          <w:rPr>
            <w:noProof/>
            <w:webHidden/>
          </w:rPr>
          <w:tab/>
        </w:r>
        <w:r>
          <w:rPr>
            <w:noProof/>
            <w:webHidden/>
          </w:rPr>
          <w:fldChar w:fldCharType="begin"/>
        </w:r>
        <w:r>
          <w:rPr>
            <w:noProof/>
            <w:webHidden/>
          </w:rPr>
          <w:instrText xml:space="preserve"> PAGEREF _Toc96615318 \h </w:instrText>
        </w:r>
        <w:r>
          <w:rPr>
            <w:noProof/>
            <w:webHidden/>
          </w:rPr>
        </w:r>
        <w:r>
          <w:rPr>
            <w:noProof/>
            <w:webHidden/>
          </w:rPr>
          <w:fldChar w:fldCharType="separate"/>
        </w:r>
        <w:r>
          <w:rPr>
            <w:noProof/>
            <w:webHidden/>
          </w:rPr>
          <w:t>8</w:t>
        </w:r>
        <w:r>
          <w:rPr>
            <w:noProof/>
            <w:webHidden/>
          </w:rPr>
          <w:fldChar w:fldCharType="end"/>
        </w:r>
      </w:hyperlink>
    </w:p>
    <w:p w14:paraId="49BD99D5" w14:textId="6E5750EE" w:rsidR="0017621C" w:rsidRDefault="0017621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615319" w:history="1">
        <w:r w:rsidRPr="006C4355">
          <w:rPr>
            <w:rStyle w:val="Hyperlink"/>
            <w:noProof/>
          </w:rPr>
          <w:t>2.6</w:t>
        </w:r>
        <w:r>
          <w:rPr>
            <w:rFonts w:asciiTheme="minorHAnsi" w:eastAsiaTheme="minorEastAsia" w:hAnsiTheme="minorHAnsi" w:cstheme="minorBidi"/>
            <w:smallCaps w:val="0"/>
            <w:noProof/>
            <w:sz w:val="22"/>
            <w:szCs w:val="22"/>
            <w:lang w:eastAsia="pt-BR"/>
          </w:rPr>
          <w:tab/>
        </w:r>
        <w:r w:rsidRPr="006C4355">
          <w:rPr>
            <w:rStyle w:val="Hyperlink"/>
            <w:noProof/>
          </w:rPr>
          <w:t>Direito do Titular de Dados</w:t>
        </w:r>
        <w:r>
          <w:rPr>
            <w:noProof/>
            <w:webHidden/>
          </w:rPr>
          <w:tab/>
        </w:r>
        <w:r>
          <w:rPr>
            <w:noProof/>
            <w:webHidden/>
          </w:rPr>
          <w:fldChar w:fldCharType="begin"/>
        </w:r>
        <w:r>
          <w:rPr>
            <w:noProof/>
            <w:webHidden/>
          </w:rPr>
          <w:instrText xml:space="preserve"> PAGEREF _Toc96615319 \h </w:instrText>
        </w:r>
        <w:r>
          <w:rPr>
            <w:noProof/>
            <w:webHidden/>
          </w:rPr>
        </w:r>
        <w:r>
          <w:rPr>
            <w:noProof/>
            <w:webHidden/>
          </w:rPr>
          <w:fldChar w:fldCharType="separate"/>
        </w:r>
        <w:r>
          <w:rPr>
            <w:noProof/>
            <w:webHidden/>
          </w:rPr>
          <w:t>9</w:t>
        </w:r>
        <w:r>
          <w:rPr>
            <w:noProof/>
            <w:webHidden/>
          </w:rPr>
          <w:fldChar w:fldCharType="end"/>
        </w:r>
      </w:hyperlink>
    </w:p>
    <w:p w14:paraId="09C351FB" w14:textId="57760061" w:rsidR="0017621C" w:rsidRDefault="0017621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615320" w:history="1">
        <w:r w:rsidRPr="006C4355">
          <w:rPr>
            <w:rStyle w:val="Hyperlink"/>
            <w:noProof/>
          </w:rPr>
          <w:t>2.7</w:t>
        </w:r>
        <w:r>
          <w:rPr>
            <w:rFonts w:asciiTheme="minorHAnsi" w:eastAsiaTheme="minorEastAsia" w:hAnsiTheme="minorHAnsi" w:cstheme="minorBidi"/>
            <w:smallCaps w:val="0"/>
            <w:noProof/>
            <w:sz w:val="22"/>
            <w:szCs w:val="22"/>
            <w:lang w:eastAsia="pt-BR"/>
          </w:rPr>
          <w:tab/>
        </w:r>
        <w:r w:rsidRPr="006C4355">
          <w:rPr>
            <w:rStyle w:val="Hyperlink"/>
            <w:noProof/>
          </w:rPr>
          <w:t>Adequação Contratual</w:t>
        </w:r>
        <w:r>
          <w:rPr>
            <w:noProof/>
            <w:webHidden/>
          </w:rPr>
          <w:tab/>
        </w:r>
        <w:r>
          <w:rPr>
            <w:noProof/>
            <w:webHidden/>
          </w:rPr>
          <w:fldChar w:fldCharType="begin"/>
        </w:r>
        <w:r>
          <w:rPr>
            <w:noProof/>
            <w:webHidden/>
          </w:rPr>
          <w:instrText xml:space="preserve"> PAGEREF _Toc96615320 \h </w:instrText>
        </w:r>
        <w:r>
          <w:rPr>
            <w:noProof/>
            <w:webHidden/>
          </w:rPr>
        </w:r>
        <w:r>
          <w:rPr>
            <w:noProof/>
            <w:webHidden/>
          </w:rPr>
          <w:fldChar w:fldCharType="separate"/>
        </w:r>
        <w:r>
          <w:rPr>
            <w:noProof/>
            <w:webHidden/>
          </w:rPr>
          <w:t>9</w:t>
        </w:r>
        <w:r>
          <w:rPr>
            <w:noProof/>
            <w:webHidden/>
          </w:rPr>
          <w:fldChar w:fldCharType="end"/>
        </w:r>
      </w:hyperlink>
    </w:p>
    <w:p w14:paraId="252CB63E" w14:textId="0B8631F7" w:rsidR="0017621C" w:rsidRDefault="0017621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615321" w:history="1">
        <w:r w:rsidRPr="006C4355">
          <w:rPr>
            <w:rStyle w:val="Hyperlink"/>
            <w:noProof/>
          </w:rPr>
          <w:t>2.8</w:t>
        </w:r>
        <w:r>
          <w:rPr>
            <w:rFonts w:asciiTheme="minorHAnsi" w:eastAsiaTheme="minorEastAsia" w:hAnsiTheme="minorHAnsi" w:cstheme="minorBidi"/>
            <w:smallCaps w:val="0"/>
            <w:noProof/>
            <w:sz w:val="22"/>
            <w:szCs w:val="22"/>
            <w:lang w:eastAsia="pt-BR"/>
          </w:rPr>
          <w:tab/>
        </w:r>
        <w:r w:rsidRPr="006C4355">
          <w:rPr>
            <w:rStyle w:val="Hyperlink"/>
            <w:noProof/>
          </w:rPr>
          <w:t>Relatório de Avaliação de Impacto de Dados (DPIA)</w:t>
        </w:r>
        <w:r>
          <w:rPr>
            <w:noProof/>
            <w:webHidden/>
          </w:rPr>
          <w:tab/>
        </w:r>
        <w:r>
          <w:rPr>
            <w:noProof/>
            <w:webHidden/>
          </w:rPr>
          <w:fldChar w:fldCharType="begin"/>
        </w:r>
        <w:r>
          <w:rPr>
            <w:noProof/>
            <w:webHidden/>
          </w:rPr>
          <w:instrText xml:space="preserve"> PAGEREF _Toc96615321 \h </w:instrText>
        </w:r>
        <w:r>
          <w:rPr>
            <w:noProof/>
            <w:webHidden/>
          </w:rPr>
        </w:r>
        <w:r>
          <w:rPr>
            <w:noProof/>
            <w:webHidden/>
          </w:rPr>
          <w:fldChar w:fldCharType="separate"/>
        </w:r>
        <w:r>
          <w:rPr>
            <w:noProof/>
            <w:webHidden/>
          </w:rPr>
          <w:t>10</w:t>
        </w:r>
        <w:r>
          <w:rPr>
            <w:noProof/>
            <w:webHidden/>
          </w:rPr>
          <w:fldChar w:fldCharType="end"/>
        </w:r>
      </w:hyperlink>
    </w:p>
    <w:p w14:paraId="3F583ADF" w14:textId="4D395067" w:rsidR="0017621C" w:rsidRDefault="0017621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615322" w:history="1">
        <w:r w:rsidRPr="006C4355">
          <w:rPr>
            <w:rStyle w:val="Hyperlink"/>
            <w:noProof/>
          </w:rPr>
          <w:t>2.9</w:t>
        </w:r>
        <w:r>
          <w:rPr>
            <w:rFonts w:asciiTheme="minorHAnsi" w:eastAsiaTheme="minorEastAsia" w:hAnsiTheme="minorHAnsi" w:cstheme="minorBidi"/>
            <w:smallCaps w:val="0"/>
            <w:noProof/>
            <w:sz w:val="22"/>
            <w:szCs w:val="22"/>
            <w:lang w:eastAsia="pt-BR"/>
          </w:rPr>
          <w:tab/>
        </w:r>
        <w:r w:rsidRPr="006C4355">
          <w:rPr>
            <w:rStyle w:val="Hyperlink"/>
            <w:noProof/>
          </w:rPr>
          <w:t>Transferências Internacionais de Dados</w:t>
        </w:r>
        <w:r>
          <w:rPr>
            <w:noProof/>
            <w:webHidden/>
          </w:rPr>
          <w:tab/>
        </w:r>
        <w:r>
          <w:rPr>
            <w:noProof/>
            <w:webHidden/>
          </w:rPr>
          <w:fldChar w:fldCharType="begin"/>
        </w:r>
        <w:r>
          <w:rPr>
            <w:noProof/>
            <w:webHidden/>
          </w:rPr>
          <w:instrText xml:space="preserve"> PAGEREF _Toc96615322 \h </w:instrText>
        </w:r>
        <w:r>
          <w:rPr>
            <w:noProof/>
            <w:webHidden/>
          </w:rPr>
        </w:r>
        <w:r>
          <w:rPr>
            <w:noProof/>
            <w:webHidden/>
          </w:rPr>
          <w:fldChar w:fldCharType="separate"/>
        </w:r>
        <w:r>
          <w:rPr>
            <w:noProof/>
            <w:webHidden/>
          </w:rPr>
          <w:t>10</w:t>
        </w:r>
        <w:r>
          <w:rPr>
            <w:noProof/>
            <w:webHidden/>
          </w:rPr>
          <w:fldChar w:fldCharType="end"/>
        </w:r>
      </w:hyperlink>
    </w:p>
    <w:p w14:paraId="36D74864" w14:textId="5C7D353A" w:rsidR="0017621C" w:rsidRDefault="0017621C">
      <w:pPr>
        <w:pStyle w:val="Sumrio2"/>
        <w:tabs>
          <w:tab w:val="left" w:pos="1100"/>
          <w:tab w:val="right" w:leader="dot" w:pos="9016"/>
        </w:tabs>
        <w:rPr>
          <w:rFonts w:asciiTheme="minorHAnsi" w:eastAsiaTheme="minorEastAsia" w:hAnsiTheme="minorHAnsi" w:cstheme="minorBidi"/>
          <w:smallCaps w:val="0"/>
          <w:noProof/>
          <w:sz w:val="22"/>
          <w:szCs w:val="22"/>
          <w:lang w:eastAsia="pt-BR"/>
        </w:rPr>
      </w:pPr>
      <w:hyperlink w:anchor="_Toc96615323" w:history="1">
        <w:r w:rsidRPr="006C4355">
          <w:rPr>
            <w:rStyle w:val="Hyperlink"/>
            <w:noProof/>
          </w:rPr>
          <w:t>2.10</w:t>
        </w:r>
        <w:r>
          <w:rPr>
            <w:rFonts w:asciiTheme="minorHAnsi" w:eastAsiaTheme="minorEastAsia" w:hAnsiTheme="minorHAnsi" w:cstheme="minorBidi"/>
            <w:smallCaps w:val="0"/>
            <w:noProof/>
            <w:sz w:val="22"/>
            <w:szCs w:val="22"/>
            <w:lang w:eastAsia="pt-BR"/>
          </w:rPr>
          <w:tab/>
        </w:r>
        <w:r w:rsidRPr="006C4355">
          <w:rPr>
            <w:rStyle w:val="Hyperlink"/>
            <w:noProof/>
          </w:rPr>
          <w:t>Incidentes de Segurança da Informação</w:t>
        </w:r>
        <w:r>
          <w:rPr>
            <w:noProof/>
            <w:webHidden/>
          </w:rPr>
          <w:tab/>
        </w:r>
        <w:r>
          <w:rPr>
            <w:noProof/>
            <w:webHidden/>
          </w:rPr>
          <w:fldChar w:fldCharType="begin"/>
        </w:r>
        <w:r>
          <w:rPr>
            <w:noProof/>
            <w:webHidden/>
          </w:rPr>
          <w:instrText xml:space="preserve"> PAGEREF _Toc96615323 \h </w:instrText>
        </w:r>
        <w:r>
          <w:rPr>
            <w:noProof/>
            <w:webHidden/>
          </w:rPr>
        </w:r>
        <w:r>
          <w:rPr>
            <w:noProof/>
            <w:webHidden/>
          </w:rPr>
          <w:fldChar w:fldCharType="separate"/>
        </w:r>
        <w:r>
          <w:rPr>
            <w:noProof/>
            <w:webHidden/>
          </w:rPr>
          <w:t>10</w:t>
        </w:r>
        <w:r>
          <w:rPr>
            <w:noProof/>
            <w:webHidden/>
          </w:rPr>
          <w:fldChar w:fldCharType="end"/>
        </w:r>
      </w:hyperlink>
    </w:p>
    <w:p w14:paraId="7C00F3D3" w14:textId="548A6286" w:rsidR="0017621C" w:rsidRDefault="0017621C">
      <w:pPr>
        <w:pStyle w:val="Sumrio2"/>
        <w:tabs>
          <w:tab w:val="left" w:pos="1100"/>
          <w:tab w:val="right" w:leader="dot" w:pos="9016"/>
        </w:tabs>
        <w:rPr>
          <w:rFonts w:asciiTheme="minorHAnsi" w:eastAsiaTheme="minorEastAsia" w:hAnsiTheme="minorHAnsi" w:cstheme="minorBidi"/>
          <w:smallCaps w:val="0"/>
          <w:noProof/>
          <w:sz w:val="22"/>
          <w:szCs w:val="22"/>
          <w:lang w:eastAsia="pt-BR"/>
        </w:rPr>
      </w:pPr>
      <w:hyperlink w:anchor="_Toc96615324" w:history="1">
        <w:r w:rsidRPr="006C4355">
          <w:rPr>
            <w:rStyle w:val="Hyperlink"/>
            <w:noProof/>
          </w:rPr>
          <w:t>2.11</w:t>
        </w:r>
        <w:r>
          <w:rPr>
            <w:rFonts w:asciiTheme="minorHAnsi" w:eastAsiaTheme="minorEastAsia" w:hAnsiTheme="minorHAnsi" w:cstheme="minorBidi"/>
            <w:smallCaps w:val="0"/>
            <w:noProof/>
            <w:sz w:val="22"/>
            <w:szCs w:val="22"/>
            <w:lang w:eastAsia="pt-BR"/>
          </w:rPr>
          <w:tab/>
        </w:r>
        <w:r w:rsidRPr="006C4355">
          <w:rPr>
            <w:rStyle w:val="Hyperlink"/>
            <w:noProof/>
          </w:rPr>
          <w:t>Políticas de Segurança da Informação</w:t>
        </w:r>
        <w:r>
          <w:rPr>
            <w:noProof/>
            <w:webHidden/>
          </w:rPr>
          <w:tab/>
        </w:r>
        <w:r>
          <w:rPr>
            <w:noProof/>
            <w:webHidden/>
          </w:rPr>
          <w:fldChar w:fldCharType="begin"/>
        </w:r>
        <w:r>
          <w:rPr>
            <w:noProof/>
            <w:webHidden/>
          </w:rPr>
          <w:instrText xml:space="preserve"> PAGEREF _Toc96615324 \h </w:instrText>
        </w:r>
        <w:r>
          <w:rPr>
            <w:noProof/>
            <w:webHidden/>
          </w:rPr>
        </w:r>
        <w:r>
          <w:rPr>
            <w:noProof/>
            <w:webHidden/>
          </w:rPr>
          <w:fldChar w:fldCharType="separate"/>
        </w:r>
        <w:r>
          <w:rPr>
            <w:noProof/>
            <w:webHidden/>
          </w:rPr>
          <w:t>11</w:t>
        </w:r>
        <w:r>
          <w:rPr>
            <w:noProof/>
            <w:webHidden/>
          </w:rPr>
          <w:fldChar w:fldCharType="end"/>
        </w:r>
      </w:hyperlink>
    </w:p>
    <w:p w14:paraId="4B96DB24" w14:textId="482D2ED7" w:rsidR="0017621C" w:rsidRDefault="0017621C">
      <w:pPr>
        <w:pStyle w:val="Sumrio2"/>
        <w:tabs>
          <w:tab w:val="left" w:pos="1100"/>
          <w:tab w:val="right" w:leader="dot" w:pos="9016"/>
        </w:tabs>
        <w:rPr>
          <w:rFonts w:asciiTheme="minorHAnsi" w:eastAsiaTheme="minorEastAsia" w:hAnsiTheme="minorHAnsi" w:cstheme="minorBidi"/>
          <w:smallCaps w:val="0"/>
          <w:noProof/>
          <w:sz w:val="22"/>
          <w:szCs w:val="22"/>
          <w:lang w:eastAsia="pt-BR"/>
        </w:rPr>
      </w:pPr>
      <w:hyperlink w:anchor="_Toc96615325" w:history="1">
        <w:r w:rsidRPr="006C4355">
          <w:rPr>
            <w:rStyle w:val="Hyperlink"/>
            <w:noProof/>
          </w:rPr>
          <w:t>2.12</w:t>
        </w:r>
        <w:r>
          <w:rPr>
            <w:rFonts w:asciiTheme="minorHAnsi" w:eastAsiaTheme="minorEastAsia" w:hAnsiTheme="minorHAnsi" w:cstheme="minorBidi"/>
            <w:smallCaps w:val="0"/>
            <w:noProof/>
            <w:sz w:val="22"/>
            <w:szCs w:val="22"/>
            <w:lang w:eastAsia="pt-BR"/>
          </w:rPr>
          <w:tab/>
        </w:r>
        <w:r w:rsidRPr="006C4355">
          <w:rPr>
            <w:rStyle w:val="Hyperlink"/>
            <w:noProof/>
          </w:rPr>
          <w:t>Privacy By Design</w:t>
        </w:r>
        <w:r>
          <w:rPr>
            <w:noProof/>
            <w:webHidden/>
          </w:rPr>
          <w:tab/>
        </w:r>
        <w:r>
          <w:rPr>
            <w:noProof/>
            <w:webHidden/>
          </w:rPr>
          <w:fldChar w:fldCharType="begin"/>
        </w:r>
        <w:r>
          <w:rPr>
            <w:noProof/>
            <w:webHidden/>
          </w:rPr>
          <w:instrText xml:space="preserve"> PAGEREF _Toc96615325 \h </w:instrText>
        </w:r>
        <w:r>
          <w:rPr>
            <w:noProof/>
            <w:webHidden/>
          </w:rPr>
        </w:r>
        <w:r>
          <w:rPr>
            <w:noProof/>
            <w:webHidden/>
          </w:rPr>
          <w:fldChar w:fldCharType="separate"/>
        </w:r>
        <w:r>
          <w:rPr>
            <w:noProof/>
            <w:webHidden/>
          </w:rPr>
          <w:t>11</w:t>
        </w:r>
        <w:r>
          <w:rPr>
            <w:noProof/>
            <w:webHidden/>
          </w:rPr>
          <w:fldChar w:fldCharType="end"/>
        </w:r>
      </w:hyperlink>
    </w:p>
    <w:p w14:paraId="7561C6B9" w14:textId="17C19617" w:rsidR="0017621C" w:rsidRDefault="0017621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6615326" w:history="1">
        <w:r w:rsidRPr="006C4355">
          <w:rPr>
            <w:rStyle w:val="Hyperlink"/>
            <w:noProof/>
            <w:lang w:eastAsia="en-GB"/>
          </w:rPr>
          <w:t>3</w:t>
        </w:r>
        <w:r>
          <w:rPr>
            <w:rFonts w:asciiTheme="minorHAnsi" w:eastAsiaTheme="minorEastAsia" w:hAnsiTheme="minorHAnsi" w:cstheme="minorBidi"/>
            <w:b w:val="0"/>
            <w:bCs w:val="0"/>
            <w:caps w:val="0"/>
            <w:noProof/>
            <w:sz w:val="22"/>
            <w:szCs w:val="22"/>
            <w:lang w:eastAsia="pt-BR"/>
          </w:rPr>
          <w:tab/>
        </w:r>
        <w:r w:rsidRPr="006C4355">
          <w:rPr>
            <w:rStyle w:val="Hyperlink"/>
            <w:noProof/>
            <w:lang w:eastAsia="en-GB"/>
          </w:rPr>
          <w:t>Conclusão</w:t>
        </w:r>
        <w:r>
          <w:rPr>
            <w:noProof/>
            <w:webHidden/>
          </w:rPr>
          <w:tab/>
        </w:r>
        <w:r>
          <w:rPr>
            <w:noProof/>
            <w:webHidden/>
          </w:rPr>
          <w:fldChar w:fldCharType="begin"/>
        </w:r>
        <w:r>
          <w:rPr>
            <w:noProof/>
            <w:webHidden/>
          </w:rPr>
          <w:instrText xml:space="preserve"> PAGEREF _Toc96615326 \h </w:instrText>
        </w:r>
        <w:r>
          <w:rPr>
            <w:noProof/>
            <w:webHidden/>
          </w:rPr>
        </w:r>
        <w:r>
          <w:rPr>
            <w:noProof/>
            <w:webHidden/>
          </w:rPr>
          <w:fldChar w:fldCharType="separate"/>
        </w:r>
        <w:r>
          <w:rPr>
            <w:noProof/>
            <w:webHidden/>
          </w:rPr>
          <w:t>12</w:t>
        </w:r>
        <w:r>
          <w:rPr>
            <w:noProof/>
            <w:webHidden/>
          </w:rPr>
          <w:fldChar w:fldCharType="end"/>
        </w:r>
      </w:hyperlink>
    </w:p>
    <w:p w14:paraId="63DF5BB6" w14:textId="43118E75" w:rsidR="000152DA" w:rsidRPr="00E63FF7" w:rsidRDefault="000152DA" w:rsidP="000152DA">
      <w:r w:rsidRPr="00E63FF7">
        <w:fldChar w:fldCharType="end"/>
      </w:r>
    </w:p>
    <w:p w14:paraId="0ACE4969" w14:textId="77777777" w:rsidR="000152DA" w:rsidRPr="00E63FF7" w:rsidRDefault="000152DA" w:rsidP="000152DA"/>
    <w:p w14:paraId="26E2F107" w14:textId="77777777" w:rsidR="000152DA" w:rsidRPr="00E63FF7" w:rsidRDefault="000152DA" w:rsidP="000152DA"/>
    <w:p w14:paraId="6B454FA4" w14:textId="77777777" w:rsidR="000152DA" w:rsidRPr="00E63FF7" w:rsidRDefault="000152DA" w:rsidP="000152DA"/>
    <w:p w14:paraId="5D0D25F6" w14:textId="77777777" w:rsidR="000152DA" w:rsidRPr="00E63FF7" w:rsidRDefault="000152DA" w:rsidP="000152DA"/>
    <w:p w14:paraId="5C76310C" w14:textId="77777777" w:rsidR="000152DA" w:rsidRPr="00E63FF7" w:rsidRDefault="000152DA" w:rsidP="000152DA"/>
    <w:p w14:paraId="3D447BAA" w14:textId="77777777" w:rsidR="000152DA" w:rsidRPr="0057194E" w:rsidRDefault="000152DA" w:rsidP="0057194E">
      <w:pPr>
        <w:pStyle w:val="Ttulo1"/>
        <w:jc w:val="both"/>
        <w:rPr>
          <w:sz w:val="24"/>
          <w:szCs w:val="24"/>
        </w:rPr>
      </w:pPr>
      <w:r w:rsidRPr="00E63FF7">
        <w:br w:type="page"/>
      </w:r>
      <w:bookmarkStart w:id="3" w:name="_Toc438022617"/>
      <w:bookmarkStart w:id="4" w:name="_Toc321136340"/>
      <w:bookmarkStart w:id="5" w:name="_Toc321131500"/>
      <w:bookmarkStart w:id="6" w:name="_Toc321136539"/>
      <w:bookmarkStart w:id="7" w:name="_Toc96615312"/>
      <w:r w:rsidRPr="0057194E">
        <w:rPr>
          <w:sz w:val="24"/>
          <w:szCs w:val="24"/>
        </w:rPr>
        <w:lastRenderedPageBreak/>
        <w:t>Introdu</w:t>
      </w:r>
      <w:bookmarkEnd w:id="3"/>
      <w:r w:rsidRPr="0057194E">
        <w:rPr>
          <w:sz w:val="24"/>
          <w:szCs w:val="24"/>
        </w:rPr>
        <w:t>ção</w:t>
      </w:r>
      <w:bookmarkEnd w:id="7"/>
    </w:p>
    <w:p w14:paraId="07490E97" w14:textId="77777777" w:rsidR="000152DA" w:rsidRPr="0057194E" w:rsidRDefault="000152DA" w:rsidP="0057194E">
      <w:pPr>
        <w:jc w:val="both"/>
      </w:pPr>
    </w:p>
    <w:bookmarkEnd w:id="4"/>
    <w:bookmarkEnd w:id="5"/>
    <w:bookmarkEnd w:id="6"/>
    <w:p w14:paraId="18C16490" w14:textId="77777777" w:rsidR="005409E7" w:rsidRPr="0057194E" w:rsidRDefault="008C5570" w:rsidP="0057194E">
      <w:pPr>
        <w:jc w:val="both"/>
      </w:pPr>
      <w:r w:rsidRPr="0057194E">
        <w:t xml:space="preserve">A Lei Geral de Proteção de Dados (LGPD), Lei n° 13.709/2018, </w:t>
      </w:r>
      <w:r w:rsidR="001B32E5" w:rsidRPr="0057194E">
        <w:t xml:space="preserve">tem por objetivo dar as pessoas um controle maior sobre suas informações pessoais. A lei evidencia regras para empresas e planejamentos sobre a coleta de dados pessoais armazenados e compartilhados, estabelecendo multas e sanções no caso de descumprimento. </w:t>
      </w:r>
    </w:p>
    <w:p w14:paraId="4E3BBA82" w14:textId="77777777" w:rsidR="001B32E5" w:rsidRPr="0057194E" w:rsidRDefault="001B32E5" w:rsidP="0057194E">
      <w:pPr>
        <w:jc w:val="both"/>
      </w:pPr>
    </w:p>
    <w:p w14:paraId="646EF107" w14:textId="77777777" w:rsidR="001B32E5" w:rsidRPr="0057194E" w:rsidRDefault="001B32E5" w:rsidP="0057194E">
      <w:pPr>
        <w:jc w:val="both"/>
      </w:pPr>
      <w:r w:rsidRPr="0057194E">
        <w:t xml:space="preserve">A LGPD estabelece normas claras sobre armazenamento, coleta, compartilhamento, tratamento de dados pessoais, implementando uma categoria mais elevada de proteção e penalidades consideráveis para o não cumprimento da regra. </w:t>
      </w:r>
    </w:p>
    <w:p w14:paraId="6685B1E6" w14:textId="77777777" w:rsidR="005A501F" w:rsidRPr="0057194E" w:rsidRDefault="005A501F" w:rsidP="0057194E">
      <w:pPr>
        <w:jc w:val="both"/>
      </w:pPr>
    </w:p>
    <w:p w14:paraId="3206AEA8" w14:textId="77777777" w:rsidR="005A501F" w:rsidRPr="0057194E" w:rsidRDefault="005A501F" w:rsidP="0057194E">
      <w:pPr>
        <w:jc w:val="both"/>
      </w:pPr>
      <w:r w:rsidRPr="0057194E">
        <w:t xml:space="preserve">Desse modo, o presente relatório visa demonstrar </w:t>
      </w:r>
      <w:r w:rsidR="00D87DA2" w:rsidRPr="0057194E">
        <w:t>o passo a passo da implementação da LGPD dentro da empresa, de modo que facilite o entendimento de todos, mostrando o que pode ou não ser feito em razão da coleta de dados de cada cliente</w:t>
      </w:r>
      <w:r w:rsidRPr="0057194E">
        <w:t>.</w:t>
      </w:r>
    </w:p>
    <w:p w14:paraId="45671E4D" w14:textId="77777777" w:rsidR="000152DA" w:rsidRPr="0057194E" w:rsidRDefault="000152DA" w:rsidP="0057194E">
      <w:pPr>
        <w:jc w:val="both"/>
      </w:pPr>
    </w:p>
    <w:p w14:paraId="20023D73" w14:textId="77777777" w:rsidR="000152DA" w:rsidRPr="0057194E" w:rsidRDefault="000152DA" w:rsidP="0057194E">
      <w:pPr>
        <w:jc w:val="both"/>
      </w:pPr>
      <w:r w:rsidRPr="0057194E">
        <w:t>Os seguintes documentos relacionados são relevantes para este procedimento:</w:t>
      </w:r>
    </w:p>
    <w:p w14:paraId="10FC3794" w14:textId="77777777" w:rsidR="000152DA" w:rsidRPr="0057194E" w:rsidRDefault="000152DA" w:rsidP="0057194E">
      <w:pPr>
        <w:jc w:val="both"/>
      </w:pPr>
    </w:p>
    <w:p w14:paraId="36237B35" w14:textId="08F33AEF" w:rsidR="000152DA" w:rsidRPr="0057194E" w:rsidRDefault="007202CB" w:rsidP="0057194E">
      <w:pPr>
        <w:pStyle w:val="PargrafodaLista"/>
        <w:numPr>
          <w:ilvl w:val="0"/>
          <w:numId w:val="3"/>
        </w:numPr>
        <w:jc w:val="both"/>
        <w:rPr>
          <w:lang w:eastAsia="en-GB"/>
        </w:rPr>
      </w:pPr>
      <w:r>
        <w:rPr>
          <w:lang w:eastAsia="en-GB"/>
        </w:rPr>
        <w:t>Documento de Iniciação do Projeto</w:t>
      </w:r>
    </w:p>
    <w:p w14:paraId="0A3A71A1" w14:textId="014CFADF" w:rsidR="000152DA" w:rsidRPr="0057194E" w:rsidRDefault="000152DA" w:rsidP="0057194E">
      <w:pPr>
        <w:pStyle w:val="PargrafodaLista"/>
        <w:numPr>
          <w:ilvl w:val="0"/>
          <w:numId w:val="3"/>
        </w:numPr>
        <w:jc w:val="both"/>
        <w:rPr>
          <w:lang w:eastAsia="en-GB"/>
        </w:rPr>
      </w:pPr>
      <w:r w:rsidRPr="0057194E">
        <w:rPr>
          <w:lang w:eastAsia="en-GB"/>
        </w:rPr>
        <w:t xml:space="preserve">Procedimento </w:t>
      </w:r>
      <w:r w:rsidR="007202CB">
        <w:rPr>
          <w:lang w:eastAsia="en-GB"/>
        </w:rPr>
        <w:t>de Reuniões</w:t>
      </w:r>
    </w:p>
    <w:p w14:paraId="05CCF729" w14:textId="77777777" w:rsidR="000152DA" w:rsidRPr="0057194E" w:rsidRDefault="000152DA" w:rsidP="0057194E">
      <w:pPr>
        <w:jc w:val="both"/>
      </w:pPr>
      <w:bookmarkStart w:id="8" w:name="_Toc438022618"/>
      <w:r w:rsidRPr="0057194E">
        <w:br w:type="page"/>
      </w:r>
    </w:p>
    <w:p w14:paraId="233293AC" w14:textId="77777777" w:rsidR="000152DA" w:rsidRPr="0057194E" w:rsidRDefault="005A501F" w:rsidP="0057194E">
      <w:pPr>
        <w:pStyle w:val="Ttulo1"/>
        <w:jc w:val="both"/>
        <w:rPr>
          <w:sz w:val="24"/>
          <w:szCs w:val="24"/>
        </w:rPr>
      </w:pPr>
      <w:bookmarkStart w:id="9" w:name="_Toc96615313"/>
      <w:bookmarkEnd w:id="8"/>
      <w:r w:rsidRPr="0057194E">
        <w:rPr>
          <w:sz w:val="24"/>
          <w:szCs w:val="24"/>
        </w:rPr>
        <w:lastRenderedPageBreak/>
        <w:t>A Conformidade com a LGPD</w:t>
      </w:r>
      <w:bookmarkEnd w:id="9"/>
    </w:p>
    <w:p w14:paraId="6657F4AA" w14:textId="77777777" w:rsidR="000152DA" w:rsidRPr="0057194E" w:rsidRDefault="000152DA" w:rsidP="0057194E">
      <w:pPr>
        <w:jc w:val="both"/>
        <w:rPr>
          <w:lang w:eastAsia="en-GB"/>
        </w:rPr>
      </w:pPr>
    </w:p>
    <w:p w14:paraId="57520D06" w14:textId="77777777" w:rsidR="000152DA" w:rsidRPr="0057194E" w:rsidRDefault="000152DA" w:rsidP="0057194E">
      <w:pPr>
        <w:jc w:val="both"/>
        <w:rPr>
          <w:lang w:eastAsia="en-GB"/>
        </w:rPr>
      </w:pPr>
    </w:p>
    <w:p w14:paraId="01CA9545" w14:textId="77777777" w:rsidR="002B7099" w:rsidRPr="0057194E" w:rsidRDefault="005A501F" w:rsidP="0057194E">
      <w:pPr>
        <w:pStyle w:val="Ttulo2"/>
        <w:jc w:val="both"/>
        <w:rPr>
          <w:szCs w:val="24"/>
        </w:rPr>
      </w:pPr>
      <w:bookmarkStart w:id="10" w:name="_Toc96615314"/>
      <w:r w:rsidRPr="0057194E">
        <w:rPr>
          <w:szCs w:val="24"/>
        </w:rPr>
        <w:t>Comprometimento da Alta Direção</w:t>
      </w:r>
      <w:bookmarkEnd w:id="10"/>
    </w:p>
    <w:p w14:paraId="53CD35BB" w14:textId="77777777" w:rsidR="005A501F" w:rsidRPr="0057194E" w:rsidRDefault="005A501F" w:rsidP="0057194E">
      <w:pPr>
        <w:jc w:val="both"/>
        <w:rPr>
          <w:lang w:eastAsia="en-GB"/>
        </w:rPr>
      </w:pPr>
    </w:p>
    <w:p w14:paraId="02933396" w14:textId="73E56E65" w:rsidR="005A501F" w:rsidRPr="0057194E" w:rsidRDefault="005A501F" w:rsidP="0057194E">
      <w:pPr>
        <w:jc w:val="both"/>
        <w:rPr>
          <w:lang w:eastAsia="en-GB"/>
        </w:rPr>
      </w:pPr>
      <w:r w:rsidRPr="0057194E">
        <w:rPr>
          <w:lang w:eastAsia="en-GB"/>
        </w:rPr>
        <w:t xml:space="preserve">Os diretores da [Nome da Organização] estão comprometidos com o </w:t>
      </w:r>
      <w:r w:rsidR="007202CB">
        <w:rPr>
          <w:lang w:eastAsia="en-GB"/>
        </w:rPr>
        <w:t xml:space="preserve">as boas práticas da Lei Geral de Proteção de Dados e com a Segurança da informação. </w:t>
      </w:r>
      <w:r w:rsidRPr="0057194E">
        <w:rPr>
          <w:lang w:eastAsia="en-GB"/>
        </w:rPr>
        <w:t xml:space="preserve">Além disso, estão engajados com a missão, visão e valores da empresa, prezando por condutas e atitudes que respeitem a legislação vigente no país. </w:t>
      </w:r>
    </w:p>
    <w:p w14:paraId="642EB424" w14:textId="77777777" w:rsidR="005A501F" w:rsidRPr="0057194E" w:rsidRDefault="005A501F" w:rsidP="0057194E">
      <w:pPr>
        <w:jc w:val="both"/>
        <w:rPr>
          <w:lang w:eastAsia="en-GB"/>
        </w:rPr>
      </w:pPr>
    </w:p>
    <w:p w14:paraId="700B8A95" w14:textId="754B183A" w:rsidR="005A501F" w:rsidRPr="0057194E" w:rsidRDefault="005A501F" w:rsidP="0057194E">
      <w:pPr>
        <w:jc w:val="both"/>
        <w:rPr>
          <w:lang w:eastAsia="en-GB"/>
        </w:rPr>
      </w:pPr>
      <w:r w:rsidRPr="0057194E">
        <w:rPr>
          <w:lang w:eastAsia="en-GB"/>
        </w:rPr>
        <w:t>Evidencia-se o compromisso da Alta Direção por meio dos seguintes elementos:</w:t>
      </w:r>
    </w:p>
    <w:p w14:paraId="05D0706A" w14:textId="77777777" w:rsidR="005A501F" w:rsidRPr="0057194E" w:rsidRDefault="005A501F" w:rsidP="0057194E">
      <w:pPr>
        <w:jc w:val="both"/>
        <w:rPr>
          <w:lang w:eastAsia="en-GB"/>
        </w:rPr>
      </w:pPr>
    </w:p>
    <w:p w14:paraId="287556C5" w14:textId="102ABAB1" w:rsidR="005A501F" w:rsidRPr="0057194E" w:rsidRDefault="005A501F" w:rsidP="0057194E">
      <w:pPr>
        <w:jc w:val="both"/>
        <w:rPr>
          <w:lang w:eastAsia="en-GB"/>
        </w:rPr>
      </w:pPr>
      <w:r w:rsidRPr="0057194E">
        <w:rPr>
          <w:lang w:eastAsia="en-GB"/>
        </w:rPr>
        <w:t>- Aprovação do P</w:t>
      </w:r>
      <w:r w:rsidR="00CF6E8A">
        <w:rPr>
          <w:lang w:eastAsia="en-GB"/>
        </w:rPr>
        <w:t>rojeto de Implementação da Lei Geral de Proteção de Dados</w:t>
      </w:r>
      <w:r w:rsidRPr="0057194E">
        <w:rPr>
          <w:lang w:eastAsia="en-GB"/>
        </w:rPr>
        <w:t xml:space="preserve"> no ano de </w:t>
      </w:r>
      <w:r w:rsidR="00CF6E8A">
        <w:rPr>
          <w:lang w:eastAsia="en-GB"/>
        </w:rPr>
        <w:t>XXXX</w:t>
      </w:r>
      <w:r w:rsidRPr="0057194E">
        <w:rPr>
          <w:lang w:eastAsia="en-GB"/>
        </w:rPr>
        <w:t>;</w:t>
      </w:r>
    </w:p>
    <w:p w14:paraId="388E8940" w14:textId="77777777" w:rsidR="005A501F" w:rsidRPr="0057194E" w:rsidRDefault="005A501F" w:rsidP="0057194E">
      <w:pPr>
        <w:jc w:val="both"/>
        <w:rPr>
          <w:lang w:eastAsia="en-GB"/>
        </w:rPr>
      </w:pPr>
    </w:p>
    <w:p w14:paraId="4F34333E" w14:textId="310F13F7" w:rsidR="005A501F" w:rsidRPr="0057194E" w:rsidRDefault="005A501F" w:rsidP="0057194E">
      <w:pPr>
        <w:jc w:val="both"/>
        <w:rPr>
          <w:lang w:eastAsia="en-GB"/>
        </w:rPr>
      </w:pPr>
      <w:r w:rsidRPr="0057194E">
        <w:rPr>
          <w:lang w:eastAsia="en-GB"/>
        </w:rPr>
        <w:t xml:space="preserve">- </w:t>
      </w:r>
      <w:r w:rsidR="007202CB">
        <w:rPr>
          <w:lang w:eastAsia="en-GB"/>
        </w:rPr>
        <w:t>Aprovação d</w:t>
      </w:r>
      <w:r w:rsidR="00CF6E8A">
        <w:rPr>
          <w:lang w:eastAsia="en-GB"/>
        </w:rPr>
        <w:t>o plano de comunicação sobre a conscientização da LGPD e a Segurança da Informação</w:t>
      </w:r>
      <w:r w:rsidRPr="0057194E">
        <w:rPr>
          <w:lang w:eastAsia="en-GB"/>
        </w:rPr>
        <w:t xml:space="preserve">; </w:t>
      </w:r>
    </w:p>
    <w:p w14:paraId="209EA6F2" w14:textId="77777777" w:rsidR="005A501F" w:rsidRPr="0057194E" w:rsidRDefault="005A501F" w:rsidP="0057194E">
      <w:pPr>
        <w:jc w:val="both"/>
        <w:rPr>
          <w:lang w:eastAsia="en-GB"/>
        </w:rPr>
      </w:pPr>
    </w:p>
    <w:p w14:paraId="01774817" w14:textId="1FC3ED11" w:rsidR="005A501F" w:rsidRPr="0057194E" w:rsidRDefault="005A501F" w:rsidP="0057194E">
      <w:pPr>
        <w:jc w:val="both"/>
        <w:rPr>
          <w:lang w:eastAsia="en-GB"/>
        </w:rPr>
      </w:pPr>
      <w:r w:rsidRPr="0057194E">
        <w:rPr>
          <w:lang w:eastAsia="en-GB"/>
        </w:rPr>
        <w:t xml:space="preserve">- </w:t>
      </w:r>
      <w:r w:rsidR="007202CB">
        <w:rPr>
          <w:lang w:eastAsia="en-GB"/>
        </w:rPr>
        <w:t xml:space="preserve">Aprovação da aplicação de treinamentos de conscientização periódicos aos colaboradores; </w:t>
      </w:r>
    </w:p>
    <w:p w14:paraId="58155A58" w14:textId="77777777" w:rsidR="005A501F" w:rsidRPr="0057194E" w:rsidRDefault="005A501F" w:rsidP="0057194E">
      <w:pPr>
        <w:jc w:val="both"/>
        <w:rPr>
          <w:lang w:eastAsia="en-GB"/>
        </w:rPr>
      </w:pPr>
    </w:p>
    <w:p w14:paraId="4637C074" w14:textId="3E1E85BF" w:rsidR="005A501F" w:rsidRPr="0057194E" w:rsidRDefault="005A501F" w:rsidP="0057194E">
      <w:pPr>
        <w:jc w:val="both"/>
        <w:rPr>
          <w:lang w:eastAsia="en-GB"/>
        </w:rPr>
      </w:pPr>
      <w:r w:rsidRPr="0057194E">
        <w:rPr>
          <w:lang w:eastAsia="en-GB"/>
        </w:rPr>
        <w:t xml:space="preserve">- Aprovação de Políticas Internas relacionadas com a </w:t>
      </w:r>
      <w:r w:rsidR="007202CB">
        <w:rPr>
          <w:lang w:eastAsia="en-GB"/>
        </w:rPr>
        <w:t>segurança da informação;</w:t>
      </w:r>
    </w:p>
    <w:p w14:paraId="63DF0951" w14:textId="77777777" w:rsidR="005A501F" w:rsidRPr="0057194E" w:rsidRDefault="005A501F" w:rsidP="0057194E">
      <w:pPr>
        <w:jc w:val="both"/>
        <w:rPr>
          <w:lang w:eastAsia="en-GB"/>
        </w:rPr>
      </w:pPr>
    </w:p>
    <w:p w14:paraId="7E7546D5" w14:textId="2F6E9F30" w:rsidR="005A501F" w:rsidRPr="0057194E" w:rsidRDefault="005A501F" w:rsidP="0057194E">
      <w:pPr>
        <w:jc w:val="both"/>
        <w:rPr>
          <w:lang w:eastAsia="en-GB"/>
        </w:rPr>
      </w:pPr>
      <w:r w:rsidRPr="0057194E">
        <w:rPr>
          <w:lang w:eastAsia="en-GB"/>
        </w:rPr>
        <w:t xml:space="preserve">- </w:t>
      </w:r>
      <w:r w:rsidR="00CF6E8A">
        <w:rPr>
          <w:lang w:eastAsia="en-GB"/>
        </w:rPr>
        <w:t>Criação do canal de ouvidoria para o cumprimento do direito do usuário;</w:t>
      </w:r>
    </w:p>
    <w:p w14:paraId="742B547C" w14:textId="77777777" w:rsidR="005A501F" w:rsidRPr="0057194E" w:rsidRDefault="005A501F" w:rsidP="0057194E">
      <w:pPr>
        <w:jc w:val="both"/>
        <w:rPr>
          <w:lang w:eastAsia="en-GB"/>
        </w:rPr>
      </w:pPr>
    </w:p>
    <w:p w14:paraId="3D5503AC" w14:textId="507B4752" w:rsidR="005A501F" w:rsidRPr="0057194E" w:rsidRDefault="005A501F" w:rsidP="0057194E">
      <w:pPr>
        <w:jc w:val="both"/>
        <w:rPr>
          <w:lang w:eastAsia="en-GB"/>
        </w:rPr>
      </w:pPr>
      <w:r w:rsidRPr="0057194E">
        <w:rPr>
          <w:lang w:eastAsia="en-GB"/>
        </w:rPr>
        <w:t>- Participação periódica da Alta Direção nas reuniões d</w:t>
      </w:r>
      <w:r w:rsidR="00CF6E8A">
        <w:rPr>
          <w:lang w:eastAsia="en-GB"/>
        </w:rPr>
        <w:t>e Implementação e Prosseguimento da LGPD.</w:t>
      </w:r>
      <w:r w:rsidRPr="0057194E">
        <w:rPr>
          <w:lang w:eastAsia="en-GB"/>
        </w:rPr>
        <w:t xml:space="preserve"> </w:t>
      </w:r>
    </w:p>
    <w:p w14:paraId="017AA33F" w14:textId="77777777" w:rsidR="005A501F" w:rsidRPr="0057194E" w:rsidRDefault="005A501F" w:rsidP="0057194E">
      <w:pPr>
        <w:jc w:val="both"/>
        <w:rPr>
          <w:lang w:eastAsia="en-GB"/>
        </w:rPr>
      </w:pPr>
    </w:p>
    <w:p w14:paraId="07A76143" w14:textId="77777777" w:rsidR="000152DA" w:rsidRPr="0057194E" w:rsidRDefault="000152DA" w:rsidP="0057194E">
      <w:pPr>
        <w:jc w:val="both"/>
        <w:rPr>
          <w:lang w:eastAsia="en-GB"/>
        </w:rPr>
      </w:pPr>
    </w:p>
    <w:p w14:paraId="3B4AF605" w14:textId="77777777" w:rsidR="005A501F" w:rsidRPr="0057194E" w:rsidRDefault="005A501F" w:rsidP="0057194E">
      <w:pPr>
        <w:pStyle w:val="Ttulo2"/>
        <w:jc w:val="both"/>
        <w:rPr>
          <w:szCs w:val="24"/>
        </w:rPr>
      </w:pPr>
      <w:bookmarkStart w:id="11" w:name="_Toc96615315"/>
      <w:r w:rsidRPr="0057194E">
        <w:rPr>
          <w:szCs w:val="24"/>
        </w:rPr>
        <w:t>Iniciação do Projeto</w:t>
      </w:r>
      <w:bookmarkEnd w:id="11"/>
      <w:r w:rsidRPr="0057194E">
        <w:rPr>
          <w:szCs w:val="24"/>
        </w:rPr>
        <w:t xml:space="preserve"> </w:t>
      </w:r>
    </w:p>
    <w:p w14:paraId="45CCFDE0" w14:textId="77777777" w:rsidR="005A501F" w:rsidRPr="0057194E" w:rsidRDefault="005A501F" w:rsidP="0057194E">
      <w:pPr>
        <w:jc w:val="both"/>
        <w:rPr>
          <w:lang w:eastAsia="en-GB"/>
        </w:rPr>
      </w:pPr>
    </w:p>
    <w:p w14:paraId="64344EF8" w14:textId="425F78B6" w:rsidR="00FF3387" w:rsidRPr="0057194E" w:rsidRDefault="00D87DA2" w:rsidP="0057194E">
      <w:pPr>
        <w:jc w:val="both"/>
        <w:rPr>
          <w:lang w:eastAsia="en-GB"/>
        </w:rPr>
      </w:pPr>
      <w:r w:rsidRPr="0057194E">
        <w:rPr>
          <w:lang w:eastAsia="en-GB"/>
        </w:rPr>
        <w:t>Esse projeto possui a finalidade de inserir a LGPD dentro da empresa</w:t>
      </w:r>
      <w:r w:rsidR="00CF6E8A">
        <w:rPr>
          <w:lang w:eastAsia="en-GB"/>
        </w:rPr>
        <w:t>, com a criação de políticas e procedimentos que facilitem esse processo de implementação</w:t>
      </w:r>
      <w:r w:rsidR="00401669" w:rsidRPr="0057194E">
        <w:rPr>
          <w:lang w:eastAsia="en-GB"/>
        </w:rPr>
        <w:t xml:space="preserve">, de modo </w:t>
      </w:r>
      <w:r w:rsidR="00CF6E8A">
        <w:rPr>
          <w:lang w:eastAsia="en-GB"/>
        </w:rPr>
        <w:t xml:space="preserve">que </w:t>
      </w:r>
      <w:r w:rsidR="00401669" w:rsidRPr="0057194E">
        <w:rPr>
          <w:lang w:eastAsia="en-GB"/>
        </w:rPr>
        <w:t xml:space="preserve">dividimos em etapas para que fique claro e de fácil acesso. </w:t>
      </w:r>
    </w:p>
    <w:p w14:paraId="45C65CB5" w14:textId="77777777" w:rsidR="00401669" w:rsidRPr="0057194E" w:rsidRDefault="00401669" w:rsidP="0057194E">
      <w:pPr>
        <w:jc w:val="both"/>
        <w:rPr>
          <w:lang w:eastAsia="en-GB"/>
        </w:rPr>
      </w:pPr>
    </w:p>
    <w:p w14:paraId="65DF52B6" w14:textId="77777777" w:rsidR="00FF3387" w:rsidRPr="0057194E" w:rsidRDefault="00C43A43" w:rsidP="0057194E">
      <w:pPr>
        <w:jc w:val="both"/>
        <w:rPr>
          <w:lang w:eastAsia="en-GB"/>
        </w:rPr>
      </w:pPr>
      <w:r w:rsidRPr="0057194E">
        <w:rPr>
          <w:lang w:eastAsia="en-GB"/>
        </w:rPr>
        <w:t xml:space="preserve">Realizamos um levantamento inicial, que consiste em analisar os processos que tratam sobre os dados pessoais dentro da empresa, bem como as formas que estão armazenados. </w:t>
      </w:r>
    </w:p>
    <w:p w14:paraId="4374EA7B" w14:textId="77777777" w:rsidR="00710DB3" w:rsidRPr="0057194E" w:rsidRDefault="00710DB3" w:rsidP="0057194E">
      <w:pPr>
        <w:jc w:val="both"/>
        <w:rPr>
          <w:lang w:eastAsia="en-GB"/>
        </w:rPr>
      </w:pPr>
    </w:p>
    <w:p w14:paraId="77544CC4" w14:textId="67FA3C79" w:rsidR="00710DB3" w:rsidRPr="0057194E" w:rsidRDefault="00CF6E8A" w:rsidP="0057194E">
      <w:pPr>
        <w:jc w:val="both"/>
        <w:rPr>
          <w:lang w:eastAsia="en-GB"/>
        </w:rPr>
      </w:pPr>
      <w:r>
        <w:rPr>
          <w:lang w:eastAsia="en-GB"/>
        </w:rPr>
        <w:t xml:space="preserve">Portanto, o levantamento inicial delimita o escopo do projeto, âmbito de aplicação da LGPD, definição de um comitê e de uma equipe de implementação, estabelecimento de etapas e prazos, definição da gestão do projeto por meio de </w:t>
      </w:r>
      <w:proofErr w:type="spellStart"/>
      <w:r>
        <w:rPr>
          <w:lang w:eastAsia="en-GB"/>
        </w:rPr>
        <w:t>Kanban</w:t>
      </w:r>
      <w:proofErr w:type="spellEnd"/>
      <w:r>
        <w:rPr>
          <w:lang w:eastAsia="en-GB"/>
        </w:rPr>
        <w:t xml:space="preserve">, definição da gestão de entrega de </w:t>
      </w:r>
      <w:r>
        <w:rPr>
          <w:lang w:eastAsia="en-GB"/>
        </w:rPr>
        <w:lastRenderedPageBreak/>
        <w:t>documentos por meio de estruturação</w:t>
      </w:r>
      <w:r w:rsidR="00710DB3" w:rsidRPr="0057194E">
        <w:rPr>
          <w:lang w:eastAsia="en-GB"/>
        </w:rPr>
        <w:t>,</w:t>
      </w:r>
      <w:r>
        <w:rPr>
          <w:lang w:eastAsia="en-GB"/>
        </w:rPr>
        <w:t xml:space="preserve"> e iniciação básica sobre os próximos passos.</w:t>
      </w:r>
    </w:p>
    <w:p w14:paraId="78120478" w14:textId="77777777" w:rsidR="00C43A43" w:rsidRPr="0057194E" w:rsidRDefault="00C43A43" w:rsidP="0057194E">
      <w:pPr>
        <w:jc w:val="both"/>
        <w:rPr>
          <w:lang w:eastAsia="en-GB"/>
        </w:rPr>
      </w:pPr>
    </w:p>
    <w:p w14:paraId="664266CD" w14:textId="77777777" w:rsidR="00FF3387" w:rsidRPr="0057194E" w:rsidRDefault="00FF3387" w:rsidP="0057194E">
      <w:pPr>
        <w:jc w:val="both"/>
        <w:rPr>
          <w:lang w:eastAsia="en-GB"/>
        </w:rPr>
      </w:pPr>
    </w:p>
    <w:p w14:paraId="1C6EC661" w14:textId="77777777" w:rsidR="005A501F" w:rsidRPr="0057194E" w:rsidRDefault="005A501F" w:rsidP="0057194E">
      <w:pPr>
        <w:pStyle w:val="Ttulo2"/>
        <w:jc w:val="both"/>
        <w:rPr>
          <w:szCs w:val="24"/>
        </w:rPr>
      </w:pPr>
      <w:bookmarkStart w:id="12" w:name="_Toc96615316"/>
      <w:r w:rsidRPr="0057194E">
        <w:rPr>
          <w:szCs w:val="24"/>
        </w:rPr>
        <w:t>Plano de Comunicação e Treinamento</w:t>
      </w:r>
      <w:bookmarkEnd w:id="12"/>
      <w:r w:rsidRPr="0057194E">
        <w:rPr>
          <w:szCs w:val="24"/>
        </w:rPr>
        <w:t xml:space="preserve"> </w:t>
      </w:r>
    </w:p>
    <w:p w14:paraId="60BD2D09" w14:textId="77777777" w:rsidR="00FF3387" w:rsidRPr="0057194E" w:rsidRDefault="00FF3387" w:rsidP="0057194E">
      <w:pPr>
        <w:jc w:val="both"/>
        <w:rPr>
          <w:lang w:eastAsia="en-GB"/>
        </w:rPr>
      </w:pPr>
    </w:p>
    <w:p w14:paraId="54759C24" w14:textId="5335407F" w:rsidR="00C43A43" w:rsidRPr="0057194E" w:rsidRDefault="00FF3387" w:rsidP="0057194E">
      <w:pPr>
        <w:jc w:val="both"/>
        <w:rPr>
          <w:lang w:eastAsia="en-GB"/>
        </w:rPr>
      </w:pPr>
      <w:r w:rsidRPr="0057194E">
        <w:rPr>
          <w:lang w:eastAsia="en-GB"/>
        </w:rPr>
        <w:t>Nessa segunda etapa foi desenvolvido o</w:t>
      </w:r>
      <w:r w:rsidR="00CF6E8A">
        <w:rPr>
          <w:lang w:eastAsia="en-GB"/>
        </w:rPr>
        <w:t>s</w:t>
      </w:r>
      <w:r w:rsidRPr="0057194E">
        <w:rPr>
          <w:lang w:eastAsia="en-GB"/>
        </w:rPr>
        <w:t xml:space="preserve"> treinamento</w:t>
      </w:r>
      <w:r w:rsidR="00CF6E8A">
        <w:rPr>
          <w:lang w:eastAsia="en-GB"/>
        </w:rPr>
        <w:t>s de conscientização</w:t>
      </w:r>
      <w:r w:rsidRPr="0057194E">
        <w:rPr>
          <w:lang w:eastAsia="en-GB"/>
        </w:rPr>
        <w:t xml:space="preserve"> da equipe</w:t>
      </w:r>
      <w:r w:rsidR="00CF6E8A">
        <w:rPr>
          <w:lang w:eastAsia="en-GB"/>
        </w:rPr>
        <w:t xml:space="preserve"> sobre a Lei Geral de Proteção de Dados e a Segurança da Informação</w:t>
      </w:r>
      <w:r w:rsidRPr="0057194E">
        <w:rPr>
          <w:lang w:eastAsia="en-GB"/>
        </w:rPr>
        <w:t xml:space="preserve">, </w:t>
      </w:r>
      <w:r w:rsidR="00CF6E8A">
        <w:rPr>
          <w:lang w:eastAsia="en-GB"/>
        </w:rPr>
        <w:t>definindo as boas práticas que devem ter no cotidiano e no exercí</w:t>
      </w:r>
      <w:r w:rsidR="00E22E47">
        <w:rPr>
          <w:lang w:eastAsia="en-GB"/>
        </w:rPr>
        <w:t>cio de suas funções e</w:t>
      </w:r>
      <w:r w:rsidRPr="0057194E">
        <w:rPr>
          <w:lang w:eastAsia="en-GB"/>
        </w:rPr>
        <w:t xml:space="preserve"> melhorias internas</w:t>
      </w:r>
      <w:r w:rsidR="00E22E47">
        <w:rPr>
          <w:lang w:eastAsia="en-GB"/>
        </w:rPr>
        <w:t xml:space="preserve"> contínuas.</w:t>
      </w:r>
    </w:p>
    <w:p w14:paraId="3EF4042B" w14:textId="77777777" w:rsidR="00C43A43" w:rsidRPr="0057194E" w:rsidRDefault="00C43A43" w:rsidP="0057194E">
      <w:pPr>
        <w:jc w:val="both"/>
        <w:rPr>
          <w:lang w:eastAsia="en-GB"/>
        </w:rPr>
      </w:pPr>
    </w:p>
    <w:p w14:paraId="3250BF76" w14:textId="6BBF0AFE" w:rsidR="00C43A43" w:rsidRDefault="00C43A43" w:rsidP="0057194E">
      <w:pPr>
        <w:jc w:val="both"/>
        <w:rPr>
          <w:lang w:eastAsia="en-GB"/>
        </w:rPr>
      </w:pPr>
      <w:r w:rsidRPr="0057194E">
        <w:rPr>
          <w:lang w:eastAsia="en-GB"/>
        </w:rPr>
        <w:t xml:space="preserve">Definimos plano de </w:t>
      </w:r>
      <w:r w:rsidR="00E22E47">
        <w:rPr>
          <w:lang w:eastAsia="en-GB"/>
        </w:rPr>
        <w:t xml:space="preserve">comunicação para veicular a conformidade com a LGPD, bem como veicular boas práticas internas aos colaboradores, promovendo altos índices de cumprimento com o projeto. </w:t>
      </w:r>
    </w:p>
    <w:p w14:paraId="1B159AF3" w14:textId="26E62CAD" w:rsidR="00E22E47" w:rsidRDefault="00E22E47" w:rsidP="0057194E">
      <w:pPr>
        <w:jc w:val="both"/>
        <w:rPr>
          <w:lang w:eastAsia="en-GB"/>
        </w:rPr>
      </w:pPr>
    </w:p>
    <w:p w14:paraId="674CBEDD" w14:textId="0A03C000" w:rsidR="00E22E47" w:rsidRPr="0057194E" w:rsidRDefault="00E22E47" w:rsidP="0057194E">
      <w:pPr>
        <w:jc w:val="both"/>
        <w:rPr>
          <w:lang w:eastAsia="en-GB"/>
        </w:rPr>
      </w:pPr>
      <w:r>
        <w:rPr>
          <w:lang w:eastAsia="en-GB"/>
        </w:rPr>
        <w:t xml:space="preserve">Além disto, nesta etapa também foi definido as funções e responsabilidades dos integrantes diante o projeto, de modo que foi instituído um procedimento de desenvolvimento e avaliação de competências para avaliar os integrantes envolvidos com a LGPD, e suas competências, buscando melhorias contínuas. </w:t>
      </w:r>
    </w:p>
    <w:p w14:paraId="3D9728E8" w14:textId="6F60B2FA" w:rsidR="008B773D" w:rsidRPr="0057194E" w:rsidRDefault="008B773D" w:rsidP="0057194E">
      <w:pPr>
        <w:jc w:val="both"/>
        <w:rPr>
          <w:lang w:eastAsia="en-GB"/>
        </w:rPr>
      </w:pPr>
    </w:p>
    <w:p w14:paraId="56EBDD3F" w14:textId="77777777" w:rsidR="00FF3387" w:rsidRPr="0057194E" w:rsidRDefault="00FF3387" w:rsidP="0057194E">
      <w:pPr>
        <w:jc w:val="both"/>
        <w:rPr>
          <w:lang w:eastAsia="en-GB"/>
        </w:rPr>
      </w:pPr>
    </w:p>
    <w:p w14:paraId="31939AEC" w14:textId="77777777" w:rsidR="005A501F" w:rsidRPr="0057194E" w:rsidRDefault="005A501F" w:rsidP="0057194E">
      <w:pPr>
        <w:pStyle w:val="Ttulo2"/>
        <w:jc w:val="both"/>
        <w:rPr>
          <w:szCs w:val="24"/>
        </w:rPr>
      </w:pPr>
      <w:bookmarkStart w:id="13" w:name="_Toc96615317"/>
      <w:r w:rsidRPr="0057194E">
        <w:rPr>
          <w:szCs w:val="24"/>
        </w:rPr>
        <w:t>Mapeamento de Dados</w:t>
      </w:r>
      <w:bookmarkEnd w:id="13"/>
      <w:r w:rsidRPr="0057194E">
        <w:rPr>
          <w:szCs w:val="24"/>
        </w:rPr>
        <w:t xml:space="preserve"> </w:t>
      </w:r>
    </w:p>
    <w:p w14:paraId="06AB0BD5" w14:textId="77777777" w:rsidR="00FF3387" w:rsidRPr="0057194E" w:rsidRDefault="00FF3387" w:rsidP="0057194E">
      <w:pPr>
        <w:jc w:val="both"/>
        <w:rPr>
          <w:lang w:eastAsia="en-GB"/>
        </w:rPr>
      </w:pPr>
    </w:p>
    <w:p w14:paraId="6AF1916A" w14:textId="240A264C" w:rsidR="00FF3387" w:rsidRDefault="00FF3387" w:rsidP="0057194E">
      <w:pPr>
        <w:jc w:val="both"/>
        <w:rPr>
          <w:lang w:eastAsia="en-GB"/>
        </w:rPr>
      </w:pPr>
      <w:r w:rsidRPr="0057194E">
        <w:rPr>
          <w:lang w:eastAsia="en-GB"/>
        </w:rPr>
        <w:t xml:space="preserve">Nessa fase é feito o levantamento de dados já coletados em todos os setores da empresa, quais suas finalidades, </w:t>
      </w:r>
      <w:r w:rsidR="00396653">
        <w:rPr>
          <w:lang w:eastAsia="en-GB"/>
        </w:rPr>
        <w:t xml:space="preserve">definição da base legal, definição do período de retenção, </w:t>
      </w:r>
      <w:r w:rsidRPr="0057194E">
        <w:rPr>
          <w:lang w:eastAsia="en-GB"/>
        </w:rPr>
        <w:t xml:space="preserve">qual a utilização </w:t>
      </w:r>
      <w:r w:rsidR="0082295D">
        <w:rPr>
          <w:lang w:eastAsia="en-GB"/>
        </w:rPr>
        <w:t>desses dados para a organização</w:t>
      </w:r>
      <w:r w:rsidRPr="0057194E">
        <w:rPr>
          <w:lang w:eastAsia="en-GB"/>
        </w:rPr>
        <w:t xml:space="preserve">, </w:t>
      </w:r>
      <w:r w:rsidR="00696279" w:rsidRPr="0057194E">
        <w:rPr>
          <w:lang w:eastAsia="en-GB"/>
        </w:rPr>
        <w:t>como eles estão sendo tratados atualmente</w:t>
      </w:r>
      <w:r w:rsidR="00B810FE" w:rsidRPr="0057194E">
        <w:rPr>
          <w:lang w:eastAsia="en-GB"/>
        </w:rPr>
        <w:t>,</w:t>
      </w:r>
      <w:r w:rsidR="00696279" w:rsidRPr="0057194E">
        <w:rPr>
          <w:lang w:eastAsia="en-GB"/>
        </w:rPr>
        <w:t xml:space="preserve"> </w:t>
      </w:r>
      <w:r w:rsidR="0082295D">
        <w:rPr>
          <w:lang w:eastAsia="en-GB"/>
        </w:rPr>
        <w:t xml:space="preserve">e possíveis ações corretivas para as ações que estiverem incompatíveis. </w:t>
      </w:r>
    </w:p>
    <w:p w14:paraId="346C0A07" w14:textId="2FC96EE8" w:rsidR="0082295D" w:rsidRDefault="0082295D" w:rsidP="0057194E">
      <w:pPr>
        <w:jc w:val="both"/>
        <w:rPr>
          <w:lang w:eastAsia="en-GB"/>
        </w:rPr>
      </w:pPr>
    </w:p>
    <w:p w14:paraId="506481B3" w14:textId="5655E31D" w:rsidR="00FF3387" w:rsidRDefault="0082295D" w:rsidP="0057194E">
      <w:pPr>
        <w:jc w:val="both"/>
        <w:rPr>
          <w:lang w:eastAsia="en-GB"/>
        </w:rPr>
      </w:pPr>
      <w:r>
        <w:rPr>
          <w:lang w:eastAsia="en-GB"/>
        </w:rPr>
        <w:t xml:space="preserve">Além disto, é realizado o mapeamento dos tratamentos que são realizados na organização, em cada setor, para aumentar a segurança e legalidade do tratamento e da coleta de dados. </w:t>
      </w:r>
    </w:p>
    <w:p w14:paraId="37F6A1E2" w14:textId="0BAD267C" w:rsidR="0082295D" w:rsidRDefault="0082295D" w:rsidP="0057194E">
      <w:pPr>
        <w:jc w:val="both"/>
        <w:rPr>
          <w:lang w:eastAsia="en-GB"/>
        </w:rPr>
      </w:pPr>
    </w:p>
    <w:p w14:paraId="0CAA0C30" w14:textId="25F495C3" w:rsidR="0082295D" w:rsidRPr="0057194E" w:rsidRDefault="0082295D" w:rsidP="0057194E">
      <w:pPr>
        <w:jc w:val="both"/>
        <w:rPr>
          <w:lang w:eastAsia="en-GB"/>
        </w:rPr>
      </w:pPr>
      <w:r>
        <w:rPr>
          <w:lang w:eastAsia="en-GB"/>
        </w:rPr>
        <w:t>Para a execução dessa etapa, foi disponibilizado procedimentos e ferramentas possibilitadoras para o levantamento e a análise dos dados pessoais e do tratamento realizado.</w:t>
      </w:r>
    </w:p>
    <w:p w14:paraId="1195B137" w14:textId="77777777" w:rsidR="00FF3387" w:rsidRPr="0057194E" w:rsidRDefault="00FF3387" w:rsidP="0057194E">
      <w:pPr>
        <w:jc w:val="both"/>
        <w:rPr>
          <w:lang w:eastAsia="en-GB"/>
        </w:rPr>
      </w:pPr>
    </w:p>
    <w:p w14:paraId="36BC364A" w14:textId="77777777" w:rsidR="00FF3387" w:rsidRPr="0057194E" w:rsidRDefault="00FF3387" w:rsidP="0057194E">
      <w:pPr>
        <w:jc w:val="both"/>
        <w:rPr>
          <w:lang w:eastAsia="en-GB"/>
        </w:rPr>
      </w:pPr>
    </w:p>
    <w:p w14:paraId="6D7B8E45" w14:textId="77777777" w:rsidR="005A501F" w:rsidRPr="0057194E" w:rsidRDefault="005A501F" w:rsidP="0057194E">
      <w:pPr>
        <w:pStyle w:val="Ttulo2"/>
        <w:jc w:val="both"/>
        <w:rPr>
          <w:szCs w:val="24"/>
        </w:rPr>
      </w:pPr>
      <w:bookmarkStart w:id="14" w:name="_Toc96615318"/>
      <w:r w:rsidRPr="0057194E">
        <w:rPr>
          <w:szCs w:val="24"/>
        </w:rPr>
        <w:t>Aviso de Privacidade e Adequação do Site</w:t>
      </w:r>
      <w:bookmarkEnd w:id="14"/>
    </w:p>
    <w:p w14:paraId="380DE1A8" w14:textId="77777777" w:rsidR="00FF3387" w:rsidRPr="0057194E" w:rsidRDefault="00FF3387" w:rsidP="0057194E">
      <w:pPr>
        <w:jc w:val="both"/>
        <w:rPr>
          <w:lang w:eastAsia="en-GB"/>
        </w:rPr>
      </w:pPr>
    </w:p>
    <w:p w14:paraId="7992E0FA" w14:textId="77777777" w:rsidR="0082295D" w:rsidRDefault="0082295D" w:rsidP="0057194E">
      <w:pPr>
        <w:jc w:val="both"/>
        <w:rPr>
          <w:lang w:eastAsia="en-GB"/>
        </w:rPr>
      </w:pPr>
      <w:r>
        <w:rPr>
          <w:lang w:eastAsia="en-GB"/>
        </w:rPr>
        <w:t xml:space="preserve">Nesta etapa houve a criação do aviso de privacidade, de modo que foi disponibilizado ferramentas e procedimentos que foram utilizados para elaborar o aviso de privacidade com base nas práticas exercidas pela organização, se apoiando nos levantamentos realizados no item 2.4. </w:t>
      </w:r>
    </w:p>
    <w:p w14:paraId="7EA4C894" w14:textId="77777777" w:rsidR="0082295D" w:rsidRDefault="0082295D" w:rsidP="0057194E">
      <w:pPr>
        <w:jc w:val="both"/>
        <w:rPr>
          <w:lang w:eastAsia="en-GB"/>
        </w:rPr>
      </w:pPr>
    </w:p>
    <w:p w14:paraId="19238545" w14:textId="77777777" w:rsidR="0082295D" w:rsidRDefault="0082295D" w:rsidP="0057194E">
      <w:pPr>
        <w:jc w:val="both"/>
        <w:rPr>
          <w:lang w:eastAsia="en-GB"/>
        </w:rPr>
      </w:pPr>
      <w:r>
        <w:rPr>
          <w:lang w:eastAsia="en-GB"/>
        </w:rPr>
        <w:lastRenderedPageBreak/>
        <w:t xml:space="preserve">Nesta etapa também foi realizada a adequação do site, instituindo a política de privacidade do site, a qual contém informações pertinentes sobre o site e a coleta de dados realizada por meio dele. </w:t>
      </w:r>
    </w:p>
    <w:p w14:paraId="0F868FDE" w14:textId="77777777" w:rsidR="0082295D" w:rsidRDefault="0082295D" w:rsidP="0057194E">
      <w:pPr>
        <w:jc w:val="both"/>
        <w:rPr>
          <w:lang w:eastAsia="en-GB"/>
        </w:rPr>
      </w:pPr>
    </w:p>
    <w:p w14:paraId="0796B5CA" w14:textId="0A790ACD" w:rsidR="00FF3387" w:rsidRDefault="0082295D" w:rsidP="0057194E">
      <w:pPr>
        <w:jc w:val="both"/>
        <w:rPr>
          <w:lang w:eastAsia="en-GB"/>
        </w:rPr>
      </w:pPr>
      <w:r>
        <w:rPr>
          <w:lang w:eastAsia="en-GB"/>
        </w:rPr>
        <w:t>Além disto, ainda para regularização do site, foi realizada a orientação para a criação do aceite de cookies, e a criação de uma página exclusiva para a LGPD, a qual deve conter as políticas de privacidade</w:t>
      </w:r>
      <w:r w:rsidR="007634E0">
        <w:rPr>
          <w:lang w:eastAsia="en-GB"/>
        </w:rPr>
        <w:t xml:space="preserve">, proteção e retenção de dados, políticas de segurança da informação e o formulário do direito do titular de dados, para alcançar a integralidade do cumprimento dos direitos do titular de dados. </w:t>
      </w:r>
    </w:p>
    <w:p w14:paraId="60A012E4" w14:textId="77777777" w:rsidR="00B86975" w:rsidRPr="0057194E" w:rsidRDefault="00B86975" w:rsidP="0057194E">
      <w:pPr>
        <w:jc w:val="both"/>
        <w:rPr>
          <w:lang w:eastAsia="en-GB"/>
        </w:rPr>
      </w:pPr>
    </w:p>
    <w:p w14:paraId="3BC8ABFF" w14:textId="77777777" w:rsidR="00FF3387" w:rsidRPr="0057194E" w:rsidRDefault="00FF3387" w:rsidP="0057194E">
      <w:pPr>
        <w:jc w:val="both"/>
        <w:rPr>
          <w:lang w:eastAsia="en-GB"/>
        </w:rPr>
      </w:pPr>
    </w:p>
    <w:p w14:paraId="1C7B3686" w14:textId="77777777" w:rsidR="005A501F" w:rsidRPr="0057194E" w:rsidRDefault="005A501F" w:rsidP="0057194E">
      <w:pPr>
        <w:pStyle w:val="Ttulo2"/>
        <w:jc w:val="both"/>
        <w:rPr>
          <w:szCs w:val="24"/>
        </w:rPr>
      </w:pPr>
      <w:bookmarkStart w:id="15" w:name="_Toc96615319"/>
      <w:r w:rsidRPr="0057194E">
        <w:rPr>
          <w:szCs w:val="24"/>
        </w:rPr>
        <w:t>Direito do Titular de Dados</w:t>
      </w:r>
      <w:bookmarkEnd w:id="15"/>
      <w:r w:rsidRPr="0057194E">
        <w:rPr>
          <w:szCs w:val="24"/>
        </w:rPr>
        <w:t xml:space="preserve"> </w:t>
      </w:r>
    </w:p>
    <w:p w14:paraId="3DE760D6" w14:textId="77777777" w:rsidR="00FF3387" w:rsidRPr="0057194E" w:rsidRDefault="00FF3387" w:rsidP="0057194E">
      <w:pPr>
        <w:jc w:val="both"/>
        <w:rPr>
          <w:lang w:eastAsia="en-GB"/>
        </w:rPr>
      </w:pPr>
    </w:p>
    <w:p w14:paraId="707AC762" w14:textId="62229F39" w:rsidR="00FF3387" w:rsidRPr="0057194E" w:rsidRDefault="007634E0" w:rsidP="0057194E">
      <w:pPr>
        <w:jc w:val="both"/>
        <w:rPr>
          <w:lang w:eastAsia="en-GB"/>
        </w:rPr>
      </w:pPr>
      <w:r>
        <w:rPr>
          <w:lang w:eastAsia="en-GB"/>
        </w:rPr>
        <w:t xml:space="preserve">Houve a </w:t>
      </w:r>
      <w:r w:rsidR="00FF3387" w:rsidRPr="0057194E">
        <w:rPr>
          <w:lang w:eastAsia="en-GB"/>
        </w:rPr>
        <w:t xml:space="preserve">implementação dentro da empresa que possibilita o titular ter </w:t>
      </w:r>
      <w:r>
        <w:rPr>
          <w:lang w:eastAsia="en-GB"/>
        </w:rPr>
        <w:t>seus direitos atendidos integralmente, por meio de ferramentas e procedimentos disponibilizados nesta etapa.</w:t>
      </w:r>
      <w:r w:rsidR="00FF3387" w:rsidRPr="0057194E">
        <w:rPr>
          <w:lang w:eastAsia="en-GB"/>
        </w:rPr>
        <w:t xml:space="preserve"> </w:t>
      </w:r>
    </w:p>
    <w:p w14:paraId="313FEC0B" w14:textId="77777777" w:rsidR="00FF3387" w:rsidRPr="0057194E" w:rsidRDefault="00FF3387" w:rsidP="0057194E">
      <w:pPr>
        <w:jc w:val="both"/>
        <w:rPr>
          <w:lang w:eastAsia="en-GB"/>
        </w:rPr>
      </w:pPr>
    </w:p>
    <w:p w14:paraId="7C4F3C22" w14:textId="3D3F670E" w:rsidR="00FF3387" w:rsidRPr="0057194E" w:rsidRDefault="00FF3387" w:rsidP="0057194E">
      <w:pPr>
        <w:jc w:val="both"/>
        <w:rPr>
          <w:lang w:eastAsia="en-GB"/>
        </w:rPr>
      </w:pPr>
      <w:r w:rsidRPr="0057194E">
        <w:rPr>
          <w:lang w:eastAsia="en-GB"/>
        </w:rPr>
        <w:t xml:space="preserve">Para o cumprimento desta etapa foi desenvolvido </w:t>
      </w:r>
      <w:r w:rsidR="007634E0">
        <w:rPr>
          <w:lang w:eastAsia="en-GB"/>
        </w:rPr>
        <w:t>um formulário para que o titular de dados preencha com sua requisição, bem como foi desenvolvido um procedimento interno para a organização avaliar o pedido e decidir sobre o cumprimento correto.</w:t>
      </w:r>
      <w:r w:rsidR="00566DE2" w:rsidRPr="0057194E">
        <w:rPr>
          <w:lang w:eastAsia="en-GB"/>
        </w:rPr>
        <w:t xml:space="preserve"> </w:t>
      </w:r>
    </w:p>
    <w:p w14:paraId="06C2D1E7" w14:textId="77777777" w:rsidR="00566DE2" w:rsidRPr="0057194E" w:rsidRDefault="00566DE2" w:rsidP="0057194E">
      <w:pPr>
        <w:jc w:val="both"/>
        <w:rPr>
          <w:lang w:eastAsia="en-GB"/>
        </w:rPr>
      </w:pPr>
    </w:p>
    <w:p w14:paraId="6AE773D0" w14:textId="268FF77A" w:rsidR="00566DE2" w:rsidRPr="0057194E" w:rsidRDefault="007634E0" w:rsidP="0057194E">
      <w:pPr>
        <w:jc w:val="both"/>
        <w:rPr>
          <w:lang w:eastAsia="en-GB"/>
        </w:rPr>
      </w:pPr>
      <w:r>
        <w:rPr>
          <w:lang w:eastAsia="en-GB"/>
        </w:rPr>
        <w:t xml:space="preserve">Ainda nesta etapa, houve o treinamento do encarregado (DPO) para a execução do procedimento e o atendimento do direito do usuário conforme a legislação vigente prevê. </w:t>
      </w:r>
    </w:p>
    <w:p w14:paraId="4C52EDE5" w14:textId="77777777" w:rsidR="00FF3387" w:rsidRPr="0057194E" w:rsidRDefault="00FF3387" w:rsidP="0057194E">
      <w:pPr>
        <w:jc w:val="both"/>
        <w:rPr>
          <w:lang w:eastAsia="en-GB"/>
        </w:rPr>
      </w:pPr>
    </w:p>
    <w:p w14:paraId="247D436F" w14:textId="77777777" w:rsidR="00FF3387" w:rsidRPr="0057194E" w:rsidRDefault="00FF3387" w:rsidP="0057194E">
      <w:pPr>
        <w:jc w:val="both"/>
        <w:rPr>
          <w:lang w:eastAsia="en-GB"/>
        </w:rPr>
      </w:pPr>
    </w:p>
    <w:p w14:paraId="7490B99C" w14:textId="77777777" w:rsidR="005A501F" w:rsidRPr="0057194E" w:rsidRDefault="005A501F" w:rsidP="0057194E">
      <w:pPr>
        <w:pStyle w:val="Ttulo2"/>
        <w:jc w:val="both"/>
        <w:rPr>
          <w:szCs w:val="24"/>
        </w:rPr>
      </w:pPr>
      <w:bookmarkStart w:id="16" w:name="_Toc96615320"/>
      <w:r w:rsidRPr="0057194E">
        <w:rPr>
          <w:szCs w:val="24"/>
        </w:rPr>
        <w:t>Adequação Contratual</w:t>
      </w:r>
      <w:bookmarkEnd w:id="16"/>
      <w:r w:rsidRPr="0057194E">
        <w:rPr>
          <w:szCs w:val="24"/>
        </w:rPr>
        <w:t xml:space="preserve"> </w:t>
      </w:r>
    </w:p>
    <w:p w14:paraId="6F2D9007" w14:textId="77777777" w:rsidR="00FF3387" w:rsidRPr="0057194E" w:rsidRDefault="00FF3387" w:rsidP="0057194E">
      <w:pPr>
        <w:jc w:val="both"/>
        <w:rPr>
          <w:lang w:eastAsia="en-GB"/>
        </w:rPr>
      </w:pPr>
    </w:p>
    <w:p w14:paraId="563AE06B" w14:textId="77777777" w:rsidR="007634E0" w:rsidRDefault="0093708A" w:rsidP="0057194E">
      <w:pPr>
        <w:jc w:val="both"/>
        <w:rPr>
          <w:lang w:eastAsia="en-GB"/>
        </w:rPr>
      </w:pPr>
      <w:r w:rsidRPr="0057194E">
        <w:rPr>
          <w:lang w:eastAsia="en-GB"/>
        </w:rPr>
        <w:t>Nessa etapa foi desenvolvido um mapeamento completo dos contratos em vigor</w:t>
      </w:r>
      <w:r w:rsidR="00710DB3" w:rsidRPr="0057194E">
        <w:rPr>
          <w:lang w:eastAsia="en-GB"/>
        </w:rPr>
        <w:t xml:space="preserve">, </w:t>
      </w:r>
      <w:r w:rsidR="007634E0">
        <w:rPr>
          <w:lang w:eastAsia="en-GB"/>
        </w:rPr>
        <w:t>para analisar sua conformidade com a legislação vigente, e caso não constasse a conformidade, foi disponibilizado um</w:t>
      </w:r>
      <w:r w:rsidR="00710DB3" w:rsidRPr="0057194E">
        <w:rPr>
          <w:lang w:eastAsia="en-GB"/>
        </w:rPr>
        <w:t xml:space="preserve"> aditivo</w:t>
      </w:r>
      <w:r w:rsidR="007634E0">
        <w:rPr>
          <w:lang w:eastAsia="en-GB"/>
        </w:rPr>
        <w:t xml:space="preserve"> contratual que permite a conformidade com a lei.</w:t>
      </w:r>
    </w:p>
    <w:p w14:paraId="0CD42EE0" w14:textId="77777777" w:rsidR="007634E0" w:rsidRDefault="007634E0" w:rsidP="0057194E">
      <w:pPr>
        <w:jc w:val="both"/>
        <w:rPr>
          <w:lang w:eastAsia="en-GB"/>
        </w:rPr>
      </w:pPr>
    </w:p>
    <w:p w14:paraId="23E5FDAF" w14:textId="77777777" w:rsidR="007634E0" w:rsidRDefault="007634E0" w:rsidP="0057194E">
      <w:pPr>
        <w:jc w:val="both"/>
        <w:rPr>
          <w:lang w:eastAsia="en-GB"/>
        </w:rPr>
      </w:pPr>
      <w:r>
        <w:rPr>
          <w:lang w:eastAsia="en-GB"/>
        </w:rPr>
        <w:t xml:space="preserve">A adequação contratual impacta todos as relações jurídicas dentro da organização, incluindo a relação trabalhista, tendo em vista que também foi fornecido um aditivo exclusivo ao contrato de trabalho. </w:t>
      </w:r>
    </w:p>
    <w:p w14:paraId="7DE2E0B6" w14:textId="77777777" w:rsidR="007634E0" w:rsidRDefault="007634E0" w:rsidP="0057194E">
      <w:pPr>
        <w:jc w:val="both"/>
        <w:rPr>
          <w:lang w:eastAsia="en-GB"/>
        </w:rPr>
      </w:pPr>
    </w:p>
    <w:p w14:paraId="41FB4E36" w14:textId="462F7D19" w:rsidR="00710DB3" w:rsidRPr="0057194E" w:rsidRDefault="007634E0" w:rsidP="0057194E">
      <w:pPr>
        <w:jc w:val="both"/>
        <w:rPr>
          <w:lang w:eastAsia="en-GB"/>
        </w:rPr>
      </w:pPr>
      <w:r>
        <w:rPr>
          <w:lang w:eastAsia="en-GB"/>
        </w:rPr>
        <w:t>Nesta etapa ainda, foi realizado o</w:t>
      </w:r>
      <w:r w:rsidR="00710DB3" w:rsidRPr="0057194E">
        <w:rPr>
          <w:lang w:eastAsia="en-GB"/>
        </w:rPr>
        <w:t xml:space="preserve"> treinamento da equipe para avaliar seus fornecedores</w:t>
      </w:r>
      <w:r>
        <w:rPr>
          <w:lang w:eastAsia="en-GB"/>
        </w:rPr>
        <w:t>, fornecendo ferramentas possibilitadoras, como o checklist, carta para operadores e entre outras ferramentas, que incentivam a avaliação de fornecedores.</w:t>
      </w:r>
      <w:r w:rsidR="00710DB3" w:rsidRPr="0057194E">
        <w:rPr>
          <w:lang w:eastAsia="en-GB"/>
        </w:rPr>
        <w:t xml:space="preserve"> </w:t>
      </w:r>
      <w:r w:rsidR="0093708A" w:rsidRPr="0057194E">
        <w:rPr>
          <w:lang w:eastAsia="en-GB"/>
        </w:rPr>
        <w:t xml:space="preserve"> </w:t>
      </w:r>
    </w:p>
    <w:p w14:paraId="60F43639" w14:textId="77777777" w:rsidR="00710DB3" w:rsidRPr="0057194E" w:rsidRDefault="00710DB3" w:rsidP="0057194E">
      <w:pPr>
        <w:jc w:val="both"/>
        <w:rPr>
          <w:lang w:eastAsia="en-GB"/>
        </w:rPr>
      </w:pPr>
    </w:p>
    <w:p w14:paraId="3D213959" w14:textId="611D0C05" w:rsidR="0093708A" w:rsidRPr="0057194E" w:rsidRDefault="007634E0" w:rsidP="0057194E">
      <w:pPr>
        <w:jc w:val="both"/>
        <w:rPr>
          <w:lang w:eastAsia="en-GB"/>
        </w:rPr>
      </w:pPr>
      <w:r>
        <w:rPr>
          <w:lang w:eastAsia="en-GB"/>
        </w:rPr>
        <w:t xml:space="preserve">Aqui também foi disponibilizado termos para a coleta de dados sensíveis e dados de menores de idade, incluindo o termo de consentimento para situações específicas na legislação. </w:t>
      </w:r>
    </w:p>
    <w:p w14:paraId="64E44F04" w14:textId="77777777" w:rsidR="0093708A" w:rsidRPr="0057194E" w:rsidRDefault="0093708A" w:rsidP="0057194E">
      <w:pPr>
        <w:jc w:val="both"/>
        <w:rPr>
          <w:lang w:eastAsia="en-GB"/>
        </w:rPr>
      </w:pPr>
    </w:p>
    <w:p w14:paraId="25B83295" w14:textId="51BE339E" w:rsidR="0093708A" w:rsidRDefault="0093708A" w:rsidP="0057194E">
      <w:pPr>
        <w:jc w:val="both"/>
        <w:rPr>
          <w:lang w:eastAsia="en-GB"/>
        </w:rPr>
      </w:pPr>
      <w:r w:rsidRPr="0057194E">
        <w:rPr>
          <w:lang w:eastAsia="en-GB"/>
        </w:rPr>
        <w:t xml:space="preserve">Analisamos os contratos e observamos os dados compartilhados e quais são suas finalidades, bem como as bases legais. Desse modo, todos os contratos, sendo novos ou antigos sofreram alterações com a implementação de novas clausulas que se adequaram aos princípios da LGPD. </w:t>
      </w:r>
    </w:p>
    <w:p w14:paraId="08CF0ED7" w14:textId="77777777" w:rsidR="00B86975" w:rsidRPr="0057194E" w:rsidRDefault="00B86975" w:rsidP="0057194E">
      <w:pPr>
        <w:jc w:val="both"/>
        <w:rPr>
          <w:lang w:eastAsia="en-GB"/>
        </w:rPr>
      </w:pPr>
    </w:p>
    <w:p w14:paraId="15C0D2D5" w14:textId="77777777" w:rsidR="00FF3387" w:rsidRPr="0057194E" w:rsidRDefault="00FF3387" w:rsidP="0057194E">
      <w:pPr>
        <w:jc w:val="both"/>
        <w:rPr>
          <w:lang w:eastAsia="en-GB"/>
        </w:rPr>
      </w:pPr>
    </w:p>
    <w:p w14:paraId="2164F452" w14:textId="77777777" w:rsidR="005A501F" w:rsidRPr="0057194E" w:rsidRDefault="005A501F" w:rsidP="0057194E">
      <w:pPr>
        <w:pStyle w:val="Ttulo2"/>
        <w:jc w:val="both"/>
        <w:rPr>
          <w:szCs w:val="24"/>
        </w:rPr>
      </w:pPr>
      <w:bookmarkStart w:id="17" w:name="_Toc96615321"/>
      <w:r w:rsidRPr="0057194E">
        <w:rPr>
          <w:szCs w:val="24"/>
        </w:rPr>
        <w:t>Relatório de Avaliação de Impacto de Dados (DPIA)</w:t>
      </w:r>
      <w:bookmarkEnd w:id="17"/>
    </w:p>
    <w:p w14:paraId="38FDB772" w14:textId="77777777" w:rsidR="00FF3387" w:rsidRPr="0057194E" w:rsidRDefault="00FF3387" w:rsidP="0057194E">
      <w:pPr>
        <w:jc w:val="both"/>
        <w:rPr>
          <w:lang w:eastAsia="en-GB"/>
        </w:rPr>
      </w:pPr>
    </w:p>
    <w:p w14:paraId="78735917" w14:textId="77777777" w:rsidR="00FF3387" w:rsidRPr="0057194E" w:rsidRDefault="00FF3387" w:rsidP="0057194E">
      <w:pPr>
        <w:jc w:val="both"/>
        <w:rPr>
          <w:lang w:eastAsia="en-GB"/>
        </w:rPr>
      </w:pPr>
      <w:r w:rsidRPr="0057194E">
        <w:rPr>
          <w:lang w:eastAsia="en-GB"/>
        </w:rPr>
        <w:t xml:space="preserve">Desse modo, realizamos a análise de riscos que podem ocorrer durante todo o processo e emitimos relatórios desses riscos para termos a ciência do que pode ocorrer ou não com esses dados. </w:t>
      </w:r>
    </w:p>
    <w:p w14:paraId="7C2DCEE6" w14:textId="77777777" w:rsidR="00FF3387" w:rsidRPr="0057194E" w:rsidRDefault="00FF3387" w:rsidP="0057194E">
      <w:pPr>
        <w:jc w:val="both"/>
        <w:rPr>
          <w:lang w:eastAsia="en-GB"/>
        </w:rPr>
      </w:pPr>
    </w:p>
    <w:p w14:paraId="04673E07" w14:textId="77777777" w:rsidR="00566DE2" w:rsidRPr="0057194E" w:rsidRDefault="00566DE2" w:rsidP="0057194E">
      <w:pPr>
        <w:jc w:val="both"/>
        <w:rPr>
          <w:lang w:eastAsia="en-GB"/>
        </w:rPr>
      </w:pPr>
      <w:r w:rsidRPr="0057194E">
        <w:rPr>
          <w:lang w:eastAsia="en-GB"/>
        </w:rPr>
        <w:t xml:space="preserve">Ademais, o Relatório de Impacto a Proteção de Dados permite verificar a viabilidade de novos projetos, resultando em melhorias na prestação de serviços aos clientes e na tomada de decisões no âmbito interno da empresa. </w:t>
      </w:r>
    </w:p>
    <w:p w14:paraId="07C33863" w14:textId="77777777" w:rsidR="00566DE2" w:rsidRPr="0057194E" w:rsidRDefault="00566DE2" w:rsidP="0057194E">
      <w:pPr>
        <w:jc w:val="both"/>
        <w:rPr>
          <w:lang w:eastAsia="en-GB"/>
        </w:rPr>
      </w:pPr>
    </w:p>
    <w:p w14:paraId="6756D706" w14:textId="77777777" w:rsidR="00566DE2" w:rsidRPr="0057194E" w:rsidRDefault="00566DE2" w:rsidP="0057194E">
      <w:pPr>
        <w:jc w:val="both"/>
        <w:rPr>
          <w:lang w:eastAsia="en-GB"/>
        </w:rPr>
      </w:pPr>
      <w:r w:rsidRPr="0057194E">
        <w:rPr>
          <w:lang w:eastAsia="en-GB"/>
        </w:rPr>
        <w:t xml:space="preserve">Tendo a conscientização interna aumentada, o DPIA reforça a confiança dos titulares sobre a forma de como seus dados pessoais estão sendo tratados pelo agente de dados, melhorando a comunicação. </w:t>
      </w:r>
    </w:p>
    <w:p w14:paraId="0CB35EA0" w14:textId="6B98BB4A" w:rsidR="00FF3387" w:rsidRDefault="00FF3387" w:rsidP="0057194E">
      <w:pPr>
        <w:jc w:val="both"/>
        <w:rPr>
          <w:lang w:eastAsia="en-GB"/>
        </w:rPr>
      </w:pPr>
    </w:p>
    <w:p w14:paraId="5D55EC15" w14:textId="77777777" w:rsidR="00B86975" w:rsidRPr="0057194E" w:rsidRDefault="00B86975" w:rsidP="0057194E">
      <w:pPr>
        <w:jc w:val="both"/>
        <w:rPr>
          <w:lang w:eastAsia="en-GB"/>
        </w:rPr>
      </w:pPr>
    </w:p>
    <w:p w14:paraId="5841E2A9" w14:textId="77777777" w:rsidR="005A501F" w:rsidRPr="0057194E" w:rsidRDefault="005A501F" w:rsidP="0057194E">
      <w:pPr>
        <w:pStyle w:val="Ttulo2"/>
        <w:jc w:val="both"/>
        <w:rPr>
          <w:szCs w:val="24"/>
        </w:rPr>
      </w:pPr>
      <w:bookmarkStart w:id="18" w:name="_Toc96615322"/>
      <w:r w:rsidRPr="0057194E">
        <w:rPr>
          <w:szCs w:val="24"/>
        </w:rPr>
        <w:t>Transferências Internacionais de Dados</w:t>
      </w:r>
      <w:bookmarkEnd w:id="18"/>
      <w:r w:rsidRPr="0057194E">
        <w:rPr>
          <w:szCs w:val="24"/>
        </w:rPr>
        <w:t xml:space="preserve"> </w:t>
      </w:r>
    </w:p>
    <w:p w14:paraId="72A1529F" w14:textId="77777777" w:rsidR="00FF3387" w:rsidRPr="0057194E" w:rsidRDefault="00FF3387" w:rsidP="0057194E">
      <w:pPr>
        <w:jc w:val="both"/>
        <w:rPr>
          <w:lang w:eastAsia="en-GB"/>
        </w:rPr>
      </w:pPr>
    </w:p>
    <w:p w14:paraId="31EB86D0" w14:textId="01372D2F" w:rsidR="00FF3387" w:rsidRPr="0057194E" w:rsidRDefault="00B86975" w:rsidP="0057194E">
      <w:pPr>
        <w:jc w:val="both"/>
        <w:rPr>
          <w:lang w:eastAsia="en-GB"/>
        </w:rPr>
      </w:pPr>
      <w:r>
        <w:rPr>
          <w:lang w:eastAsia="en-GB"/>
        </w:rPr>
        <w:t xml:space="preserve">Nesta etapa, foi disponibilizado um </w:t>
      </w:r>
      <w:r w:rsidR="00FF3387" w:rsidRPr="0057194E">
        <w:rPr>
          <w:lang w:eastAsia="en-GB"/>
        </w:rPr>
        <w:t xml:space="preserve">procedimento para a realização de transferências </w:t>
      </w:r>
      <w:r>
        <w:rPr>
          <w:lang w:eastAsia="en-GB"/>
        </w:rPr>
        <w:t>internacionais</w:t>
      </w:r>
      <w:r w:rsidR="00FF3387" w:rsidRPr="0057194E">
        <w:rPr>
          <w:lang w:eastAsia="en-GB"/>
        </w:rPr>
        <w:t xml:space="preserve"> de forma precisa e correta. </w:t>
      </w:r>
    </w:p>
    <w:p w14:paraId="339FA684" w14:textId="77777777" w:rsidR="008B773D" w:rsidRPr="0057194E" w:rsidRDefault="008B773D" w:rsidP="0057194E">
      <w:pPr>
        <w:jc w:val="both"/>
        <w:rPr>
          <w:lang w:eastAsia="en-GB"/>
        </w:rPr>
      </w:pPr>
    </w:p>
    <w:p w14:paraId="0EC3DE56" w14:textId="77777777" w:rsidR="00566DE2" w:rsidRPr="0057194E" w:rsidRDefault="00566DE2" w:rsidP="0057194E">
      <w:pPr>
        <w:jc w:val="both"/>
        <w:rPr>
          <w:lang w:eastAsia="en-GB"/>
        </w:rPr>
      </w:pPr>
      <w:r w:rsidRPr="0057194E">
        <w:rPr>
          <w:lang w:eastAsia="en-GB"/>
        </w:rPr>
        <w:t>Visto que, alguns serviços podem englobar transferência de dados entre países, como quando há cooperação jurídica internacional entre órgãos públicos de inteligência, investigação ou de persecução. Nesses casos, deixamos claro aos titulares quais dados serão transferidos internacionalmente, qual a sua finalidade, quais países envolvidos e qual é o grau de proteção e privacidade fornecido por eles.</w:t>
      </w:r>
    </w:p>
    <w:p w14:paraId="0B354E8E" w14:textId="77777777" w:rsidR="008B773D" w:rsidRPr="0057194E" w:rsidRDefault="008B773D" w:rsidP="0057194E">
      <w:pPr>
        <w:jc w:val="both"/>
        <w:rPr>
          <w:lang w:eastAsia="en-GB"/>
        </w:rPr>
      </w:pPr>
    </w:p>
    <w:p w14:paraId="0EC122BE" w14:textId="1FD60A17" w:rsidR="008B773D" w:rsidRDefault="008B773D" w:rsidP="0057194E">
      <w:pPr>
        <w:jc w:val="both"/>
        <w:rPr>
          <w:lang w:eastAsia="en-GB"/>
        </w:rPr>
      </w:pPr>
      <w:r w:rsidRPr="0057194E">
        <w:rPr>
          <w:lang w:eastAsia="en-GB"/>
        </w:rPr>
        <w:t>Contudo, foi realizad</w:t>
      </w:r>
      <w:r w:rsidR="00B810FE" w:rsidRPr="0057194E">
        <w:rPr>
          <w:lang w:eastAsia="en-GB"/>
        </w:rPr>
        <w:t>o</w:t>
      </w:r>
      <w:r w:rsidRPr="0057194E">
        <w:rPr>
          <w:lang w:eastAsia="en-GB"/>
        </w:rPr>
        <w:t xml:space="preserve"> o desenvolvimento e os ajustes das entregas e também a transição para as áreas operacionais da empresa para que as entregas fossem implementadas aos processos. </w:t>
      </w:r>
    </w:p>
    <w:p w14:paraId="714DD3AB" w14:textId="77777777" w:rsidR="00B86975" w:rsidRPr="0057194E" w:rsidRDefault="00B86975" w:rsidP="0057194E">
      <w:pPr>
        <w:jc w:val="both"/>
        <w:rPr>
          <w:lang w:eastAsia="en-GB"/>
        </w:rPr>
      </w:pPr>
    </w:p>
    <w:p w14:paraId="225E7F15" w14:textId="77777777" w:rsidR="00FF3387" w:rsidRPr="0057194E" w:rsidRDefault="00FF3387" w:rsidP="0057194E">
      <w:pPr>
        <w:jc w:val="both"/>
        <w:rPr>
          <w:lang w:eastAsia="en-GB"/>
        </w:rPr>
      </w:pPr>
    </w:p>
    <w:p w14:paraId="1E3E1AFA" w14:textId="77777777" w:rsidR="005A501F" w:rsidRPr="0057194E" w:rsidRDefault="005A501F" w:rsidP="0057194E">
      <w:pPr>
        <w:pStyle w:val="Ttulo2"/>
        <w:jc w:val="both"/>
        <w:rPr>
          <w:szCs w:val="24"/>
        </w:rPr>
      </w:pPr>
      <w:bookmarkStart w:id="19" w:name="_Toc96615323"/>
      <w:r w:rsidRPr="0057194E">
        <w:rPr>
          <w:szCs w:val="24"/>
        </w:rPr>
        <w:t>Incidentes de Segurança da Informação</w:t>
      </w:r>
      <w:bookmarkEnd w:id="19"/>
    </w:p>
    <w:p w14:paraId="4F9DB433" w14:textId="77777777" w:rsidR="00696279" w:rsidRPr="0057194E" w:rsidRDefault="00696279" w:rsidP="0057194E">
      <w:pPr>
        <w:jc w:val="both"/>
        <w:rPr>
          <w:lang w:eastAsia="en-GB"/>
        </w:rPr>
      </w:pPr>
    </w:p>
    <w:p w14:paraId="7016D806" w14:textId="77777777" w:rsidR="00696279" w:rsidRPr="0057194E" w:rsidRDefault="00696279" w:rsidP="0057194E">
      <w:pPr>
        <w:jc w:val="both"/>
        <w:rPr>
          <w:lang w:eastAsia="en-GB"/>
        </w:rPr>
      </w:pPr>
      <w:r w:rsidRPr="0057194E">
        <w:rPr>
          <w:lang w:eastAsia="en-GB"/>
        </w:rPr>
        <w:t xml:space="preserve">A comunicação da ANPD garante a aplicabilidade da lei, elaborando diretrizes para a proteção de dados e aplicar sanções administrativas. </w:t>
      </w:r>
    </w:p>
    <w:p w14:paraId="376A53AB" w14:textId="77777777" w:rsidR="008B773D" w:rsidRPr="0057194E" w:rsidRDefault="008B773D" w:rsidP="0057194E">
      <w:pPr>
        <w:jc w:val="both"/>
        <w:rPr>
          <w:lang w:eastAsia="en-GB"/>
        </w:rPr>
      </w:pPr>
    </w:p>
    <w:p w14:paraId="6F6BDAEF" w14:textId="77777777" w:rsidR="00B86975" w:rsidRDefault="008B773D" w:rsidP="0057194E">
      <w:pPr>
        <w:jc w:val="both"/>
        <w:rPr>
          <w:lang w:eastAsia="en-GB"/>
        </w:rPr>
      </w:pPr>
      <w:r w:rsidRPr="0057194E">
        <w:rPr>
          <w:lang w:eastAsia="en-GB"/>
        </w:rPr>
        <w:lastRenderedPageBreak/>
        <w:t>Sustentamos e controlamos as manutenções das ações implementadas na adequação, criando uma cultura de proteção de dados na empresa, através dos treinamentos, capacitações e conscientização nas áreas envolvidas.</w:t>
      </w:r>
    </w:p>
    <w:p w14:paraId="7A8FEACF" w14:textId="77777777" w:rsidR="00B86975" w:rsidRDefault="00B86975" w:rsidP="0057194E">
      <w:pPr>
        <w:jc w:val="both"/>
        <w:rPr>
          <w:lang w:eastAsia="en-GB"/>
        </w:rPr>
      </w:pPr>
    </w:p>
    <w:p w14:paraId="051899C5" w14:textId="4CF29E3D" w:rsidR="008B773D" w:rsidRPr="0057194E" w:rsidRDefault="00B86975" w:rsidP="0057194E">
      <w:pPr>
        <w:jc w:val="both"/>
        <w:rPr>
          <w:lang w:eastAsia="en-GB"/>
        </w:rPr>
      </w:pPr>
      <w:r>
        <w:rPr>
          <w:lang w:eastAsia="en-GB"/>
        </w:rPr>
        <w:t>Portanto, nesta etapa foi disponibilizado procedimentos e ferramentas para a detecção, correção e monitoramento pós correção de incidentes de segurança da informação, treinando a equipe para agir de forma correta diante a situação atípica.</w:t>
      </w:r>
      <w:r w:rsidR="008B773D" w:rsidRPr="0057194E">
        <w:rPr>
          <w:lang w:eastAsia="en-GB"/>
        </w:rPr>
        <w:t xml:space="preserve"> </w:t>
      </w:r>
    </w:p>
    <w:p w14:paraId="1BCFDB75" w14:textId="77777777" w:rsidR="00710DB3" w:rsidRPr="0057194E" w:rsidRDefault="00710DB3" w:rsidP="0057194E">
      <w:pPr>
        <w:jc w:val="both"/>
        <w:rPr>
          <w:lang w:eastAsia="en-GB"/>
        </w:rPr>
      </w:pPr>
    </w:p>
    <w:p w14:paraId="1022D686" w14:textId="77777777" w:rsidR="00710DB3" w:rsidRPr="0057194E" w:rsidRDefault="00710DB3" w:rsidP="0057194E">
      <w:pPr>
        <w:jc w:val="both"/>
        <w:rPr>
          <w:lang w:eastAsia="en-GB"/>
        </w:rPr>
      </w:pPr>
      <w:r w:rsidRPr="0057194E">
        <w:rPr>
          <w:lang w:eastAsia="en-GB"/>
        </w:rPr>
        <w:t xml:space="preserve">Dessa forma, incluímos nos contratos de prestação de serviços entre controlador e operador a determinação e o dever de informar o mais rápido possível, a ocorrência de algum incidente nas atividades de tratamento de dados pessoais. </w:t>
      </w:r>
    </w:p>
    <w:p w14:paraId="238C7CF1" w14:textId="77777777" w:rsidR="008B773D" w:rsidRPr="0057194E" w:rsidRDefault="008B773D" w:rsidP="0057194E">
      <w:pPr>
        <w:jc w:val="both"/>
        <w:rPr>
          <w:lang w:eastAsia="en-GB"/>
        </w:rPr>
      </w:pPr>
    </w:p>
    <w:p w14:paraId="5FA1EE1C" w14:textId="4D700405" w:rsidR="008B773D" w:rsidRPr="0057194E" w:rsidRDefault="008B773D" w:rsidP="0057194E">
      <w:pPr>
        <w:jc w:val="both"/>
        <w:rPr>
          <w:lang w:eastAsia="en-GB"/>
        </w:rPr>
      </w:pPr>
      <w:r w:rsidRPr="0057194E">
        <w:rPr>
          <w:lang w:eastAsia="en-GB"/>
        </w:rPr>
        <w:t xml:space="preserve">Portanto, </w:t>
      </w:r>
      <w:r w:rsidR="00B86975">
        <w:rPr>
          <w:lang w:eastAsia="en-GB"/>
        </w:rPr>
        <w:t>disponibilizamos</w:t>
      </w:r>
      <w:r w:rsidRPr="0057194E">
        <w:rPr>
          <w:lang w:eastAsia="en-GB"/>
        </w:rPr>
        <w:t xml:space="preserve"> os avisos das atividades de proteção e privacidade de dados pessoais na empresa, efetivamos o atendimento de solicitações dos titulares, gerenciamos todo o ciclo de tratamento de dados pessoas e geramos os relatórios.</w:t>
      </w:r>
    </w:p>
    <w:p w14:paraId="19C072F8" w14:textId="3CCD0B7D" w:rsidR="00FF3387" w:rsidRDefault="00FF3387" w:rsidP="0057194E">
      <w:pPr>
        <w:jc w:val="both"/>
        <w:rPr>
          <w:lang w:eastAsia="en-GB"/>
        </w:rPr>
      </w:pPr>
    </w:p>
    <w:p w14:paraId="213E82B8" w14:textId="77777777" w:rsidR="00B86975" w:rsidRPr="0057194E" w:rsidRDefault="00B86975" w:rsidP="0057194E">
      <w:pPr>
        <w:jc w:val="both"/>
        <w:rPr>
          <w:lang w:eastAsia="en-GB"/>
        </w:rPr>
      </w:pPr>
    </w:p>
    <w:p w14:paraId="0707628C" w14:textId="77777777" w:rsidR="005A501F" w:rsidRPr="0057194E" w:rsidRDefault="005A501F" w:rsidP="0057194E">
      <w:pPr>
        <w:pStyle w:val="Ttulo2"/>
        <w:jc w:val="both"/>
        <w:rPr>
          <w:szCs w:val="24"/>
        </w:rPr>
      </w:pPr>
      <w:bookmarkStart w:id="20" w:name="_Toc96615324"/>
      <w:r w:rsidRPr="0057194E">
        <w:rPr>
          <w:szCs w:val="24"/>
        </w:rPr>
        <w:t>Políticas de Segurança da Informação</w:t>
      </w:r>
      <w:bookmarkEnd w:id="20"/>
      <w:r w:rsidRPr="0057194E">
        <w:rPr>
          <w:szCs w:val="24"/>
        </w:rPr>
        <w:t xml:space="preserve"> </w:t>
      </w:r>
    </w:p>
    <w:p w14:paraId="415C4F27" w14:textId="77777777" w:rsidR="00553AF7" w:rsidRPr="0057194E" w:rsidRDefault="00553AF7" w:rsidP="0057194E">
      <w:pPr>
        <w:pStyle w:val="Ttulo2"/>
        <w:numPr>
          <w:ilvl w:val="0"/>
          <w:numId w:val="0"/>
        </w:numPr>
        <w:jc w:val="both"/>
        <w:rPr>
          <w:noProof/>
          <w:szCs w:val="24"/>
        </w:rPr>
      </w:pPr>
    </w:p>
    <w:p w14:paraId="0D557126" w14:textId="72C8E8D7" w:rsidR="00566DE2" w:rsidRPr="0057194E" w:rsidRDefault="00566DE2" w:rsidP="0057194E">
      <w:pPr>
        <w:jc w:val="both"/>
        <w:rPr>
          <w:lang w:eastAsia="en-GB"/>
        </w:rPr>
      </w:pPr>
      <w:r w:rsidRPr="0057194E">
        <w:rPr>
          <w:lang w:eastAsia="en-GB"/>
        </w:rPr>
        <w:t xml:space="preserve">A Politica de Segurança da Informação, é um </w:t>
      </w:r>
      <w:r w:rsidR="00B86975">
        <w:rPr>
          <w:lang w:eastAsia="en-GB"/>
        </w:rPr>
        <w:t xml:space="preserve">conjunto de </w:t>
      </w:r>
      <w:r w:rsidRPr="0057194E">
        <w:rPr>
          <w:lang w:eastAsia="en-GB"/>
        </w:rPr>
        <w:t>documento</w:t>
      </w:r>
      <w:r w:rsidR="00B86975">
        <w:rPr>
          <w:lang w:eastAsia="en-GB"/>
        </w:rPr>
        <w:t>s</w:t>
      </w:r>
      <w:r w:rsidRPr="0057194E">
        <w:rPr>
          <w:lang w:eastAsia="en-GB"/>
        </w:rPr>
        <w:t xml:space="preserve"> que possui impacto direito no cenário de proteção de dados pessoais, tendo </w:t>
      </w:r>
      <w:r w:rsidR="00B86975">
        <w:rPr>
          <w:lang w:eastAsia="en-GB"/>
        </w:rPr>
        <w:t xml:space="preserve">em vista que </w:t>
      </w:r>
      <w:r w:rsidRPr="0057194E">
        <w:rPr>
          <w:lang w:eastAsia="en-GB"/>
        </w:rPr>
        <w:t>define os controles de proteção</w:t>
      </w:r>
      <w:r w:rsidR="00B86975">
        <w:rPr>
          <w:lang w:eastAsia="en-GB"/>
        </w:rPr>
        <w:t>,</w:t>
      </w:r>
      <w:r w:rsidRPr="0057194E">
        <w:rPr>
          <w:lang w:eastAsia="en-GB"/>
        </w:rPr>
        <w:t xml:space="preserve"> as responsabilidades relacionadas ao tratamento da informação</w:t>
      </w:r>
      <w:r w:rsidR="00B86975">
        <w:rPr>
          <w:lang w:eastAsia="en-GB"/>
        </w:rPr>
        <w:t xml:space="preserve">, e as boas práticas que todos da organização devem ter diante a LGPD. </w:t>
      </w:r>
    </w:p>
    <w:p w14:paraId="21E27A73" w14:textId="77777777" w:rsidR="00566DE2" w:rsidRPr="0057194E" w:rsidRDefault="00566DE2" w:rsidP="0057194E">
      <w:pPr>
        <w:jc w:val="both"/>
        <w:rPr>
          <w:lang w:eastAsia="en-GB"/>
        </w:rPr>
      </w:pPr>
    </w:p>
    <w:p w14:paraId="088057BC" w14:textId="77777777" w:rsidR="00566DE2" w:rsidRPr="0057194E" w:rsidRDefault="00566DE2" w:rsidP="0057194E">
      <w:pPr>
        <w:jc w:val="both"/>
        <w:rPr>
          <w:lang w:eastAsia="en-GB"/>
        </w:rPr>
      </w:pPr>
      <w:r w:rsidRPr="0057194E">
        <w:rPr>
          <w:lang w:eastAsia="en-GB"/>
        </w:rPr>
        <w:t xml:space="preserve">Um dos princípios da LGPD, artigo 6, exige a existência de Regulamentos de Segurança (artigo 50). </w:t>
      </w:r>
    </w:p>
    <w:p w14:paraId="3EB2857D" w14:textId="77777777" w:rsidR="00566DE2" w:rsidRPr="0057194E" w:rsidRDefault="00566DE2" w:rsidP="0057194E">
      <w:pPr>
        <w:jc w:val="both"/>
        <w:rPr>
          <w:lang w:eastAsia="en-GB"/>
        </w:rPr>
      </w:pPr>
    </w:p>
    <w:p w14:paraId="61B7DD1B" w14:textId="77777777" w:rsidR="00566DE2" w:rsidRPr="0057194E" w:rsidRDefault="00566DE2" w:rsidP="0057194E">
      <w:pPr>
        <w:jc w:val="both"/>
        <w:rPr>
          <w:lang w:eastAsia="en-GB"/>
        </w:rPr>
      </w:pPr>
      <w:r w:rsidRPr="0057194E">
        <w:rPr>
          <w:lang w:eastAsia="en-GB"/>
        </w:rPr>
        <w:t xml:space="preserve">Os agentes de tratamento adotaram as medidas de segurança, técnicas e administrativas para proteger os dados pessoais de acessos não autorizados e de situações errôneas ou ilícitas de alteração, destruição, perda comunicação ou qualquer forma de tratamento inadequado, bem como responder pelos danos, decursivos de violações de segurança aos dados pessoais. </w:t>
      </w:r>
    </w:p>
    <w:p w14:paraId="65AA46B3" w14:textId="77777777" w:rsidR="00566DE2" w:rsidRPr="0057194E" w:rsidRDefault="00566DE2" w:rsidP="0057194E">
      <w:pPr>
        <w:jc w:val="both"/>
        <w:rPr>
          <w:lang w:eastAsia="en-GB"/>
        </w:rPr>
      </w:pPr>
    </w:p>
    <w:p w14:paraId="50671E76" w14:textId="6AF8BDA2" w:rsidR="00566DE2" w:rsidRDefault="00566DE2" w:rsidP="0057194E">
      <w:pPr>
        <w:jc w:val="both"/>
        <w:rPr>
          <w:lang w:eastAsia="en-GB"/>
        </w:rPr>
      </w:pPr>
      <w:r w:rsidRPr="0057194E">
        <w:rPr>
          <w:lang w:eastAsia="en-GB"/>
        </w:rPr>
        <w:t xml:space="preserve">As informações sobre medidas de segurança implementada no serviço e comunicar o titular sobre incidentes de segurança que possam acarretar risco ou dano relevante aos titulares, devem sempre estarem presentes. </w:t>
      </w:r>
    </w:p>
    <w:p w14:paraId="638FEF01" w14:textId="23D0DCA5" w:rsidR="00A34073" w:rsidRDefault="00A34073" w:rsidP="0057194E">
      <w:pPr>
        <w:jc w:val="both"/>
        <w:rPr>
          <w:lang w:eastAsia="en-GB"/>
        </w:rPr>
      </w:pPr>
    </w:p>
    <w:p w14:paraId="1EAD7345" w14:textId="7DCFF12C" w:rsidR="00A34073" w:rsidRDefault="00A34073" w:rsidP="00A34073">
      <w:pPr>
        <w:pStyle w:val="Ttulo2"/>
      </w:pPr>
      <w:bookmarkStart w:id="21" w:name="_Toc96615325"/>
      <w:proofErr w:type="spellStart"/>
      <w:r>
        <w:t>Privacy</w:t>
      </w:r>
      <w:proofErr w:type="spellEnd"/>
      <w:r>
        <w:t xml:space="preserve"> </w:t>
      </w:r>
      <w:proofErr w:type="spellStart"/>
      <w:r>
        <w:t>By</w:t>
      </w:r>
      <w:proofErr w:type="spellEnd"/>
      <w:r>
        <w:t xml:space="preserve"> Design</w:t>
      </w:r>
      <w:bookmarkEnd w:id="21"/>
    </w:p>
    <w:p w14:paraId="2D642C3B" w14:textId="7701A806" w:rsidR="00A34073" w:rsidRDefault="00A34073" w:rsidP="00A34073">
      <w:pPr>
        <w:rPr>
          <w:lang w:eastAsia="en-GB"/>
        </w:rPr>
      </w:pPr>
    </w:p>
    <w:p w14:paraId="1597F128" w14:textId="1BF32DA4" w:rsidR="00A34073" w:rsidRPr="00A34073" w:rsidRDefault="00A34073" w:rsidP="00A34073">
      <w:pPr>
        <w:jc w:val="both"/>
        <w:rPr>
          <w:lang w:eastAsia="en-GB"/>
        </w:rPr>
      </w:pPr>
      <w:r>
        <w:rPr>
          <w:lang w:eastAsia="en-GB"/>
        </w:rPr>
        <w:t xml:space="preserve">Nesta etapa foi desenvolvido o treinamento para a orientação sobre a aplicação do </w:t>
      </w:r>
      <w:proofErr w:type="spellStart"/>
      <w:r>
        <w:rPr>
          <w:lang w:eastAsia="en-GB"/>
        </w:rPr>
        <w:t>privacy</w:t>
      </w:r>
      <w:proofErr w:type="spellEnd"/>
      <w:r>
        <w:rPr>
          <w:lang w:eastAsia="en-GB"/>
        </w:rPr>
        <w:t xml:space="preserve"> </w:t>
      </w:r>
      <w:proofErr w:type="spellStart"/>
      <w:r>
        <w:rPr>
          <w:lang w:eastAsia="en-GB"/>
        </w:rPr>
        <w:t>by</w:t>
      </w:r>
      <w:proofErr w:type="spellEnd"/>
      <w:r>
        <w:rPr>
          <w:lang w:eastAsia="en-GB"/>
        </w:rPr>
        <w:t xml:space="preserve"> design na organização, incluindo todas as etapas, e ferramentas necessárias para a efetivação da avaliação. </w:t>
      </w:r>
    </w:p>
    <w:p w14:paraId="1938F1A8" w14:textId="77777777" w:rsidR="00B810FE" w:rsidRPr="0057194E" w:rsidRDefault="00B810FE" w:rsidP="0057194E">
      <w:pPr>
        <w:jc w:val="both"/>
        <w:rPr>
          <w:lang w:eastAsia="en-GB"/>
        </w:rPr>
      </w:pPr>
    </w:p>
    <w:p w14:paraId="389B680A" w14:textId="77777777" w:rsidR="00710DB3" w:rsidRPr="0057194E" w:rsidRDefault="00710DB3" w:rsidP="0057194E">
      <w:pPr>
        <w:jc w:val="both"/>
        <w:rPr>
          <w:lang w:eastAsia="en-GB"/>
        </w:rPr>
      </w:pPr>
    </w:p>
    <w:p w14:paraId="3CF30F57" w14:textId="44797A61" w:rsidR="005A501F" w:rsidRPr="0057194E" w:rsidRDefault="0017621C" w:rsidP="0017621C">
      <w:pPr>
        <w:pStyle w:val="Ttulo1"/>
        <w:rPr>
          <w:lang w:eastAsia="en-GB"/>
        </w:rPr>
      </w:pPr>
      <w:bookmarkStart w:id="22" w:name="_Toc96615326"/>
      <w:r>
        <w:rPr>
          <w:lang w:eastAsia="en-GB"/>
        </w:rPr>
        <w:t>Co</w:t>
      </w:r>
      <w:r w:rsidR="005A501F" w:rsidRPr="0057194E">
        <w:rPr>
          <w:lang w:eastAsia="en-GB"/>
        </w:rPr>
        <w:t>nclusão</w:t>
      </w:r>
      <w:bookmarkEnd w:id="22"/>
    </w:p>
    <w:p w14:paraId="53A04FED" w14:textId="77777777" w:rsidR="005A501F" w:rsidRPr="0057194E" w:rsidRDefault="005A501F" w:rsidP="0057194E">
      <w:pPr>
        <w:jc w:val="both"/>
        <w:rPr>
          <w:b/>
          <w:lang w:eastAsia="en-GB"/>
        </w:rPr>
      </w:pPr>
    </w:p>
    <w:p w14:paraId="48271056" w14:textId="2424567D" w:rsidR="00710DB3" w:rsidRPr="0057194E" w:rsidRDefault="00710DB3" w:rsidP="0057194E">
      <w:pPr>
        <w:jc w:val="both"/>
        <w:rPr>
          <w:lang w:eastAsia="en-GB"/>
        </w:rPr>
      </w:pPr>
      <w:r w:rsidRPr="0057194E">
        <w:rPr>
          <w:lang w:eastAsia="en-GB"/>
        </w:rPr>
        <w:t xml:space="preserve">Portanto, concluímos que foram desenvolvidas, todas as etapas de implementação </w:t>
      </w:r>
      <w:r w:rsidR="00B86975">
        <w:rPr>
          <w:lang w:eastAsia="en-GB"/>
        </w:rPr>
        <w:t>da Lei Geral de Proteção de Dados na organização</w:t>
      </w:r>
      <w:r w:rsidRPr="0057194E">
        <w:rPr>
          <w:lang w:eastAsia="en-GB"/>
        </w:rPr>
        <w:t xml:space="preserve">, de modo que todos os integrantes tenham conhecimento de tudo que foi exposto, bem como treinados para lidar com todas as fases do projeto. </w:t>
      </w:r>
    </w:p>
    <w:p w14:paraId="1DAA99E5" w14:textId="77777777" w:rsidR="00710DB3" w:rsidRPr="0057194E" w:rsidRDefault="00710DB3" w:rsidP="0057194E">
      <w:pPr>
        <w:jc w:val="both"/>
        <w:rPr>
          <w:lang w:eastAsia="en-GB"/>
        </w:rPr>
      </w:pPr>
    </w:p>
    <w:p w14:paraId="34DEBA30" w14:textId="62BC7CC2" w:rsidR="00710DB3" w:rsidRPr="0057194E" w:rsidRDefault="00710DB3" w:rsidP="0057194E">
      <w:pPr>
        <w:jc w:val="both"/>
        <w:rPr>
          <w:lang w:eastAsia="en-GB"/>
        </w:rPr>
      </w:pPr>
      <w:r w:rsidRPr="0057194E">
        <w:rPr>
          <w:lang w:eastAsia="en-GB"/>
        </w:rPr>
        <w:t>Abordamos todos os assuntos necessários para que haja</w:t>
      </w:r>
      <w:r w:rsidR="00B86975">
        <w:rPr>
          <w:lang w:eastAsia="en-GB"/>
        </w:rPr>
        <w:t xml:space="preserve"> a integral conformidade da organização com a LGPD, instituindo uma cultura protecionista, disseminando boas práticas</w:t>
      </w:r>
      <w:r w:rsidRPr="0057194E">
        <w:rPr>
          <w:lang w:eastAsia="en-GB"/>
        </w:rPr>
        <w:t>.</w:t>
      </w:r>
    </w:p>
    <w:p w14:paraId="5F998EAA" w14:textId="77777777" w:rsidR="00710DB3" w:rsidRPr="0057194E" w:rsidRDefault="00710DB3" w:rsidP="0057194E">
      <w:pPr>
        <w:jc w:val="both"/>
        <w:rPr>
          <w:lang w:eastAsia="en-GB"/>
        </w:rPr>
      </w:pPr>
    </w:p>
    <w:p w14:paraId="75CD0DAF" w14:textId="022988B0" w:rsidR="006A100D" w:rsidRDefault="00B810FE" w:rsidP="0057194E">
      <w:pPr>
        <w:jc w:val="both"/>
        <w:rPr>
          <w:lang w:eastAsia="en-GB"/>
        </w:rPr>
      </w:pPr>
      <w:r w:rsidRPr="0057194E">
        <w:rPr>
          <w:lang w:eastAsia="en-GB"/>
        </w:rPr>
        <w:t xml:space="preserve">Conclui-se que, houve todo o treinamento de funcionários, a explicação sobre todos os temas abordados, a realização de procedimentos práticos, a análise dos dados pessoais e a revisão de todos os contratos novos e antigos para a inserção das cláusulas conforme dispõe a LGPD.   </w:t>
      </w:r>
      <w:r w:rsidR="005409E7">
        <w:t xml:space="preserve"> </w:t>
      </w:r>
    </w:p>
    <w:sectPr w:rsidR="006A100D"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3D966" w14:textId="77777777" w:rsidR="00953904" w:rsidRDefault="00953904">
      <w:r>
        <w:separator/>
      </w:r>
    </w:p>
  </w:endnote>
  <w:endnote w:type="continuationSeparator" w:id="0">
    <w:p w14:paraId="2BC34CBD" w14:textId="77777777" w:rsidR="00953904" w:rsidRDefault="00953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4C17E" w14:textId="77777777" w:rsidR="00953904" w:rsidRDefault="00953904">
      <w:r>
        <w:separator/>
      </w:r>
    </w:p>
  </w:footnote>
  <w:footnote w:type="continuationSeparator" w:id="0">
    <w:p w14:paraId="6670CDCF" w14:textId="77777777" w:rsidR="00953904" w:rsidRDefault="00953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BD6A" w14:textId="0C277A1C" w:rsidR="00661AEB" w:rsidRPr="00E442B3" w:rsidRDefault="00C5431F" w:rsidP="00C5431F">
    <w:pPr>
      <w:pStyle w:val="AA1"/>
    </w:pPr>
    <w:r w:rsidRPr="00C5431F">
      <w:t>Relatório de Entrega do Projeto</w:t>
    </w:r>
    <w:r w:rsidR="000152DA" w:rsidRPr="001E0F43">
      <w:rPr>
        <w:b/>
        <w:noProof/>
        <w:lang w:eastAsia="en-GB"/>
      </w:rPr>
      <mc:AlternateContent>
        <mc:Choice Requires="wps">
          <w:drawing>
            <wp:anchor distT="0" distB="0" distL="114300" distR="114300" simplePos="0" relativeHeight="251659264" behindDoc="0" locked="0" layoutInCell="1" allowOverlap="1" wp14:anchorId="2FE6F435" wp14:editId="4A336F18">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CD382B8" w14:textId="77777777" w:rsidR="00661AEB" w:rsidRPr="00E442B3" w:rsidRDefault="00953904" w:rsidP="000D25C9">
    <w:pPr>
      <w:pStyle w:val="AA1"/>
    </w:pPr>
  </w:p>
  <w:p w14:paraId="194AA663" w14:textId="77777777" w:rsidR="00563875" w:rsidRPr="000D25C9" w:rsidRDefault="00953904"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A7D08"/>
    <w:rsid w:val="00111315"/>
    <w:rsid w:val="00133AEF"/>
    <w:rsid w:val="0017621C"/>
    <w:rsid w:val="001B32E5"/>
    <w:rsid w:val="002B7099"/>
    <w:rsid w:val="002D4707"/>
    <w:rsid w:val="002F5402"/>
    <w:rsid w:val="00396653"/>
    <w:rsid w:val="003A7E8E"/>
    <w:rsid w:val="00401669"/>
    <w:rsid w:val="005409E7"/>
    <w:rsid w:val="00553AF7"/>
    <w:rsid w:val="00566DE2"/>
    <w:rsid w:val="0057194E"/>
    <w:rsid w:val="005A501F"/>
    <w:rsid w:val="00696279"/>
    <w:rsid w:val="006A100D"/>
    <w:rsid w:val="006F7335"/>
    <w:rsid w:val="00710DB3"/>
    <w:rsid w:val="007202CB"/>
    <w:rsid w:val="007607BD"/>
    <w:rsid w:val="007634E0"/>
    <w:rsid w:val="0082295D"/>
    <w:rsid w:val="00832DC4"/>
    <w:rsid w:val="008B773D"/>
    <w:rsid w:val="008C5570"/>
    <w:rsid w:val="00905C4B"/>
    <w:rsid w:val="0091271B"/>
    <w:rsid w:val="0093708A"/>
    <w:rsid w:val="009504D7"/>
    <w:rsid w:val="00953904"/>
    <w:rsid w:val="009A0087"/>
    <w:rsid w:val="00A34073"/>
    <w:rsid w:val="00A67716"/>
    <w:rsid w:val="00B11D88"/>
    <w:rsid w:val="00B810FE"/>
    <w:rsid w:val="00B86975"/>
    <w:rsid w:val="00BD157A"/>
    <w:rsid w:val="00C321DB"/>
    <w:rsid w:val="00C43A43"/>
    <w:rsid w:val="00C5431F"/>
    <w:rsid w:val="00CF6E8A"/>
    <w:rsid w:val="00D87DA2"/>
    <w:rsid w:val="00E22E47"/>
    <w:rsid w:val="00F940D7"/>
    <w:rsid w:val="00FF3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761D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12</Pages>
  <Words>2087</Words>
  <Characters>11272</Characters>
  <Application>Microsoft Office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34</cp:revision>
  <dcterms:created xsi:type="dcterms:W3CDTF">2019-11-18T23:25:00Z</dcterms:created>
  <dcterms:modified xsi:type="dcterms:W3CDTF">2022-02-24T20:14:00Z</dcterms:modified>
</cp:coreProperties>
</file>