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46D92416" w:rsidR="000152DA" w:rsidRDefault="000152DA" w:rsidP="000152DA">
          <w:pPr>
            <w:pStyle w:val="A1"/>
          </w:pPr>
        </w:p>
        <w:p w14:paraId="134A3856" w14:textId="77777777" w:rsidR="009F6CAF" w:rsidRDefault="009F6CAF" w:rsidP="000152DA">
          <w:pPr>
            <w:pStyle w:val="A1"/>
          </w:pPr>
        </w:p>
        <w:p w14:paraId="208A2F27" w14:textId="77777777" w:rsidR="009F6CAF" w:rsidRPr="009F6CAF" w:rsidRDefault="009F6CAF" w:rsidP="009F6CAF">
          <w:pPr>
            <w:pStyle w:val="A1"/>
          </w:pPr>
          <w:r w:rsidRPr="009F6CAF">
            <w:t>Política de Bluetooth</w:t>
          </w:r>
        </w:p>
        <w:p w14:paraId="2E8F3460" w14:textId="77777777" w:rsidR="009F6CAF" w:rsidRPr="000D25C9" w:rsidRDefault="009F6CA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C3BBA89" w14:textId="77777777" w:rsidR="009F6CAF" w:rsidRPr="009F6CAF" w:rsidRDefault="009F6CAF" w:rsidP="009F6CAF">
                                <w:pPr>
                                  <w:pStyle w:val="Arizen27"/>
                                </w:pPr>
                                <w:r w:rsidRPr="009F6CAF">
                                  <w:t>Política de Bluetooth</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C3BBA89" w14:textId="77777777" w:rsidR="009F6CAF" w:rsidRPr="009F6CAF" w:rsidRDefault="009F6CAF" w:rsidP="009F6CAF">
                          <w:pPr>
                            <w:pStyle w:val="Arizen27"/>
                          </w:pPr>
                          <w:r w:rsidRPr="009F6CAF">
                            <w:t>Política de Bluetooth</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9DBBAF3" w14:textId="6FE75B67" w:rsidR="000152DA" w:rsidRDefault="000152DA" w:rsidP="00FF7191">
                                <w:pPr>
                                  <w:pStyle w:val="A3"/>
                                </w:pPr>
                                <w:r>
                                  <w:t>Objetivo deste documento</w:t>
                                </w:r>
                              </w:p>
                              <w:p w14:paraId="5C163E55" w14:textId="5A46C0BF" w:rsidR="000152DA" w:rsidRDefault="000152DA" w:rsidP="000152DA">
                                <w:pPr>
                                  <w:pStyle w:val="Arizen26"/>
                                </w:pPr>
                              </w:p>
                              <w:p w14:paraId="33CA7DB3" w14:textId="77777777" w:rsidR="00B329D6" w:rsidRDefault="00FF7191" w:rsidP="000152DA">
                                <w:pPr>
                                  <w:pStyle w:val="Arizen26"/>
                                </w:pPr>
                                <w:r w:rsidRPr="00FF7191">
                                  <w:t xml:space="preserve">O objetivo desta política é fornecer um padrão de linha de base mínimo para conectar dispositivos habilitados para Bluetooth à rede </w:t>
                                </w:r>
                                <w:r w:rsidR="00B329D6">
                                  <w:t>[</w:t>
                                </w:r>
                                <w:r w:rsidR="00B329D6" w:rsidRPr="00FF7191">
                                  <w:t>Nome da empresa</w:t>
                                </w:r>
                                <w:r w:rsidR="00B329D6">
                                  <w:t xml:space="preserve">] </w:t>
                                </w:r>
                                <w:r w:rsidRPr="00FF7191">
                                  <w:t>ou dispositivos de</w:t>
                                </w:r>
                                <w:r w:rsidR="00B329D6">
                                  <w:t xml:space="preserve"> sua</w:t>
                                </w:r>
                                <w:r w:rsidRPr="00FF7191">
                                  <w:t xml:space="preserve"> propriedade </w:t>
                                </w:r>
                              </w:p>
                              <w:p w14:paraId="4775F68B" w14:textId="77777777" w:rsidR="00B329D6" w:rsidRDefault="00B329D6" w:rsidP="000152DA">
                                <w:pPr>
                                  <w:pStyle w:val="Arizen26"/>
                                </w:pPr>
                              </w:p>
                              <w:p w14:paraId="201D5D28" w14:textId="38A9CCF8" w:rsidR="00B53D6E" w:rsidRDefault="00FF7191" w:rsidP="000152DA">
                                <w:pPr>
                                  <w:pStyle w:val="Arizen26"/>
                                </w:pPr>
                                <w:r w:rsidRPr="00FF7191">
                                  <w:t xml:space="preserve">A intenção do padrão mínimo é garantir proteção suficiente das Informações de Identificação Pessoal (PII) e dados confidenciais da </w:t>
                                </w:r>
                                <w:r w:rsidR="00B329D6">
                                  <w:t>[</w:t>
                                </w:r>
                                <w:r w:rsidR="00B329D6" w:rsidRPr="00FF7191">
                                  <w:t>Nome da empresa</w:t>
                                </w:r>
                                <w:r w:rsidR="00B329D6">
                                  <w:t>].</w:t>
                                </w:r>
                              </w:p>
                              <w:p w14:paraId="3DA2E1AE" w14:textId="77777777" w:rsidR="00FF7191" w:rsidRDefault="00FF719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7720F287" w14:textId="65290BDA" w:rsidR="00B53D6E" w:rsidRDefault="00B53D6E" w:rsidP="000152DA">
                                <w:pPr>
                                  <w:pStyle w:val="Arizen26"/>
                                </w:pPr>
                              </w:p>
                              <w:p w14:paraId="72B88827" w14:textId="25DB417F" w:rsidR="00B329D6" w:rsidRDefault="00B329D6" w:rsidP="000152DA">
                                <w:pPr>
                                  <w:pStyle w:val="Arizen26"/>
                                </w:pPr>
                                <w:r>
                                  <w:t xml:space="preserve">Adeque esta política de acordo com as necessidades e a realidade da organização, possibilitando assim seu integral cumprimento. </w:t>
                                </w:r>
                              </w:p>
                              <w:p w14:paraId="676C7130" w14:textId="463F264A" w:rsidR="00B329D6" w:rsidRDefault="00B329D6" w:rsidP="000152DA">
                                <w:pPr>
                                  <w:pStyle w:val="Arizen26"/>
                                </w:pPr>
                              </w:p>
                              <w:p w14:paraId="7FACB547" w14:textId="318805D2" w:rsidR="00B329D6" w:rsidRDefault="00B329D6" w:rsidP="000152DA">
                                <w:pPr>
                                  <w:pStyle w:val="Arizen26"/>
                                </w:pPr>
                                <w:r>
                                  <w:t xml:space="preserve">Os parâmetros e as exigências devem ser modificados de acordo com o que a organização preferir. </w:t>
                                </w:r>
                              </w:p>
                              <w:p w14:paraId="7BDE7FD6" w14:textId="21DB25E3" w:rsidR="00B329D6" w:rsidRDefault="00B329D6" w:rsidP="000152DA">
                                <w:pPr>
                                  <w:pStyle w:val="Arizen26"/>
                                </w:pPr>
                              </w:p>
                              <w:p w14:paraId="6F4933BA" w14:textId="6EF6B1B3" w:rsidR="00B329D6" w:rsidRDefault="00B329D6" w:rsidP="000152DA">
                                <w:pPr>
                                  <w:pStyle w:val="Arizen26"/>
                                </w:pPr>
                                <w:r>
                                  <w:t xml:space="preserve">Após a aprovação da alta gerência, mantenha esta política em amplo acesso dos funcionários, para que tenham consciência e possam cumpri-la.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A540B3A" w:rsidR="000152DA" w:rsidRDefault="000152DA" w:rsidP="000152DA">
                                <w:pPr>
                                  <w:pStyle w:val="Arizen26"/>
                                </w:pPr>
                              </w:p>
                              <w:p w14:paraId="153F83EB" w14:textId="5D787734" w:rsidR="00B329D6" w:rsidRDefault="00B329D6" w:rsidP="000152DA">
                                <w:pPr>
                                  <w:pStyle w:val="Arizen26"/>
                                </w:pPr>
                                <w:r>
                                  <w:t xml:space="preserve">Revise este documento anualmente, ou quando houver mudanças significativas na legislação e/ou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9DBBAF3" w14:textId="6FE75B67" w:rsidR="000152DA" w:rsidRDefault="000152DA" w:rsidP="00FF7191">
                          <w:pPr>
                            <w:pStyle w:val="A3"/>
                          </w:pPr>
                          <w:r>
                            <w:t>Objetivo deste documento</w:t>
                          </w:r>
                        </w:p>
                        <w:p w14:paraId="5C163E55" w14:textId="5A46C0BF" w:rsidR="000152DA" w:rsidRDefault="000152DA" w:rsidP="000152DA">
                          <w:pPr>
                            <w:pStyle w:val="Arizen26"/>
                          </w:pPr>
                        </w:p>
                        <w:p w14:paraId="33CA7DB3" w14:textId="77777777" w:rsidR="00B329D6" w:rsidRDefault="00FF7191" w:rsidP="000152DA">
                          <w:pPr>
                            <w:pStyle w:val="Arizen26"/>
                          </w:pPr>
                          <w:r w:rsidRPr="00FF7191">
                            <w:t xml:space="preserve">O objetivo desta política é fornecer um padrão de linha de base mínimo para conectar dispositivos habilitados para Bluetooth à rede </w:t>
                          </w:r>
                          <w:r w:rsidR="00B329D6">
                            <w:t>[</w:t>
                          </w:r>
                          <w:r w:rsidR="00B329D6" w:rsidRPr="00FF7191">
                            <w:t>Nome da empresa</w:t>
                          </w:r>
                          <w:r w:rsidR="00B329D6">
                            <w:t xml:space="preserve">] </w:t>
                          </w:r>
                          <w:r w:rsidRPr="00FF7191">
                            <w:t>ou dispositivos de</w:t>
                          </w:r>
                          <w:r w:rsidR="00B329D6">
                            <w:t xml:space="preserve"> sua</w:t>
                          </w:r>
                          <w:r w:rsidRPr="00FF7191">
                            <w:t xml:space="preserve"> propriedade </w:t>
                          </w:r>
                        </w:p>
                        <w:p w14:paraId="4775F68B" w14:textId="77777777" w:rsidR="00B329D6" w:rsidRDefault="00B329D6" w:rsidP="000152DA">
                          <w:pPr>
                            <w:pStyle w:val="Arizen26"/>
                          </w:pPr>
                        </w:p>
                        <w:p w14:paraId="201D5D28" w14:textId="38A9CCF8" w:rsidR="00B53D6E" w:rsidRDefault="00FF7191" w:rsidP="000152DA">
                          <w:pPr>
                            <w:pStyle w:val="Arizen26"/>
                          </w:pPr>
                          <w:r w:rsidRPr="00FF7191">
                            <w:t xml:space="preserve">A intenção do padrão mínimo é garantir proteção suficiente das Informações de Identificação Pessoal (PII) e dados confidenciais da </w:t>
                          </w:r>
                          <w:r w:rsidR="00B329D6">
                            <w:t>[</w:t>
                          </w:r>
                          <w:r w:rsidR="00B329D6" w:rsidRPr="00FF7191">
                            <w:t>Nome da empresa</w:t>
                          </w:r>
                          <w:r w:rsidR="00B329D6">
                            <w:t>]</w:t>
                          </w:r>
                          <w:r w:rsidR="00B329D6">
                            <w:t>.</w:t>
                          </w:r>
                        </w:p>
                        <w:p w14:paraId="3DA2E1AE" w14:textId="77777777" w:rsidR="00FF7191" w:rsidRDefault="00FF719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7720F287" w14:textId="65290BDA" w:rsidR="00B53D6E" w:rsidRDefault="00B53D6E" w:rsidP="000152DA">
                          <w:pPr>
                            <w:pStyle w:val="Arizen26"/>
                          </w:pPr>
                        </w:p>
                        <w:p w14:paraId="72B88827" w14:textId="25DB417F" w:rsidR="00B329D6" w:rsidRDefault="00B329D6" w:rsidP="000152DA">
                          <w:pPr>
                            <w:pStyle w:val="Arizen26"/>
                          </w:pPr>
                          <w:r>
                            <w:t xml:space="preserve">Adeque esta política de acordo com as necessidades e a realidade da organização, possibilitando assim seu integral cumprimento. </w:t>
                          </w:r>
                        </w:p>
                        <w:p w14:paraId="676C7130" w14:textId="463F264A" w:rsidR="00B329D6" w:rsidRDefault="00B329D6" w:rsidP="000152DA">
                          <w:pPr>
                            <w:pStyle w:val="Arizen26"/>
                          </w:pPr>
                        </w:p>
                        <w:p w14:paraId="7FACB547" w14:textId="318805D2" w:rsidR="00B329D6" w:rsidRDefault="00B329D6" w:rsidP="000152DA">
                          <w:pPr>
                            <w:pStyle w:val="Arizen26"/>
                          </w:pPr>
                          <w:r>
                            <w:t xml:space="preserve">Os parâmetros e as exigências devem ser modificados de acordo com o que a organização preferir. </w:t>
                          </w:r>
                        </w:p>
                        <w:p w14:paraId="7BDE7FD6" w14:textId="21DB25E3" w:rsidR="00B329D6" w:rsidRDefault="00B329D6" w:rsidP="000152DA">
                          <w:pPr>
                            <w:pStyle w:val="Arizen26"/>
                          </w:pPr>
                        </w:p>
                        <w:p w14:paraId="6F4933BA" w14:textId="6EF6B1B3" w:rsidR="00B329D6" w:rsidRDefault="00B329D6" w:rsidP="000152DA">
                          <w:pPr>
                            <w:pStyle w:val="Arizen26"/>
                          </w:pPr>
                          <w:r>
                            <w:t xml:space="preserve">Após a aprovação da alta gerência, mantenha esta política em amplo acesso dos funcionários, para que tenham consciência e possam cumpri-la.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A540B3A" w:rsidR="000152DA" w:rsidRDefault="000152DA" w:rsidP="000152DA">
                          <w:pPr>
                            <w:pStyle w:val="Arizen26"/>
                          </w:pPr>
                        </w:p>
                        <w:p w14:paraId="153F83EB" w14:textId="5D787734" w:rsidR="00B329D6" w:rsidRDefault="00B329D6" w:rsidP="000152DA">
                          <w:pPr>
                            <w:pStyle w:val="Arizen26"/>
                          </w:pPr>
                          <w:r>
                            <w:t xml:space="preserve">Revise este documento anualmente, ou quando houver mudanças significativas na legislação e/ou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A635A7"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A635A7"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D2F604D" w14:textId="77777777" w:rsidR="009F6CAF" w:rsidRPr="009F6CAF" w:rsidRDefault="000152DA" w:rsidP="009F6CA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F6CAF" w:rsidRPr="009F6CAF">
        <w:t>Política de Bluetooth</w:t>
      </w:r>
    </w:p>
    <w:p w14:paraId="780117CE" w14:textId="7D8E41EF"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4396B46" w:rsidR="000152DA" w:rsidRPr="000D25C9" w:rsidRDefault="002B4437" w:rsidP="00F0523E">
            <w:pPr>
              <w:pStyle w:val="AA2"/>
              <w:framePr w:hSpace="0" w:wrap="auto" w:vAnchor="margin" w:hAnchor="text" w:xAlign="left" w:yAlign="inline"/>
              <w:rPr>
                <w:color w:val="FFFFFF"/>
                <w:highlight w:val="yellow"/>
              </w:rPr>
            </w:pPr>
            <w:r w:rsidRPr="002B4437">
              <w:t>10-Q-DOC-LGPD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215FF4A4" w:rsidR="000152DA" w:rsidRDefault="000152DA" w:rsidP="000152DA"/>
    <w:p w14:paraId="7938F04C" w14:textId="186780B5" w:rsidR="009F6CAF" w:rsidRDefault="009F6CAF" w:rsidP="000152DA"/>
    <w:p w14:paraId="55C16536" w14:textId="77777777" w:rsidR="009F6CAF" w:rsidRPr="00E63FF7" w:rsidRDefault="009F6CAF" w:rsidP="000152DA"/>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D11EAAD" w14:textId="471ACD1E" w:rsidR="00B329D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33140" w:history="1">
        <w:r w:rsidR="00B329D6" w:rsidRPr="009834FD">
          <w:rPr>
            <w:rStyle w:val="Hyperlink"/>
            <w:noProof/>
          </w:rPr>
          <w:t>1</w:t>
        </w:r>
        <w:r w:rsidR="00B329D6">
          <w:rPr>
            <w:rFonts w:asciiTheme="minorHAnsi" w:eastAsiaTheme="minorEastAsia" w:hAnsiTheme="minorHAnsi" w:cstheme="minorBidi"/>
            <w:b w:val="0"/>
            <w:bCs w:val="0"/>
            <w:caps w:val="0"/>
            <w:noProof/>
            <w:sz w:val="22"/>
            <w:szCs w:val="22"/>
            <w:lang w:eastAsia="pt-BR"/>
          </w:rPr>
          <w:tab/>
        </w:r>
        <w:r w:rsidR="00B329D6" w:rsidRPr="009834FD">
          <w:rPr>
            <w:rStyle w:val="Hyperlink"/>
            <w:noProof/>
          </w:rPr>
          <w:t>Introdução</w:t>
        </w:r>
        <w:r w:rsidR="00B329D6">
          <w:rPr>
            <w:noProof/>
            <w:webHidden/>
          </w:rPr>
          <w:tab/>
        </w:r>
        <w:r w:rsidR="00B329D6">
          <w:rPr>
            <w:noProof/>
            <w:webHidden/>
          </w:rPr>
          <w:fldChar w:fldCharType="begin"/>
        </w:r>
        <w:r w:rsidR="00B329D6">
          <w:rPr>
            <w:noProof/>
            <w:webHidden/>
          </w:rPr>
          <w:instrText xml:space="preserve"> PAGEREF _Toc97633140 \h </w:instrText>
        </w:r>
        <w:r w:rsidR="00B329D6">
          <w:rPr>
            <w:noProof/>
            <w:webHidden/>
          </w:rPr>
        </w:r>
        <w:r w:rsidR="00B329D6">
          <w:rPr>
            <w:noProof/>
            <w:webHidden/>
          </w:rPr>
          <w:fldChar w:fldCharType="separate"/>
        </w:r>
        <w:r w:rsidR="00B329D6">
          <w:rPr>
            <w:noProof/>
            <w:webHidden/>
          </w:rPr>
          <w:t>6</w:t>
        </w:r>
        <w:r w:rsidR="00B329D6">
          <w:rPr>
            <w:noProof/>
            <w:webHidden/>
          </w:rPr>
          <w:fldChar w:fldCharType="end"/>
        </w:r>
      </w:hyperlink>
    </w:p>
    <w:p w14:paraId="0364AFBD" w14:textId="7FE7997A" w:rsidR="00B329D6" w:rsidRDefault="00A635A7">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33141" w:history="1">
        <w:r w:rsidR="00B329D6" w:rsidRPr="009834FD">
          <w:rPr>
            <w:rStyle w:val="Hyperlink"/>
            <w:noProof/>
          </w:rPr>
          <w:t>2</w:t>
        </w:r>
        <w:r w:rsidR="00B329D6">
          <w:rPr>
            <w:rFonts w:asciiTheme="minorHAnsi" w:eastAsiaTheme="minorEastAsia" w:hAnsiTheme="minorHAnsi" w:cstheme="minorBidi"/>
            <w:b w:val="0"/>
            <w:bCs w:val="0"/>
            <w:caps w:val="0"/>
            <w:noProof/>
            <w:sz w:val="22"/>
            <w:szCs w:val="22"/>
            <w:lang w:eastAsia="pt-BR"/>
          </w:rPr>
          <w:tab/>
        </w:r>
        <w:r w:rsidR="00B329D6" w:rsidRPr="009834FD">
          <w:rPr>
            <w:rStyle w:val="Hyperlink"/>
            <w:noProof/>
          </w:rPr>
          <w:t>Política de Bluetooth</w:t>
        </w:r>
        <w:r w:rsidR="00B329D6">
          <w:rPr>
            <w:noProof/>
            <w:webHidden/>
          </w:rPr>
          <w:tab/>
        </w:r>
        <w:r w:rsidR="00B329D6">
          <w:rPr>
            <w:noProof/>
            <w:webHidden/>
          </w:rPr>
          <w:fldChar w:fldCharType="begin"/>
        </w:r>
        <w:r w:rsidR="00B329D6">
          <w:rPr>
            <w:noProof/>
            <w:webHidden/>
          </w:rPr>
          <w:instrText xml:space="preserve"> PAGEREF _Toc97633141 \h </w:instrText>
        </w:r>
        <w:r w:rsidR="00B329D6">
          <w:rPr>
            <w:noProof/>
            <w:webHidden/>
          </w:rPr>
        </w:r>
        <w:r w:rsidR="00B329D6">
          <w:rPr>
            <w:noProof/>
            <w:webHidden/>
          </w:rPr>
          <w:fldChar w:fldCharType="separate"/>
        </w:r>
        <w:r w:rsidR="00B329D6">
          <w:rPr>
            <w:noProof/>
            <w:webHidden/>
          </w:rPr>
          <w:t>6</w:t>
        </w:r>
        <w:r w:rsidR="00B329D6">
          <w:rPr>
            <w:noProof/>
            <w:webHidden/>
          </w:rPr>
          <w:fldChar w:fldCharType="end"/>
        </w:r>
      </w:hyperlink>
    </w:p>
    <w:p w14:paraId="48B6A4AD" w14:textId="662C26EC"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2" w:history="1">
        <w:r w:rsidR="00B329D6" w:rsidRPr="009834FD">
          <w:rPr>
            <w:rStyle w:val="Hyperlink"/>
            <w:noProof/>
          </w:rPr>
          <w:t>2.1</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Versão</w:t>
        </w:r>
        <w:r w:rsidR="00B329D6">
          <w:rPr>
            <w:noProof/>
            <w:webHidden/>
          </w:rPr>
          <w:tab/>
        </w:r>
        <w:r w:rsidR="00B329D6">
          <w:rPr>
            <w:noProof/>
            <w:webHidden/>
          </w:rPr>
          <w:fldChar w:fldCharType="begin"/>
        </w:r>
        <w:r w:rsidR="00B329D6">
          <w:rPr>
            <w:noProof/>
            <w:webHidden/>
          </w:rPr>
          <w:instrText xml:space="preserve"> PAGEREF _Toc97633142 \h </w:instrText>
        </w:r>
        <w:r w:rsidR="00B329D6">
          <w:rPr>
            <w:noProof/>
            <w:webHidden/>
          </w:rPr>
        </w:r>
        <w:r w:rsidR="00B329D6">
          <w:rPr>
            <w:noProof/>
            <w:webHidden/>
          </w:rPr>
          <w:fldChar w:fldCharType="separate"/>
        </w:r>
        <w:r w:rsidR="00B329D6">
          <w:rPr>
            <w:noProof/>
            <w:webHidden/>
          </w:rPr>
          <w:t>6</w:t>
        </w:r>
        <w:r w:rsidR="00B329D6">
          <w:rPr>
            <w:noProof/>
            <w:webHidden/>
          </w:rPr>
          <w:fldChar w:fldCharType="end"/>
        </w:r>
      </w:hyperlink>
    </w:p>
    <w:p w14:paraId="21D85179" w14:textId="6B3252C9"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3" w:history="1">
        <w:r w:rsidR="00B329D6" w:rsidRPr="009834FD">
          <w:rPr>
            <w:rStyle w:val="Hyperlink"/>
            <w:noProof/>
          </w:rPr>
          <w:t>2.2</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Pin e Emparelhamento</w:t>
        </w:r>
        <w:r w:rsidR="00B329D6">
          <w:rPr>
            <w:noProof/>
            <w:webHidden/>
          </w:rPr>
          <w:tab/>
        </w:r>
        <w:r w:rsidR="00B329D6">
          <w:rPr>
            <w:noProof/>
            <w:webHidden/>
          </w:rPr>
          <w:fldChar w:fldCharType="begin"/>
        </w:r>
        <w:r w:rsidR="00B329D6">
          <w:rPr>
            <w:noProof/>
            <w:webHidden/>
          </w:rPr>
          <w:instrText xml:space="preserve"> PAGEREF _Toc97633143 \h </w:instrText>
        </w:r>
        <w:r w:rsidR="00B329D6">
          <w:rPr>
            <w:noProof/>
            <w:webHidden/>
          </w:rPr>
        </w:r>
        <w:r w:rsidR="00B329D6">
          <w:rPr>
            <w:noProof/>
            <w:webHidden/>
          </w:rPr>
          <w:fldChar w:fldCharType="separate"/>
        </w:r>
        <w:r w:rsidR="00B329D6">
          <w:rPr>
            <w:noProof/>
            <w:webHidden/>
          </w:rPr>
          <w:t>6</w:t>
        </w:r>
        <w:r w:rsidR="00B329D6">
          <w:rPr>
            <w:noProof/>
            <w:webHidden/>
          </w:rPr>
          <w:fldChar w:fldCharType="end"/>
        </w:r>
      </w:hyperlink>
    </w:p>
    <w:p w14:paraId="02BA5385" w14:textId="42F495AB"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4" w:history="1">
        <w:r w:rsidR="00B329D6" w:rsidRPr="009834FD">
          <w:rPr>
            <w:rStyle w:val="Hyperlink"/>
            <w:noProof/>
          </w:rPr>
          <w:t>2.3</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Configurações de segurança do dispositivo</w:t>
        </w:r>
        <w:r w:rsidR="00B329D6">
          <w:rPr>
            <w:noProof/>
            <w:webHidden/>
          </w:rPr>
          <w:tab/>
        </w:r>
        <w:r w:rsidR="00B329D6">
          <w:rPr>
            <w:noProof/>
            <w:webHidden/>
          </w:rPr>
          <w:fldChar w:fldCharType="begin"/>
        </w:r>
        <w:r w:rsidR="00B329D6">
          <w:rPr>
            <w:noProof/>
            <w:webHidden/>
          </w:rPr>
          <w:instrText xml:space="preserve"> PAGEREF _Toc97633144 \h </w:instrText>
        </w:r>
        <w:r w:rsidR="00B329D6">
          <w:rPr>
            <w:noProof/>
            <w:webHidden/>
          </w:rPr>
        </w:r>
        <w:r w:rsidR="00B329D6">
          <w:rPr>
            <w:noProof/>
            <w:webHidden/>
          </w:rPr>
          <w:fldChar w:fldCharType="separate"/>
        </w:r>
        <w:r w:rsidR="00B329D6">
          <w:rPr>
            <w:noProof/>
            <w:webHidden/>
          </w:rPr>
          <w:t>6</w:t>
        </w:r>
        <w:r w:rsidR="00B329D6">
          <w:rPr>
            <w:noProof/>
            <w:webHidden/>
          </w:rPr>
          <w:fldChar w:fldCharType="end"/>
        </w:r>
      </w:hyperlink>
    </w:p>
    <w:p w14:paraId="4122D083" w14:textId="34F38645"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5" w:history="1">
        <w:r w:rsidR="00B329D6" w:rsidRPr="009834FD">
          <w:rPr>
            <w:rStyle w:val="Hyperlink"/>
            <w:noProof/>
          </w:rPr>
          <w:t>2.4</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Auditorias de Segurança</w:t>
        </w:r>
        <w:r w:rsidR="00B329D6">
          <w:rPr>
            <w:noProof/>
            <w:webHidden/>
          </w:rPr>
          <w:tab/>
        </w:r>
        <w:r w:rsidR="00B329D6">
          <w:rPr>
            <w:noProof/>
            <w:webHidden/>
          </w:rPr>
          <w:fldChar w:fldCharType="begin"/>
        </w:r>
        <w:r w:rsidR="00B329D6">
          <w:rPr>
            <w:noProof/>
            <w:webHidden/>
          </w:rPr>
          <w:instrText xml:space="preserve"> PAGEREF _Toc97633145 \h </w:instrText>
        </w:r>
        <w:r w:rsidR="00B329D6">
          <w:rPr>
            <w:noProof/>
            <w:webHidden/>
          </w:rPr>
        </w:r>
        <w:r w:rsidR="00B329D6">
          <w:rPr>
            <w:noProof/>
            <w:webHidden/>
          </w:rPr>
          <w:fldChar w:fldCharType="separate"/>
        </w:r>
        <w:r w:rsidR="00B329D6">
          <w:rPr>
            <w:noProof/>
            <w:webHidden/>
          </w:rPr>
          <w:t>7</w:t>
        </w:r>
        <w:r w:rsidR="00B329D6">
          <w:rPr>
            <w:noProof/>
            <w:webHidden/>
          </w:rPr>
          <w:fldChar w:fldCharType="end"/>
        </w:r>
      </w:hyperlink>
    </w:p>
    <w:p w14:paraId="6FA5F819" w14:textId="08229E46"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6" w:history="1">
        <w:r w:rsidR="00B329D6" w:rsidRPr="009834FD">
          <w:rPr>
            <w:rStyle w:val="Hyperlink"/>
            <w:noProof/>
          </w:rPr>
          <w:t>2.5</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Uso Não Autorizado</w:t>
        </w:r>
        <w:r w:rsidR="00B329D6">
          <w:rPr>
            <w:noProof/>
            <w:webHidden/>
          </w:rPr>
          <w:tab/>
        </w:r>
        <w:r w:rsidR="00B329D6">
          <w:rPr>
            <w:noProof/>
            <w:webHidden/>
          </w:rPr>
          <w:fldChar w:fldCharType="begin"/>
        </w:r>
        <w:r w:rsidR="00B329D6">
          <w:rPr>
            <w:noProof/>
            <w:webHidden/>
          </w:rPr>
          <w:instrText xml:space="preserve"> PAGEREF _Toc97633146 \h </w:instrText>
        </w:r>
        <w:r w:rsidR="00B329D6">
          <w:rPr>
            <w:noProof/>
            <w:webHidden/>
          </w:rPr>
        </w:r>
        <w:r w:rsidR="00B329D6">
          <w:rPr>
            <w:noProof/>
            <w:webHidden/>
          </w:rPr>
          <w:fldChar w:fldCharType="separate"/>
        </w:r>
        <w:r w:rsidR="00B329D6">
          <w:rPr>
            <w:noProof/>
            <w:webHidden/>
          </w:rPr>
          <w:t>7</w:t>
        </w:r>
        <w:r w:rsidR="00B329D6">
          <w:rPr>
            <w:noProof/>
            <w:webHidden/>
          </w:rPr>
          <w:fldChar w:fldCharType="end"/>
        </w:r>
      </w:hyperlink>
    </w:p>
    <w:p w14:paraId="4D2BC500" w14:textId="2CB32761"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7" w:history="1">
        <w:r w:rsidR="00B329D6" w:rsidRPr="009834FD">
          <w:rPr>
            <w:rStyle w:val="Hyperlink"/>
            <w:noProof/>
          </w:rPr>
          <w:t>2.6</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Responsabilidades do Usuário</w:t>
        </w:r>
        <w:r w:rsidR="00B329D6">
          <w:rPr>
            <w:noProof/>
            <w:webHidden/>
          </w:rPr>
          <w:tab/>
        </w:r>
        <w:r w:rsidR="00B329D6">
          <w:rPr>
            <w:noProof/>
            <w:webHidden/>
          </w:rPr>
          <w:fldChar w:fldCharType="begin"/>
        </w:r>
        <w:r w:rsidR="00B329D6">
          <w:rPr>
            <w:noProof/>
            <w:webHidden/>
          </w:rPr>
          <w:instrText xml:space="preserve"> PAGEREF _Toc97633147 \h </w:instrText>
        </w:r>
        <w:r w:rsidR="00B329D6">
          <w:rPr>
            <w:noProof/>
            <w:webHidden/>
          </w:rPr>
        </w:r>
        <w:r w:rsidR="00B329D6">
          <w:rPr>
            <w:noProof/>
            <w:webHidden/>
          </w:rPr>
          <w:fldChar w:fldCharType="separate"/>
        </w:r>
        <w:r w:rsidR="00B329D6">
          <w:rPr>
            <w:noProof/>
            <w:webHidden/>
          </w:rPr>
          <w:t>7</w:t>
        </w:r>
        <w:r w:rsidR="00B329D6">
          <w:rPr>
            <w:noProof/>
            <w:webHidden/>
          </w:rPr>
          <w:fldChar w:fldCharType="end"/>
        </w:r>
      </w:hyperlink>
    </w:p>
    <w:p w14:paraId="23317CD3" w14:textId="37945525" w:rsidR="00B329D6" w:rsidRDefault="00A635A7">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33148" w:history="1">
        <w:r w:rsidR="00B329D6" w:rsidRPr="009834FD">
          <w:rPr>
            <w:rStyle w:val="Hyperlink"/>
            <w:noProof/>
          </w:rPr>
          <w:t>3</w:t>
        </w:r>
        <w:r w:rsidR="00B329D6">
          <w:rPr>
            <w:rFonts w:asciiTheme="minorHAnsi" w:eastAsiaTheme="minorEastAsia" w:hAnsiTheme="minorHAnsi" w:cstheme="minorBidi"/>
            <w:b w:val="0"/>
            <w:bCs w:val="0"/>
            <w:caps w:val="0"/>
            <w:noProof/>
            <w:sz w:val="22"/>
            <w:szCs w:val="22"/>
            <w:lang w:eastAsia="pt-BR"/>
          </w:rPr>
          <w:tab/>
        </w:r>
        <w:r w:rsidR="00B329D6" w:rsidRPr="009834FD">
          <w:rPr>
            <w:rStyle w:val="Hyperlink"/>
            <w:noProof/>
          </w:rPr>
          <w:t>Conformidade política</w:t>
        </w:r>
        <w:r w:rsidR="00B329D6">
          <w:rPr>
            <w:noProof/>
            <w:webHidden/>
          </w:rPr>
          <w:tab/>
        </w:r>
        <w:r w:rsidR="00B329D6">
          <w:rPr>
            <w:noProof/>
            <w:webHidden/>
          </w:rPr>
          <w:fldChar w:fldCharType="begin"/>
        </w:r>
        <w:r w:rsidR="00B329D6">
          <w:rPr>
            <w:noProof/>
            <w:webHidden/>
          </w:rPr>
          <w:instrText xml:space="preserve"> PAGEREF _Toc97633148 \h </w:instrText>
        </w:r>
        <w:r w:rsidR="00B329D6">
          <w:rPr>
            <w:noProof/>
            <w:webHidden/>
          </w:rPr>
        </w:r>
        <w:r w:rsidR="00B329D6">
          <w:rPr>
            <w:noProof/>
            <w:webHidden/>
          </w:rPr>
          <w:fldChar w:fldCharType="separate"/>
        </w:r>
        <w:r w:rsidR="00B329D6">
          <w:rPr>
            <w:noProof/>
            <w:webHidden/>
          </w:rPr>
          <w:t>8</w:t>
        </w:r>
        <w:r w:rsidR="00B329D6">
          <w:rPr>
            <w:noProof/>
            <w:webHidden/>
          </w:rPr>
          <w:fldChar w:fldCharType="end"/>
        </w:r>
      </w:hyperlink>
    </w:p>
    <w:p w14:paraId="3C8E6CBD" w14:textId="330EAE3A"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49" w:history="1">
        <w:r w:rsidR="00B329D6" w:rsidRPr="009834FD">
          <w:rPr>
            <w:rStyle w:val="Hyperlink"/>
            <w:noProof/>
          </w:rPr>
          <w:t>3.1</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Medição de Conformidade</w:t>
        </w:r>
        <w:r w:rsidR="00B329D6">
          <w:rPr>
            <w:noProof/>
            <w:webHidden/>
          </w:rPr>
          <w:tab/>
        </w:r>
        <w:r w:rsidR="00B329D6">
          <w:rPr>
            <w:noProof/>
            <w:webHidden/>
          </w:rPr>
          <w:fldChar w:fldCharType="begin"/>
        </w:r>
        <w:r w:rsidR="00B329D6">
          <w:rPr>
            <w:noProof/>
            <w:webHidden/>
          </w:rPr>
          <w:instrText xml:space="preserve"> PAGEREF _Toc97633149 \h </w:instrText>
        </w:r>
        <w:r w:rsidR="00B329D6">
          <w:rPr>
            <w:noProof/>
            <w:webHidden/>
          </w:rPr>
        </w:r>
        <w:r w:rsidR="00B329D6">
          <w:rPr>
            <w:noProof/>
            <w:webHidden/>
          </w:rPr>
          <w:fldChar w:fldCharType="separate"/>
        </w:r>
        <w:r w:rsidR="00B329D6">
          <w:rPr>
            <w:noProof/>
            <w:webHidden/>
          </w:rPr>
          <w:t>8</w:t>
        </w:r>
        <w:r w:rsidR="00B329D6">
          <w:rPr>
            <w:noProof/>
            <w:webHidden/>
          </w:rPr>
          <w:fldChar w:fldCharType="end"/>
        </w:r>
      </w:hyperlink>
    </w:p>
    <w:p w14:paraId="3EEE7071" w14:textId="48C57203" w:rsidR="00B329D6" w:rsidRDefault="00A635A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33150" w:history="1">
        <w:r w:rsidR="00B329D6" w:rsidRPr="009834FD">
          <w:rPr>
            <w:rStyle w:val="Hyperlink"/>
            <w:noProof/>
          </w:rPr>
          <w:t>3.2</w:t>
        </w:r>
        <w:r w:rsidR="00B329D6">
          <w:rPr>
            <w:rFonts w:asciiTheme="minorHAnsi" w:eastAsiaTheme="minorEastAsia" w:hAnsiTheme="minorHAnsi" w:cstheme="minorBidi"/>
            <w:smallCaps w:val="0"/>
            <w:noProof/>
            <w:sz w:val="22"/>
            <w:szCs w:val="22"/>
            <w:lang w:eastAsia="pt-BR"/>
          </w:rPr>
          <w:tab/>
        </w:r>
        <w:r w:rsidR="00B329D6" w:rsidRPr="009834FD">
          <w:rPr>
            <w:rStyle w:val="Hyperlink"/>
            <w:noProof/>
          </w:rPr>
          <w:t>Não Conformidade</w:t>
        </w:r>
        <w:r w:rsidR="00B329D6">
          <w:rPr>
            <w:noProof/>
            <w:webHidden/>
          </w:rPr>
          <w:tab/>
        </w:r>
        <w:r w:rsidR="00B329D6">
          <w:rPr>
            <w:noProof/>
            <w:webHidden/>
          </w:rPr>
          <w:fldChar w:fldCharType="begin"/>
        </w:r>
        <w:r w:rsidR="00B329D6">
          <w:rPr>
            <w:noProof/>
            <w:webHidden/>
          </w:rPr>
          <w:instrText xml:space="preserve"> PAGEREF _Toc97633150 \h </w:instrText>
        </w:r>
        <w:r w:rsidR="00B329D6">
          <w:rPr>
            <w:noProof/>
            <w:webHidden/>
          </w:rPr>
        </w:r>
        <w:r w:rsidR="00B329D6">
          <w:rPr>
            <w:noProof/>
            <w:webHidden/>
          </w:rPr>
          <w:fldChar w:fldCharType="separate"/>
        </w:r>
        <w:r w:rsidR="00B329D6">
          <w:rPr>
            <w:noProof/>
            <w:webHidden/>
          </w:rPr>
          <w:t>8</w:t>
        </w:r>
        <w:r w:rsidR="00B329D6">
          <w:rPr>
            <w:noProof/>
            <w:webHidden/>
          </w:rPr>
          <w:fldChar w:fldCharType="end"/>
        </w:r>
      </w:hyperlink>
    </w:p>
    <w:p w14:paraId="66E0AFDF" w14:textId="5C5C7A7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p w14:paraId="353195F3" w14:textId="180DD37D" w:rsidR="00FF7191" w:rsidRDefault="00771334" w:rsidP="00FF7191">
      <w:pPr>
        <w:pStyle w:val="Ttulo1"/>
        <w:numPr>
          <w:ilvl w:val="0"/>
          <w:numId w:val="15"/>
        </w:numPr>
      </w:pPr>
      <w:bookmarkStart w:id="5" w:name="_Toc97633140"/>
      <w:bookmarkEnd w:id="1"/>
      <w:bookmarkEnd w:id="2"/>
      <w:bookmarkEnd w:id="3"/>
      <w:bookmarkEnd w:id="4"/>
      <w:r>
        <w:lastRenderedPageBreak/>
        <w:t>Introdução</w:t>
      </w:r>
      <w:bookmarkEnd w:id="5"/>
    </w:p>
    <w:p w14:paraId="3AF03ED2" w14:textId="77777777" w:rsidR="00FF7191" w:rsidRPr="00FF7191" w:rsidRDefault="00FF7191" w:rsidP="00FF7191">
      <w:pPr>
        <w:pStyle w:val="PargrafodaLista"/>
        <w:spacing w:line="276" w:lineRule="auto"/>
        <w:ind w:left="1080"/>
        <w:jc w:val="both"/>
      </w:pPr>
    </w:p>
    <w:p w14:paraId="4A525F1F" w14:textId="77777777" w:rsidR="00FF7191" w:rsidRPr="00FF7191" w:rsidRDefault="00FF7191" w:rsidP="00FF7191">
      <w:pPr>
        <w:spacing w:line="276" w:lineRule="auto"/>
        <w:jc w:val="both"/>
      </w:pPr>
      <w:r w:rsidRPr="00FF7191">
        <w:t>Dispositivos habilitados para Bluetooth estão explodindo na Internet a uma taxa surpreendente. Na faixa de conectividade aumentou substancialmente. Conexões Bluetooth inseguras podem apresentar vários problemas sérios de segurança. Portanto, existe a necessidade de um padrão mínimo para conectar dispositivos habilitados para Bluetooth.</w:t>
      </w:r>
    </w:p>
    <w:p w14:paraId="5A504EB4" w14:textId="77777777" w:rsidR="00FF7191" w:rsidRPr="00FF7191" w:rsidRDefault="00FF7191" w:rsidP="00FF7191">
      <w:pPr>
        <w:spacing w:line="276" w:lineRule="auto"/>
        <w:jc w:val="both"/>
      </w:pPr>
    </w:p>
    <w:p w14:paraId="64C4A0AB" w14:textId="19836F7E" w:rsidR="00FF7191" w:rsidRPr="00FF7191" w:rsidRDefault="00FF7191" w:rsidP="00FF7191">
      <w:pPr>
        <w:spacing w:line="276" w:lineRule="auto"/>
        <w:jc w:val="both"/>
      </w:pPr>
      <w:r w:rsidRPr="00FF7191">
        <w:t xml:space="preserve">Esta política se aplica a qualquer dispositivo habilitado para Bluetooth conectado à rede </w:t>
      </w:r>
      <w:r w:rsidR="009F6CAF">
        <w:t>[</w:t>
      </w:r>
      <w:r w:rsidR="009F6CAF" w:rsidRPr="00FF7191">
        <w:t>Nome da empresa</w:t>
      </w:r>
      <w:r w:rsidR="009F6CAF">
        <w:t xml:space="preserve">] </w:t>
      </w:r>
      <w:r w:rsidRPr="00FF7191">
        <w:t>ou dispositivos de propriedade.</w:t>
      </w:r>
    </w:p>
    <w:p w14:paraId="43692602" w14:textId="77777777" w:rsidR="00FF7191" w:rsidRPr="00FF7191" w:rsidRDefault="00FF7191" w:rsidP="00FF7191">
      <w:pPr>
        <w:pStyle w:val="Ttulo1"/>
        <w:numPr>
          <w:ilvl w:val="0"/>
          <w:numId w:val="0"/>
        </w:numPr>
        <w:ind w:left="432"/>
        <w:jc w:val="both"/>
      </w:pPr>
    </w:p>
    <w:p w14:paraId="6654B143" w14:textId="22FFE3FE" w:rsidR="00FF7191" w:rsidRPr="00FF7191" w:rsidRDefault="00FF7191" w:rsidP="00FF7191">
      <w:pPr>
        <w:pStyle w:val="Ttulo1"/>
        <w:jc w:val="both"/>
      </w:pPr>
      <w:bookmarkStart w:id="6" w:name="_Toc97633141"/>
      <w:r w:rsidRPr="00FF7191">
        <w:t>Política</w:t>
      </w:r>
      <w:r w:rsidR="00771334">
        <w:t xml:space="preserve"> de Bluetooth</w:t>
      </w:r>
      <w:bookmarkEnd w:id="6"/>
    </w:p>
    <w:p w14:paraId="1C3BB7C3" w14:textId="77777777" w:rsidR="00FF7191" w:rsidRPr="00FF7191" w:rsidRDefault="00FF7191" w:rsidP="00FF7191">
      <w:pPr>
        <w:spacing w:line="276" w:lineRule="auto"/>
        <w:jc w:val="both"/>
      </w:pPr>
    </w:p>
    <w:p w14:paraId="5A213BD1" w14:textId="461EBBFF" w:rsidR="00FF7191" w:rsidRPr="00FF7191" w:rsidRDefault="00FF7191" w:rsidP="00FF7191">
      <w:pPr>
        <w:pStyle w:val="Ttulo2"/>
        <w:jc w:val="both"/>
        <w:rPr>
          <w:rFonts w:ascii="Verdana" w:hAnsi="Verdana"/>
        </w:rPr>
      </w:pPr>
      <w:r w:rsidRPr="00FF7191">
        <w:rPr>
          <w:rFonts w:ascii="Verdana" w:hAnsi="Verdana"/>
        </w:rPr>
        <w:t xml:space="preserve"> </w:t>
      </w:r>
      <w:bookmarkStart w:id="7" w:name="_Toc97633142"/>
      <w:r w:rsidRPr="00FF7191">
        <w:rPr>
          <w:rFonts w:ascii="Verdana" w:hAnsi="Verdana"/>
        </w:rPr>
        <w:t>Versão</w:t>
      </w:r>
      <w:bookmarkEnd w:id="7"/>
    </w:p>
    <w:p w14:paraId="493EA676" w14:textId="77777777" w:rsidR="00FF7191" w:rsidRPr="00FF7191" w:rsidRDefault="00FF7191" w:rsidP="00FF7191">
      <w:pPr>
        <w:spacing w:line="276" w:lineRule="auto"/>
        <w:jc w:val="both"/>
      </w:pPr>
    </w:p>
    <w:p w14:paraId="51F8B587" w14:textId="77777777" w:rsidR="00771334" w:rsidRDefault="00FF7191" w:rsidP="00FF7191">
      <w:pPr>
        <w:spacing w:line="276" w:lineRule="auto"/>
        <w:jc w:val="both"/>
      </w:pPr>
      <w:r w:rsidRPr="00FF7191">
        <w:t xml:space="preserve">Nenhum Dispositivo Bluetooth deve ser implantado em equipamentos </w:t>
      </w:r>
      <w:r w:rsidR="009F6CAF">
        <w:t>[</w:t>
      </w:r>
      <w:r w:rsidR="009F6CAF" w:rsidRPr="00FF7191">
        <w:t>Nome da empresa</w:t>
      </w:r>
      <w:r w:rsidR="009F6CAF">
        <w:t>]</w:t>
      </w:r>
      <w:r w:rsidRPr="00FF7191">
        <w:t xml:space="preserve"> que não atendam a um mínimo de especificações Bluetooth</w:t>
      </w:r>
      <w:r w:rsidR="00771334">
        <w:t xml:space="preserve">, </w:t>
      </w:r>
      <w:r w:rsidRPr="00FF7191">
        <w:t xml:space="preserve">sem autorização por escrito da </w:t>
      </w:r>
      <w:r w:rsidR="009F6CAF">
        <w:t>[</w:t>
      </w:r>
      <w:r w:rsidR="009F6CAF" w:rsidRPr="00FF7191">
        <w:t>Nome da empresa</w:t>
      </w:r>
      <w:r w:rsidR="009F6CAF">
        <w:t>]</w:t>
      </w:r>
      <w:r w:rsidRPr="00FF7191">
        <w:t xml:space="preserve">. </w:t>
      </w:r>
    </w:p>
    <w:p w14:paraId="64514DED" w14:textId="77777777" w:rsidR="00771334" w:rsidRDefault="00771334" w:rsidP="00FF7191">
      <w:pPr>
        <w:spacing w:line="276" w:lineRule="auto"/>
        <w:jc w:val="both"/>
      </w:pPr>
    </w:p>
    <w:p w14:paraId="4800B105" w14:textId="4D58D788" w:rsidR="00FF7191" w:rsidRPr="00FF7191" w:rsidRDefault="00FF7191" w:rsidP="00FF7191">
      <w:pPr>
        <w:spacing w:line="276" w:lineRule="auto"/>
        <w:jc w:val="both"/>
      </w:pPr>
      <w:r w:rsidRPr="00FF7191">
        <w:t>Qualquer equipamento Bluetooth adquirido antes desta política deve estar em conformidade com todas as partes desta política, exceto as especificações da versão Bluetooth.</w:t>
      </w:r>
    </w:p>
    <w:p w14:paraId="7E3F2A3D" w14:textId="77777777" w:rsidR="00FF7191" w:rsidRPr="00FF7191" w:rsidRDefault="00FF7191" w:rsidP="00FF7191">
      <w:pPr>
        <w:spacing w:line="276" w:lineRule="auto"/>
        <w:jc w:val="both"/>
      </w:pPr>
    </w:p>
    <w:p w14:paraId="5D93DC77" w14:textId="32935341" w:rsidR="00FF7191" w:rsidRPr="00FF7191" w:rsidRDefault="00FF7191" w:rsidP="00FF7191">
      <w:pPr>
        <w:pStyle w:val="Ttulo2"/>
        <w:jc w:val="both"/>
        <w:rPr>
          <w:rFonts w:ascii="Verdana" w:hAnsi="Verdana"/>
        </w:rPr>
      </w:pPr>
      <w:r w:rsidRPr="00FF7191">
        <w:rPr>
          <w:rFonts w:ascii="Verdana" w:hAnsi="Verdana"/>
        </w:rPr>
        <w:t xml:space="preserve"> </w:t>
      </w:r>
      <w:bookmarkStart w:id="8" w:name="_Toc97633143"/>
      <w:r w:rsidRPr="00FF7191">
        <w:rPr>
          <w:rFonts w:ascii="Verdana" w:hAnsi="Verdana"/>
        </w:rPr>
        <w:t>Pin e Emparelhamento</w:t>
      </w:r>
      <w:bookmarkEnd w:id="8"/>
    </w:p>
    <w:p w14:paraId="52237A99" w14:textId="77777777" w:rsidR="00FF7191" w:rsidRPr="00FF7191" w:rsidRDefault="00FF7191" w:rsidP="00FF7191">
      <w:pPr>
        <w:spacing w:line="276" w:lineRule="auto"/>
        <w:jc w:val="both"/>
      </w:pPr>
    </w:p>
    <w:p w14:paraId="0C7D9E4B" w14:textId="1E276EEB" w:rsidR="00FF7191" w:rsidRDefault="00FF7191" w:rsidP="00FF7191">
      <w:pPr>
        <w:spacing w:line="276" w:lineRule="auto"/>
        <w:jc w:val="both"/>
      </w:pPr>
      <w:r w:rsidRPr="00FF7191">
        <w:t>Ao emparelhar sua unidade Bluetooth com seu equipamento habilitado para Bluetooth (ou seja, telefone, laptop, etc.), certifique-se de não estar em uma área pública onde seu PIN possa ser comprometido.</w:t>
      </w:r>
    </w:p>
    <w:p w14:paraId="69D6DD79" w14:textId="77777777" w:rsidR="00771334" w:rsidRPr="00FF7191" w:rsidRDefault="00771334" w:rsidP="00FF7191">
      <w:pPr>
        <w:spacing w:line="276" w:lineRule="auto"/>
        <w:jc w:val="both"/>
      </w:pPr>
    </w:p>
    <w:p w14:paraId="4A2E6DA6" w14:textId="2B20D18E" w:rsidR="00FF7191" w:rsidRPr="00FF7191" w:rsidRDefault="00FF7191" w:rsidP="00FF7191">
      <w:pPr>
        <w:spacing w:line="276" w:lineRule="auto"/>
        <w:jc w:val="both"/>
      </w:pPr>
      <w:r w:rsidRPr="00FF7191">
        <w:t xml:space="preserve">Se o seu equipamento habilitado para Bluetooth solicitar que você insira seu PIN depois de pareá-lo inicialmente, você deve recusar a solicitação de emparelhamento e denunciá-lo à </w:t>
      </w:r>
      <w:r w:rsidR="00771334">
        <w:t>[</w:t>
      </w:r>
      <w:r w:rsidR="00771334" w:rsidRPr="00FF7191">
        <w:t>Nome da empresa</w:t>
      </w:r>
      <w:r w:rsidR="00771334">
        <w:t xml:space="preserve">] </w:t>
      </w:r>
      <w:r w:rsidRPr="00FF7191">
        <w:t>imediatamente</w:t>
      </w:r>
      <w:r w:rsidR="00771334">
        <w:t>, a fim de evitar possíveis incidentes de segurança da informação.</w:t>
      </w:r>
    </w:p>
    <w:p w14:paraId="7E5915F6" w14:textId="77777777" w:rsidR="00FF7191" w:rsidRPr="00FF7191" w:rsidRDefault="00FF7191" w:rsidP="00FF7191">
      <w:pPr>
        <w:spacing w:line="276" w:lineRule="auto"/>
        <w:jc w:val="both"/>
      </w:pPr>
    </w:p>
    <w:p w14:paraId="7231614D" w14:textId="496CE860" w:rsidR="00FF7191" w:rsidRPr="00FF7191" w:rsidRDefault="00FF7191" w:rsidP="00FF7191">
      <w:pPr>
        <w:pStyle w:val="Ttulo2"/>
        <w:jc w:val="both"/>
        <w:rPr>
          <w:rFonts w:ascii="Verdana" w:hAnsi="Verdana"/>
        </w:rPr>
      </w:pPr>
      <w:r w:rsidRPr="00FF7191">
        <w:rPr>
          <w:rFonts w:ascii="Verdana" w:hAnsi="Verdana"/>
        </w:rPr>
        <w:t xml:space="preserve"> </w:t>
      </w:r>
      <w:bookmarkStart w:id="9" w:name="_Toc97633144"/>
      <w:r w:rsidRPr="00FF7191">
        <w:rPr>
          <w:rFonts w:ascii="Verdana" w:hAnsi="Verdana"/>
        </w:rPr>
        <w:t>Configurações de segurança do dispositivo</w:t>
      </w:r>
      <w:bookmarkEnd w:id="9"/>
    </w:p>
    <w:p w14:paraId="035E7CCC" w14:textId="77777777" w:rsidR="00FF7191" w:rsidRPr="00FF7191" w:rsidRDefault="00FF7191" w:rsidP="00FF7191">
      <w:pPr>
        <w:spacing w:line="276" w:lineRule="auto"/>
        <w:jc w:val="both"/>
      </w:pPr>
    </w:p>
    <w:p w14:paraId="6B6ECBAB" w14:textId="7F6A5F54" w:rsidR="00FF7191" w:rsidRPr="00FF7191" w:rsidRDefault="00FF7191" w:rsidP="00FF7191">
      <w:pPr>
        <w:spacing w:line="276" w:lineRule="auto"/>
        <w:jc w:val="both"/>
      </w:pPr>
      <w:r w:rsidRPr="00FF7191">
        <w:t>Todos os dispositivos Bluetooth devem empregar o 'modo de segurança 3', que criptografa o tráfego em ambas as direções, entre o dispositivo Bluetooth e o equipamento emparelhado.</w:t>
      </w:r>
    </w:p>
    <w:p w14:paraId="50985BE1" w14:textId="77777777" w:rsidR="00FF7191" w:rsidRPr="00FF7191" w:rsidRDefault="00FF7191" w:rsidP="00FF7191">
      <w:pPr>
        <w:spacing w:line="276" w:lineRule="auto"/>
        <w:jc w:val="both"/>
      </w:pPr>
    </w:p>
    <w:p w14:paraId="14885356" w14:textId="3BF56E0D" w:rsidR="00FF7191" w:rsidRPr="00FF7191" w:rsidRDefault="00FF7191" w:rsidP="00FF7191">
      <w:pPr>
        <w:spacing w:line="276" w:lineRule="auto"/>
        <w:jc w:val="both"/>
      </w:pPr>
      <w:r w:rsidRPr="00FF7191">
        <w:lastRenderedPageBreak/>
        <w:t>•</w:t>
      </w:r>
      <w:r w:rsidRPr="00FF7191">
        <w:tab/>
        <w:t>Use um comprimento mínimo de PIN de 8</w:t>
      </w:r>
      <w:r w:rsidR="00752588">
        <w:t xml:space="preserve"> caracteres, de modo que definir um</w:t>
      </w:r>
      <w:r w:rsidRPr="00FF7191">
        <w:t xml:space="preserve"> PIN longo oferece mais segurança</w:t>
      </w:r>
      <w:r w:rsidR="00752588">
        <w:t>, reduzindo</w:t>
      </w:r>
      <w:r w:rsidR="00207535">
        <w:t xml:space="preserve"> o risco de incidentes de segurança da informação.</w:t>
      </w:r>
    </w:p>
    <w:p w14:paraId="4CF1D997" w14:textId="1140C0D6" w:rsidR="00FF7191" w:rsidRPr="00FF7191" w:rsidRDefault="00FF7191" w:rsidP="00FF7191">
      <w:pPr>
        <w:spacing w:line="276" w:lineRule="auto"/>
        <w:jc w:val="both"/>
      </w:pPr>
      <w:r w:rsidRPr="00FF7191">
        <w:t>•</w:t>
      </w:r>
      <w:r w:rsidRPr="00FF7191">
        <w:tab/>
      </w:r>
      <w:r w:rsidR="00207535">
        <w:t>Defina</w:t>
      </w:r>
      <w:r w:rsidRPr="00FF7191">
        <w:t xml:space="preserve"> o dispositivo Bluetooth para usar o modo oculto (não detectável)</w:t>
      </w:r>
      <w:r w:rsidR="00207535">
        <w:t>.</w:t>
      </w:r>
    </w:p>
    <w:p w14:paraId="0DC96F46" w14:textId="77777777" w:rsidR="00FF7191" w:rsidRPr="00FF7191" w:rsidRDefault="00FF7191" w:rsidP="00FF7191">
      <w:pPr>
        <w:spacing w:line="276" w:lineRule="auto"/>
        <w:jc w:val="both"/>
      </w:pPr>
    </w:p>
    <w:p w14:paraId="75355D67" w14:textId="03BE996A" w:rsidR="00FF7191" w:rsidRPr="00FF7191" w:rsidRDefault="00FF7191" w:rsidP="00FF7191">
      <w:pPr>
        <w:spacing w:line="276" w:lineRule="auto"/>
        <w:jc w:val="both"/>
      </w:pPr>
      <w:r w:rsidRPr="00FF7191">
        <w:t>•</w:t>
      </w:r>
      <w:r w:rsidRPr="00FF7191">
        <w:tab/>
        <w:t>Ative o Bluetooth apenas quando for necessário.</w:t>
      </w:r>
    </w:p>
    <w:p w14:paraId="4210357E" w14:textId="77777777" w:rsidR="00FF7191" w:rsidRPr="00FF7191" w:rsidRDefault="00FF7191" w:rsidP="00FF7191">
      <w:pPr>
        <w:spacing w:line="276" w:lineRule="auto"/>
        <w:jc w:val="both"/>
      </w:pPr>
    </w:p>
    <w:p w14:paraId="1B4D39AC" w14:textId="0129FE09" w:rsidR="00FF7191" w:rsidRPr="00FF7191" w:rsidRDefault="00FF7191" w:rsidP="00FF7191">
      <w:pPr>
        <w:spacing w:line="276" w:lineRule="auto"/>
        <w:jc w:val="both"/>
      </w:pPr>
      <w:r w:rsidRPr="00FF7191">
        <w:t>•</w:t>
      </w:r>
      <w:r w:rsidRPr="00FF7191">
        <w:tab/>
        <w:t xml:space="preserve">Certifique-se de que o </w:t>
      </w:r>
      <w:r w:rsidR="00207535">
        <w:t>antivírus e firewall</w:t>
      </w:r>
      <w:r w:rsidRPr="00FF7191">
        <w:t xml:space="preserve"> do dispositivo esteja atualizado.</w:t>
      </w:r>
    </w:p>
    <w:p w14:paraId="26C49AE0" w14:textId="77777777" w:rsidR="00FF7191" w:rsidRPr="00FF7191" w:rsidRDefault="00FF7191" w:rsidP="00FF7191">
      <w:pPr>
        <w:spacing w:line="276" w:lineRule="auto"/>
        <w:jc w:val="both"/>
      </w:pPr>
    </w:p>
    <w:p w14:paraId="7CAA3BB2" w14:textId="7B358B4C" w:rsidR="00FF7191" w:rsidRPr="00FF7191" w:rsidRDefault="00FF7191" w:rsidP="00FF7191">
      <w:pPr>
        <w:pStyle w:val="Ttulo2"/>
        <w:jc w:val="both"/>
        <w:rPr>
          <w:rFonts w:ascii="Verdana" w:hAnsi="Verdana"/>
        </w:rPr>
      </w:pPr>
      <w:r w:rsidRPr="00FF7191">
        <w:rPr>
          <w:rFonts w:ascii="Verdana" w:hAnsi="Verdana"/>
        </w:rPr>
        <w:t xml:space="preserve"> </w:t>
      </w:r>
      <w:bookmarkStart w:id="10" w:name="_Toc97633145"/>
      <w:r w:rsidRPr="00FF7191">
        <w:rPr>
          <w:rFonts w:ascii="Verdana" w:hAnsi="Verdana"/>
        </w:rPr>
        <w:t>Auditorias de Segurança</w:t>
      </w:r>
      <w:bookmarkEnd w:id="10"/>
    </w:p>
    <w:p w14:paraId="0C59DBE2" w14:textId="77777777" w:rsidR="00FF7191" w:rsidRPr="00FF7191" w:rsidRDefault="00FF7191" w:rsidP="00FF7191">
      <w:pPr>
        <w:spacing w:line="276" w:lineRule="auto"/>
        <w:jc w:val="both"/>
      </w:pPr>
    </w:p>
    <w:p w14:paraId="1197614E" w14:textId="77777777" w:rsidR="00207535" w:rsidRDefault="00FF7191" w:rsidP="00FF7191">
      <w:pPr>
        <w:spacing w:line="276" w:lineRule="auto"/>
        <w:jc w:val="both"/>
      </w:pPr>
      <w:r w:rsidRPr="00FF7191">
        <w:t xml:space="preserve">A </w:t>
      </w:r>
      <w:r w:rsidR="00207535">
        <w:t>[</w:t>
      </w:r>
      <w:r w:rsidR="00207535" w:rsidRPr="00FF7191">
        <w:t>Nome da empresa</w:t>
      </w:r>
      <w:r w:rsidR="00207535">
        <w:t xml:space="preserve">] </w:t>
      </w:r>
      <w:r w:rsidRPr="00FF7191">
        <w:t xml:space="preserve">pode realizar auditorias </w:t>
      </w:r>
      <w:r w:rsidR="00207535">
        <w:t>internas</w:t>
      </w:r>
      <w:r w:rsidRPr="00FF7191">
        <w:t xml:space="preserve"> para garantir a conformidade com esta política. </w:t>
      </w:r>
    </w:p>
    <w:p w14:paraId="05F53D6D" w14:textId="77777777" w:rsidR="00207535" w:rsidRDefault="00207535" w:rsidP="00FF7191">
      <w:pPr>
        <w:spacing w:line="276" w:lineRule="auto"/>
        <w:jc w:val="both"/>
      </w:pPr>
    </w:p>
    <w:p w14:paraId="29C10F0E" w14:textId="2C9963D7" w:rsidR="00FF7191" w:rsidRPr="00FF7191" w:rsidRDefault="00FF7191" w:rsidP="00FF7191">
      <w:pPr>
        <w:spacing w:line="276" w:lineRule="auto"/>
        <w:jc w:val="both"/>
      </w:pPr>
      <w:r w:rsidRPr="00FF7191">
        <w:t xml:space="preserve">No processo de realização de tais auditorias, os membros da </w:t>
      </w:r>
      <w:r w:rsidR="00207535">
        <w:t>[</w:t>
      </w:r>
      <w:r w:rsidR="00207535" w:rsidRPr="00FF7191">
        <w:t>Nome da empresa</w:t>
      </w:r>
      <w:r w:rsidR="00207535">
        <w:t xml:space="preserve">] devem seguir todos os protocolos legais para a realização segura e eficaz. </w:t>
      </w:r>
    </w:p>
    <w:p w14:paraId="6E6B5B6F" w14:textId="77777777" w:rsidR="00FF7191" w:rsidRPr="00FF7191" w:rsidRDefault="00FF7191" w:rsidP="00FF7191">
      <w:pPr>
        <w:spacing w:line="276" w:lineRule="auto"/>
        <w:jc w:val="both"/>
      </w:pPr>
    </w:p>
    <w:p w14:paraId="279F98E0" w14:textId="56CA8D3E" w:rsidR="00FF7191" w:rsidRPr="00FF7191" w:rsidRDefault="00FF7191" w:rsidP="00FF7191">
      <w:pPr>
        <w:pStyle w:val="Ttulo2"/>
        <w:jc w:val="both"/>
        <w:rPr>
          <w:rFonts w:ascii="Verdana" w:hAnsi="Verdana"/>
        </w:rPr>
      </w:pPr>
      <w:bookmarkStart w:id="11" w:name="_Toc97633146"/>
      <w:r w:rsidRPr="00FF7191">
        <w:rPr>
          <w:rFonts w:ascii="Verdana" w:hAnsi="Verdana"/>
        </w:rPr>
        <w:t xml:space="preserve">Uso </w:t>
      </w:r>
      <w:r w:rsidR="00207535">
        <w:rPr>
          <w:rFonts w:ascii="Verdana" w:hAnsi="Verdana"/>
        </w:rPr>
        <w:t>N</w:t>
      </w:r>
      <w:r w:rsidRPr="00FF7191">
        <w:rPr>
          <w:rFonts w:ascii="Verdana" w:hAnsi="Verdana"/>
        </w:rPr>
        <w:t xml:space="preserve">ão </w:t>
      </w:r>
      <w:r w:rsidR="00207535">
        <w:rPr>
          <w:rFonts w:ascii="Verdana" w:hAnsi="Verdana"/>
        </w:rPr>
        <w:t>A</w:t>
      </w:r>
      <w:r w:rsidRPr="00FF7191">
        <w:rPr>
          <w:rFonts w:ascii="Verdana" w:hAnsi="Verdana"/>
        </w:rPr>
        <w:t>utorizado</w:t>
      </w:r>
      <w:bookmarkEnd w:id="11"/>
    </w:p>
    <w:p w14:paraId="545F4474" w14:textId="77777777" w:rsidR="00FF7191" w:rsidRPr="00FF7191" w:rsidRDefault="00FF7191" w:rsidP="00FF7191">
      <w:pPr>
        <w:spacing w:line="276" w:lineRule="auto"/>
        <w:jc w:val="both"/>
      </w:pPr>
    </w:p>
    <w:p w14:paraId="30B8A46A" w14:textId="520C321E" w:rsidR="00FF7191" w:rsidRPr="00FF7191" w:rsidRDefault="00FF7191" w:rsidP="00FF7191">
      <w:pPr>
        <w:spacing w:line="276" w:lineRule="auto"/>
        <w:jc w:val="both"/>
      </w:pPr>
      <w:r w:rsidRPr="00FF7191">
        <w:t xml:space="preserve">Veja a seguir uma lista de usos não autorizados de dispositivos Bluetooth de propriedade da </w:t>
      </w:r>
      <w:r w:rsidR="009F6CAF">
        <w:t>[</w:t>
      </w:r>
      <w:r w:rsidR="009F6CAF" w:rsidRPr="00FF7191">
        <w:t>Nome da empresa</w:t>
      </w:r>
      <w:r w:rsidR="009F6CAF">
        <w:t>]</w:t>
      </w:r>
      <w:r w:rsidRPr="00FF7191">
        <w:t>:</w:t>
      </w:r>
    </w:p>
    <w:p w14:paraId="4462E5AA" w14:textId="77777777" w:rsidR="00FF7191" w:rsidRPr="00FF7191" w:rsidRDefault="00FF7191" w:rsidP="00FF7191">
      <w:pPr>
        <w:spacing w:line="276" w:lineRule="auto"/>
        <w:jc w:val="both"/>
      </w:pPr>
    </w:p>
    <w:p w14:paraId="36884496" w14:textId="2DC151E0" w:rsidR="00FF7191" w:rsidRPr="00FF7191" w:rsidRDefault="00FF7191" w:rsidP="00FF7191">
      <w:pPr>
        <w:spacing w:line="276" w:lineRule="auto"/>
        <w:jc w:val="both"/>
      </w:pPr>
      <w:r w:rsidRPr="00FF7191">
        <w:t>•</w:t>
      </w:r>
      <w:r w:rsidRPr="00FF7191">
        <w:tab/>
        <w:t>Espionagem, falsificação de ID de dispositivo, ataques ou qualquer forma de ataque a outros dispositivos habilitados para Bluetooth.</w:t>
      </w:r>
    </w:p>
    <w:p w14:paraId="35A04FB5" w14:textId="77777777" w:rsidR="00FF7191" w:rsidRPr="00FF7191" w:rsidRDefault="00FF7191" w:rsidP="00FF7191">
      <w:pPr>
        <w:spacing w:line="276" w:lineRule="auto"/>
        <w:jc w:val="both"/>
      </w:pPr>
    </w:p>
    <w:p w14:paraId="24BBEC4F" w14:textId="4E13152B" w:rsidR="00FF7191" w:rsidRPr="00FF7191" w:rsidRDefault="00FF7191" w:rsidP="00FF7191">
      <w:pPr>
        <w:spacing w:line="276" w:lineRule="auto"/>
        <w:jc w:val="both"/>
      </w:pPr>
      <w:r w:rsidRPr="00FF7191">
        <w:t>•</w:t>
      </w:r>
      <w:r w:rsidRPr="00FF7191">
        <w:tab/>
        <w:t xml:space="preserve">Usando equipamento Bluetooth de propriedade de </w:t>
      </w:r>
      <w:r w:rsidR="009F6CAF">
        <w:t>[</w:t>
      </w:r>
      <w:r w:rsidR="009F6CAF" w:rsidRPr="00FF7191">
        <w:t>Nome da empresa</w:t>
      </w:r>
      <w:r w:rsidR="009F6CAF">
        <w:t>]</w:t>
      </w:r>
      <w:r w:rsidRPr="00FF7191">
        <w:t xml:space="preserve"> em dispositivos habilitados para Bluetooth que não sejam de propriedade de </w:t>
      </w:r>
      <w:r w:rsidR="009F6CAF">
        <w:t>[</w:t>
      </w:r>
      <w:r w:rsidRPr="00FF7191">
        <w:t>Nome da empresa</w:t>
      </w:r>
      <w:r w:rsidR="009F6CAF">
        <w:t>]</w:t>
      </w:r>
      <w:r w:rsidRPr="00FF7191">
        <w:t>.</w:t>
      </w:r>
    </w:p>
    <w:p w14:paraId="4BA26DFB" w14:textId="77777777" w:rsidR="00FF7191" w:rsidRPr="00FF7191" w:rsidRDefault="00FF7191" w:rsidP="00FF7191">
      <w:pPr>
        <w:spacing w:line="276" w:lineRule="auto"/>
        <w:jc w:val="both"/>
      </w:pPr>
    </w:p>
    <w:p w14:paraId="586566EB" w14:textId="77777777" w:rsidR="00FF7191" w:rsidRPr="00FF7191" w:rsidRDefault="00FF7191" w:rsidP="00FF7191">
      <w:pPr>
        <w:spacing w:line="276" w:lineRule="auto"/>
        <w:jc w:val="both"/>
      </w:pPr>
      <w:r w:rsidRPr="00FF7191">
        <w:t>•</w:t>
      </w:r>
      <w:r w:rsidRPr="00FF7191">
        <w:tab/>
        <w:t>Modificação não autorizada de dispositivos Bluetooth para qualquer finalidade.</w:t>
      </w:r>
    </w:p>
    <w:p w14:paraId="452A2581" w14:textId="77777777" w:rsidR="00FF7191" w:rsidRPr="00FF7191" w:rsidRDefault="00FF7191" w:rsidP="00FF7191">
      <w:pPr>
        <w:spacing w:line="276" w:lineRule="auto"/>
        <w:jc w:val="both"/>
      </w:pPr>
    </w:p>
    <w:p w14:paraId="7CEDA16C" w14:textId="46211130" w:rsidR="00FF7191" w:rsidRPr="00FF7191" w:rsidRDefault="00FF7191" w:rsidP="00FF7191">
      <w:pPr>
        <w:pStyle w:val="Ttulo2"/>
        <w:jc w:val="both"/>
        <w:rPr>
          <w:rFonts w:ascii="Verdana" w:hAnsi="Verdana"/>
        </w:rPr>
      </w:pPr>
      <w:bookmarkStart w:id="12" w:name="_Toc97633147"/>
      <w:r w:rsidRPr="00FF7191">
        <w:rPr>
          <w:rFonts w:ascii="Verdana" w:hAnsi="Verdana"/>
        </w:rPr>
        <w:t xml:space="preserve">Responsabilidades do </w:t>
      </w:r>
      <w:r w:rsidR="00207535">
        <w:rPr>
          <w:rFonts w:ascii="Verdana" w:hAnsi="Verdana"/>
        </w:rPr>
        <w:t>U</w:t>
      </w:r>
      <w:r w:rsidRPr="00FF7191">
        <w:rPr>
          <w:rFonts w:ascii="Verdana" w:hAnsi="Verdana"/>
        </w:rPr>
        <w:t>suário</w:t>
      </w:r>
      <w:bookmarkEnd w:id="12"/>
    </w:p>
    <w:p w14:paraId="1910933C" w14:textId="77777777" w:rsidR="00FF7191" w:rsidRPr="00FF7191" w:rsidRDefault="00FF7191" w:rsidP="00FF7191">
      <w:pPr>
        <w:spacing w:line="276" w:lineRule="auto"/>
        <w:jc w:val="both"/>
      </w:pPr>
    </w:p>
    <w:p w14:paraId="4356AB17" w14:textId="2BED2935" w:rsidR="00FF7191" w:rsidRPr="00FF7191" w:rsidRDefault="00FF7191" w:rsidP="00FF7191">
      <w:pPr>
        <w:spacing w:line="276" w:lineRule="auto"/>
        <w:jc w:val="both"/>
      </w:pPr>
      <w:r w:rsidRPr="00FF7191">
        <w:t>•</w:t>
      </w:r>
      <w:r w:rsidRPr="00FF7191">
        <w:tab/>
        <w:t>É responsabilidade do usuário do Bluetooth cumprir esta política.</w:t>
      </w:r>
    </w:p>
    <w:p w14:paraId="4452A9E0" w14:textId="77777777" w:rsidR="00FF7191" w:rsidRPr="00FF7191" w:rsidRDefault="00FF7191" w:rsidP="00FF7191">
      <w:pPr>
        <w:spacing w:line="276" w:lineRule="auto"/>
        <w:jc w:val="both"/>
      </w:pPr>
    </w:p>
    <w:p w14:paraId="6EEE58C2" w14:textId="324BC520" w:rsidR="00FF7191" w:rsidRPr="00FF7191" w:rsidRDefault="00FF7191" w:rsidP="00FF7191">
      <w:pPr>
        <w:spacing w:line="276" w:lineRule="auto"/>
        <w:jc w:val="both"/>
      </w:pPr>
      <w:r w:rsidRPr="00FF7191">
        <w:t>•</w:t>
      </w:r>
      <w:r w:rsidRPr="00FF7191">
        <w:tab/>
        <w:t>O modo Bluetooth deve ser desligado quando não estiver em uso.</w:t>
      </w:r>
    </w:p>
    <w:p w14:paraId="1FD632CB" w14:textId="77777777" w:rsidR="00FF7191" w:rsidRPr="00FF7191" w:rsidRDefault="00FF7191" w:rsidP="00FF7191">
      <w:pPr>
        <w:spacing w:line="276" w:lineRule="auto"/>
        <w:jc w:val="both"/>
      </w:pPr>
    </w:p>
    <w:p w14:paraId="5589E6AA" w14:textId="63924D80" w:rsidR="00FF7191" w:rsidRPr="00FF7191" w:rsidRDefault="00FF7191" w:rsidP="00FF7191">
      <w:pPr>
        <w:spacing w:line="276" w:lineRule="auto"/>
        <w:jc w:val="both"/>
      </w:pPr>
      <w:r w:rsidRPr="00FF7191">
        <w:lastRenderedPageBreak/>
        <w:t>•</w:t>
      </w:r>
      <w:r w:rsidRPr="00FF7191">
        <w:tab/>
        <w:t xml:space="preserve">PII e/ou </w:t>
      </w:r>
      <w:r w:rsidR="009F6CAF">
        <w:t>[</w:t>
      </w:r>
      <w:r w:rsidR="009F6CAF" w:rsidRPr="00FF7191">
        <w:t>Nome da empresa</w:t>
      </w:r>
      <w:r w:rsidR="009F6CAF">
        <w:t xml:space="preserve">] </w:t>
      </w:r>
      <w:r w:rsidRPr="00FF7191">
        <w:t>Dados confidenciais ou confidenciais não devem ser transmitidos ou armazenados em dispositivos habilitados para Bluetooth.</w:t>
      </w:r>
    </w:p>
    <w:p w14:paraId="70CEE007" w14:textId="47665562" w:rsidR="00FF7191" w:rsidRPr="00FF7191" w:rsidRDefault="00FF7191" w:rsidP="00FF7191">
      <w:pPr>
        <w:spacing w:line="276" w:lineRule="auto"/>
        <w:jc w:val="both"/>
      </w:pPr>
      <w:r w:rsidRPr="00FF7191">
        <w:t>•</w:t>
      </w:r>
      <w:r w:rsidRPr="00FF7191">
        <w:tab/>
        <w:t xml:space="preserve">Os usuários de Bluetooth só devem acessar os sistemas de informações da </w:t>
      </w:r>
      <w:r w:rsidR="009F6CAF">
        <w:t>[</w:t>
      </w:r>
      <w:r w:rsidR="009F6CAF" w:rsidRPr="00FF7191">
        <w:t>Nome da empresa</w:t>
      </w:r>
      <w:r w:rsidR="009F6CAF">
        <w:t xml:space="preserve">] </w:t>
      </w:r>
      <w:r w:rsidRPr="00FF7191">
        <w:t>usando hardware, software, soluções e conexões de dispositivos Bluetooth aprovados.</w:t>
      </w:r>
    </w:p>
    <w:p w14:paraId="3BB76DC5" w14:textId="7EB40C20" w:rsidR="00FF7191" w:rsidRPr="00FF7191" w:rsidRDefault="00FF7191" w:rsidP="00FF7191">
      <w:pPr>
        <w:spacing w:line="276" w:lineRule="auto"/>
        <w:jc w:val="both"/>
      </w:pPr>
      <w:r w:rsidRPr="00FF7191">
        <w:t>•</w:t>
      </w:r>
      <w:r w:rsidRPr="00FF7191">
        <w:tab/>
        <w:t>O hardware, software, soluções e conexões do dispositivo Bluetooth que não atendem aos padrões desta política não devem ser autorizados para implantação.</w:t>
      </w:r>
    </w:p>
    <w:p w14:paraId="64D9424C" w14:textId="5C4225A7" w:rsidR="00FF7191" w:rsidRPr="00FF7191" w:rsidRDefault="00FF7191" w:rsidP="00FF7191">
      <w:pPr>
        <w:spacing w:line="276" w:lineRule="auto"/>
        <w:jc w:val="both"/>
      </w:pPr>
      <w:r w:rsidRPr="00FF7191">
        <w:t>•</w:t>
      </w:r>
      <w:r w:rsidRPr="00FF7191">
        <w:tab/>
        <w:t>Os usuários de Bluetooth devem agir adequadamente para proteger informações, acesso à rede, senhas, chaves criptográficas e equipamentos Bluetooth.</w:t>
      </w:r>
    </w:p>
    <w:p w14:paraId="228B5F0E" w14:textId="7A65173C" w:rsidR="00FF7191" w:rsidRPr="00FF7191" w:rsidRDefault="00FF7191" w:rsidP="00FF7191">
      <w:pPr>
        <w:spacing w:line="276" w:lineRule="auto"/>
        <w:jc w:val="both"/>
      </w:pPr>
      <w:r w:rsidRPr="00FF7191">
        <w:t>•</w:t>
      </w:r>
      <w:r w:rsidRPr="00FF7191">
        <w:tab/>
        <w:t xml:space="preserve">Os usuários de Bluetooth são obrigados a relatar qualquer uso indevido, perda ou roubo de dispositivos ou sistemas Bluetooth imediatamente à </w:t>
      </w:r>
      <w:r w:rsidR="00B329D6">
        <w:t>[</w:t>
      </w:r>
      <w:r w:rsidR="00B329D6" w:rsidRPr="00FF7191">
        <w:t>Nome da empresa</w:t>
      </w:r>
      <w:r w:rsidR="00B329D6">
        <w:t>]</w:t>
      </w:r>
      <w:r w:rsidRPr="00FF7191">
        <w:t>.</w:t>
      </w:r>
    </w:p>
    <w:p w14:paraId="57CA4E10" w14:textId="77777777" w:rsidR="00FF7191" w:rsidRPr="00FF7191" w:rsidRDefault="00FF7191" w:rsidP="00FF7191">
      <w:pPr>
        <w:spacing w:line="276" w:lineRule="auto"/>
        <w:jc w:val="both"/>
      </w:pPr>
    </w:p>
    <w:p w14:paraId="07219B93" w14:textId="7A0BEF14" w:rsidR="00FF7191" w:rsidRPr="00FF7191" w:rsidRDefault="00FF7191" w:rsidP="00FF7191">
      <w:pPr>
        <w:pStyle w:val="Ttulo1"/>
        <w:jc w:val="both"/>
      </w:pPr>
      <w:bookmarkStart w:id="13" w:name="_Toc97633148"/>
      <w:r w:rsidRPr="00FF7191">
        <w:t>Conformidade política</w:t>
      </w:r>
      <w:bookmarkEnd w:id="13"/>
    </w:p>
    <w:p w14:paraId="604E712B" w14:textId="77777777" w:rsidR="00FF7191" w:rsidRPr="00FF7191" w:rsidRDefault="00FF7191" w:rsidP="00FF7191">
      <w:pPr>
        <w:spacing w:line="276" w:lineRule="auto"/>
        <w:jc w:val="both"/>
      </w:pPr>
    </w:p>
    <w:p w14:paraId="2F5A0F20" w14:textId="581952D4" w:rsidR="00FF7191" w:rsidRPr="00FF7191" w:rsidRDefault="00FF7191" w:rsidP="00FF7191">
      <w:pPr>
        <w:pStyle w:val="Ttulo2"/>
        <w:jc w:val="both"/>
        <w:rPr>
          <w:rFonts w:ascii="Verdana" w:hAnsi="Verdana"/>
        </w:rPr>
      </w:pPr>
      <w:bookmarkStart w:id="14" w:name="_Toc97633149"/>
      <w:r w:rsidRPr="00FF7191">
        <w:rPr>
          <w:rFonts w:ascii="Verdana" w:hAnsi="Verdana"/>
        </w:rPr>
        <w:t>Medição de Conformidade</w:t>
      </w:r>
      <w:bookmarkEnd w:id="14"/>
    </w:p>
    <w:p w14:paraId="280C4D16" w14:textId="77777777" w:rsidR="00FF7191" w:rsidRPr="00FF7191" w:rsidRDefault="00FF7191" w:rsidP="00FF7191">
      <w:pPr>
        <w:spacing w:line="276" w:lineRule="auto"/>
        <w:jc w:val="both"/>
      </w:pPr>
    </w:p>
    <w:p w14:paraId="2D03055C" w14:textId="7CB221DB" w:rsidR="00FF7191" w:rsidRPr="00FF7191" w:rsidRDefault="00FF7191" w:rsidP="00FF7191">
      <w:pPr>
        <w:spacing w:line="276" w:lineRule="auto"/>
        <w:jc w:val="both"/>
      </w:pPr>
      <w:r w:rsidRPr="00FF7191">
        <w:t xml:space="preserve">A </w:t>
      </w:r>
      <w:r w:rsidR="00B329D6">
        <w:t>[</w:t>
      </w:r>
      <w:r w:rsidR="00B329D6" w:rsidRPr="00FF7191">
        <w:t>Nome da empresa</w:t>
      </w:r>
      <w:r w:rsidR="00B329D6">
        <w:t xml:space="preserve">] </w:t>
      </w:r>
      <w:r w:rsidRPr="00FF7191">
        <w:t>verificará a conformidade com esta política por meio de vários métodos, incluindo, entre outros, visitas periódicas, monitoramento de vídeo, relatórios de ferramentas de negócios, auditorias internas e externas e feedback ao proprietário da política.</w:t>
      </w:r>
    </w:p>
    <w:p w14:paraId="36148EFE" w14:textId="77777777" w:rsidR="00FF7191" w:rsidRPr="00FF7191" w:rsidRDefault="00FF7191" w:rsidP="00FF7191">
      <w:pPr>
        <w:spacing w:line="276" w:lineRule="auto"/>
        <w:jc w:val="both"/>
      </w:pPr>
    </w:p>
    <w:p w14:paraId="176ACA39" w14:textId="1B43194D" w:rsidR="00FF7191" w:rsidRPr="00FF7191" w:rsidRDefault="00FF7191" w:rsidP="00FF7191">
      <w:pPr>
        <w:pStyle w:val="Ttulo2"/>
        <w:jc w:val="both"/>
        <w:rPr>
          <w:rFonts w:ascii="Verdana" w:hAnsi="Verdana"/>
        </w:rPr>
      </w:pPr>
      <w:bookmarkStart w:id="15" w:name="_Toc97633150"/>
      <w:r w:rsidRPr="00FF7191">
        <w:rPr>
          <w:rFonts w:ascii="Verdana" w:hAnsi="Verdana"/>
        </w:rPr>
        <w:t xml:space="preserve">Não </w:t>
      </w:r>
      <w:r w:rsidR="00B329D6">
        <w:rPr>
          <w:rFonts w:ascii="Verdana" w:hAnsi="Verdana"/>
        </w:rPr>
        <w:t>C</w:t>
      </w:r>
      <w:r w:rsidRPr="00FF7191">
        <w:rPr>
          <w:rFonts w:ascii="Verdana" w:hAnsi="Verdana"/>
        </w:rPr>
        <w:t>onformidade</w:t>
      </w:r>
      <w:bookmarkEnd w:id="15"/>
    </w:p>
    <w:p w14:paraId="1C6E9670" w14:textId="77777777" w:rsidR="00FF7191" w:rsidRPr="00FF7191" w:rsidRDefault="00FF7191" w:rsidP="00FF7191">
      <w:pPr>
        <w:spacing w:line="276" w:lineRule="auto"/>
        <w:jc w:val="both"/>
      </w:pPr>
    </w:p>
    <w:p w14:paraId="41ECDAF1" w14:textId="76DCA1C1" w:rsidR="00A240A0" w:rsidRPr="00FF7191" w:rsidRDefault="00FF7191" w:rsidP="00FF7191">
      <w:pPr>
        <w:spacing w:line="276" w:lineRule="auto"/>
        <w:jc w:val="both"/>
      </w:pPr>
      <w:r w:rsidRPr="00FF7191">
        <w:t>Um funcionário que tenha violado esta política pode estar sujeito a ação disciplinar, incluindo rescisão do contrato de trabalho</w:t>
      </w:r>
    </w:p>
    <w:sectPr w:rsidR="00A240A0" w:rsidRPr="00FF7191"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C1C7" w14:textId="77777777" w:rsidR="00A635A7" w:rsidRDefault="00A635A7">
      <w:r>
        <w:separator/>
      </w:r>
    </w:p>
  </w:endnote>
  <w:endnote w:type="continuationSeparator" w:id="0">
    <w:p w14:paraId="4BBC822A" w14:textId="77777777" w:rsidR="00A635A7" w:rsidRDefault="00A6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1833" w14:textId="77777777" w:rsidR="00A635A7" w:rsidRDefault="00A635A7">
      <w:r>
        <w:separator/>
      </w:r>
    </w:p>
  </w:footnote>
  <w:footnote w:type="continuationSeparator" w:id="0">
    <w:p w14:paraId="2C5FD36B" w14:textId="77777777" w:rsidR="00A635A7" w:rsidRDefault="00A6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0DE86412" w:rsidR="00352242" w:rsidRPr="00E442B3" w:rsidRDefault="00FF7191" w:rsidP="00352242">
    <w:pPr>
      <w:pStyle w:val="AA1"/>
    </w:pPr>
    <w:r w:rsidRPr="00FF7191">
      <w:t>Política de Bluetooth</w:t>
    </w:r>
  </w:p>
  <w:p w14:paraId="384276D8" w14:textId="77777777" w:rsidR="00661AEB" w:rsidRPr="00E442B3" w:rsidRDefault="00A635A7" w:rsidP="000D25C9">
    <w:pPr>
      <w:pStyle w:val="AA1"/>
    </w:pPr>
  </w:p>
  <w:p w14:paraId="68D6163B" w14:textId="77777777" w:rsidR="00563875" w:rsidRPr="000D25C9" w:rsidRDefault="00A635A7"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4E548DC"/>
    <w:multiLevelType w:val="hybridMultilevel"/>
    <w:tmpl w:val="D9B461C0"/>
    <w:lvl w:ilvl="0" w:tplc="A5AA08A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2"/>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14383"/>
    <w:rsid w:val="00134E38"/>
    <w:rsid w:val="00147832"/>
    <w:rsid w:val="0015048F"/>
    <w:rsid w:val="00160B3B"/>
    <w:rsid w:val="0018356F"/>
    <w:rsid w:val="0019546A"/>
    <w:rsid w:val="001A070A"/>
    <w:rsid w:val="001A449B"/>
    <w:rsid w:val="001B1D39"/>
    <w:rsid w:val="001E1A2F"/>
    <w:rsid w:val="001E2EA3"/>
    <w:rsid w:val="00207535"/>
    <w:rsid w:val="0026247B"/>
    <w:rsid w:val="002A70B6"/>
    <w:rsid w:val="002B4437"/>
    <w:rsid w:val="002C0685"/>
    <w:rsid w:val="002C3ABC"/>
    <w:rsid w:val="002E61A0"/>
    <w:rsid w:val="00343896"/>
    <w:rsid w:val="003501F0"/>
    <w:rsid w:val="00352242"/>
    <w:rsid w:val="003C3772"/>
    <w:rsid w:val="003C4995"/>
    <w:rsid w:val="004062AC"/>
    <w:rsid w:val="00436B70"/>
    <w:rsid w:val="004879FA"/>
    <w:rsid w:val="004A6AFF"/>
    <w:rsid w:val="004D303D"/>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52588"/>
    <w:rsid w:val="00771334"/>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9F0BA6"/>
    <w:rsid w:val="009F6CAF"/>
    <w:rsid w:val="00A240A0"/>
    <w:rsid w:val="00A5367C"/>
    <w:rsid w:val="00A635A7"/>
    <w:rsid w:val="00AF4A59"/>
    <w:rsid w:val="00B002EC"/>
    <w:rsid w:val="00B20ADD"/>
    <w:rsid w:val="00B329D6"/>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879</Words>
  <Characters>4752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2022-02-25T19:21:00Z</dcterms:created>
  <dcterms:modified xsi:type="dcterms:W3CDTF">2022-03-09T19:06:00Z</dcterms:modified>
</cp:coreProperties>
</file>