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t-BR" w:eastAsia="en-US"/>
        </w:rPr>
        <w:id w:val="1301573372"/>
        <w:docPartObj>
          <w:docPartGallery w:val="Cover Pages"/>
          <w:docPartUnique/>
        </w:docPartObj>
      </w:sdtPr>
      <w:sdtEndPr>
        <w:rPr>
          <w:rFonts w:asciiTheme="minorHAnsi" w:eastAsiaTheme="minorEastAsia" w:hAnsiTheme="minorHAnsi" w:cs="Arial"/>
          <w:sz w:val="22"/>
          <w:szCs w:val="22"/>
          <w:lang w:eastAsia="ja-JP"/>
        </w:rPr>
      </w:sdtEndPr>
      <w:sdtContent>
        <w:p w:rsidR="00F7134D" w:rsidRDefault="00F7134D" w:rsidP="00F7134D">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F7134D" w:rsidRPr="008B2F08" w:rsidRDefault="00F7134D" w:rsidP="00F7134D">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3E08F5DF" wp14:editId="78CD34D7">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73710B39" wp14:editId="52C871EE">
                        <wp:simplePos x="0" y="0"/>
                        <wp:positionH relativeFrom="page">
                          <wp:posOffset>-191770</wp:posOffset>
                        </wp:positionH>
                        <wp:positionV relativeFrom="topMargin">
                          <wp:posOffset>-22860</wp:posOffset>
                        </wp:positionV>
                        <wp:extent cx="7660005" cy="2856230"/>
                        <wp:effectExtent l="0" t="0" r="11430" b="203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CDDC88D"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GY9FaKgIAAD0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rsidR="00F7134D" w:rsidRPr="008B2F08" w:rsidRDefault="00F7134D" w:rsidP="00F7134D">
              <w:pPr>
                <w:rPr>
                  <w:rFonts w:ascii="Verdana" w:hAnsi="Verdana" w:cs="Arial"/>
                  <w:highlight w:val="yellow"/>
                  <w:lang w:val="pt-BR" w:eastAsia="ja-JP"/>
                </w:rPr>
              </w:pPr>
            </w:p>
            <w:p w:rsidR="00F7134D" w:rsidRPr="008B2F08" w:rsidRDefault="00F7134D" w:rsidP="00F7134D">
              <w:pPr>
                <w:rPr>
                  <w:rFonts w:ascii="Verdana" w:hAnsi="Verdana" w:cs="Arial"/>
                  <w:highlight w:val="yellow"/>
                  <w:lang w:val="pt-BR" w:eastAsia="ja-JP"/>
                </w:rPr>
              </w:pPr>
            </w:p>
            <w:p w:rsidR="00F7134D" w:rsidRPr="008B2F08" w:rsidRDefault="00F7134D" w:rsidP="00F7134D">
              <w:pPr>
                <w:rPr>
                  <w:rFonts w:ascii="Verdana" w:hAnsi="Verdana" w:cs="Arial"/>
                  <w:highlight w:val="yellow"/>
                  <w:lang w:val="pt-BR" w:eastAsia="ja-JP"/>
                </w:rPr>
              </w:pPr>
            </w:p>
            <w:p w:rsidR="00F7134D" w:rsidRPr="008B2F08" w:rsidRDefault="00F7134D" w:rsidP="00F7134D">
              <w:pPr>
                <w:rPr>
                  <w:rFonts w:ascii="Verdana" w:hAnsi="Verdana" w:cs="Arial"/>
                  <w:highlight w:val="yellow"/>
                  <w:lang w:val="pt-BR" w:eastAsia="ja-JP"/>
                </w:rPr>
              </w:pPr>
            </w:p>
            <w:p w:rsidR="00F7134D" w:rsidRPr="008B2F08" w:rsidRDefault="00F7134D" w:rsidP="00F7134D">
              <w:pPr>
                <w:rPr>
                  <w:rFonts w:ascii="Verdana" w:hAnsi="Verdana" w:cs="Arial"/>
                  <w:highlight w:val="yellow"/>
                  <w:lang w:val="pt-BR" w:eastAsia="ja-JP"/>
                </w:rPr>
              </w:pPr>
            </w:p>
            <w:p w:rsidR="00F7134D" w:rsidRPr="008B2F08" w:rsidRDefault="00F7134D" w:rsidP="00F7134D">
              <w:pPr>
                <w:rPr>
                  <w:rFonts w:ascii="Verdana" w:hAnsi="Verdana" w:cs="Arial"/>
                  <w:highlight w:val="yellow"/>
                  <w:lang w:val="pt-BR" w:eastAsia="ja-JP"/>
                </w:rPr>
              </w:pPr>
            </w:p>
            <w:p w:rsidR="00F7134D" w:rsidRPr="008B2F08" w:rsidRDefault="00F7134D" w:rsidP="00F7134D">
              <w:pPr>
                <w:rPr>
                  <w:rFonts w:ascii="Verdana" w:hAnsi="Verdana" w:cs="Arial"/>
                  <w:highlight w:val="yellow"/>
                  <w:lang w:val="pt-BR" w:eastAsia="ja-JP"/>
                </w:rPr>
              </w:pPr>
            </w:p>
            <w:p w:rsidR="00F7134D" w:rsidRPr="008B2F08" w:rsidRDefault="00F7134D" w:rsidP="00F7134D">
              <w:pPr>
                <w:rPr>
                  <w:rFonts w:ascii="Verdana" w:hAnsi="Verdana" w:cs="Arial"/>
                  <w:highlight w:val="yellow"/>
                  <w:lang w:val="pt-BR" w:eastAsia="ja-JP"/>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jc w:val="center"/>
                <w:rPr>
                  <w:rFonts w:ascii="Verdana" w:hAnsi="Verdana" w:cs="Arial"/>
                  <w:sz w:val="52"/>
                  <w:szCs w:val="52"/>
                  <w:lang w:val="pt-BR"/>
                </w:rPr>
              </w:pPr>
            </w:p>
            <w:p w:rsidR="00F7134D" w:rsidRDefault="00F7134D" w:rsidP="00F7134D">
              <w:pPr>
                <w:jc w:val="center"/>
                <w:rPr>
                  <w:rFonts w:ascii="Verdana" w:hAnsi="Verdana" w:cs="Arial"/>
                  <w:sz w:val="52"/>
                  <w:szCs w:val="52"/>
                  <w:lang w:val="pt-BR"/>
                </w:rPr>
              </w:pPr>
              <w:r w:rsidRPr="00373AE7">
                <w:rPr>
                  <w:rFonts w:ascii="Verdana" w:hAnsi="Verdana" w:cs="Arial"/>
                  <w:sz w:val="52"/>
                  <w:szCs w:val="52"/>
                  <w:lang w:val="pt-BR"/>
                </w:rPr>
                <w:t>Política de Aceitação pelo Usuári</w:t>
              </w:r>
              <w:r>
                <w:rPr>
                  <w:rFonts w:ascii="Verdana" w:hAnsi="Verdana" w:cs="Arial"/>
                  <w:sz w:val="52"/>
                  <w:szCs w:val="52"/>
                  <w:lang w:val="pt-BR"/>
                </w:rPr>
                <w:t>o</w:t>
              </w:r>
            </w:p>
            <w:p w:rsidR="00F7134D" w:rsidRDefault="00F7134D" w:rsidP="00F7134D">
              <w:pPr>
                <w:jc w:val="center"/>
                <w:rPr>
                  <w:rFonts w:ascii="Verdana" w:hAnsi="Verdana" w:cs="Arial"/>
                  <w:sz w:val="52"/>
                  <w:szCs w:val="52"/>
                  <w:lang w:val="pt-BR"/>
                </w:rPr>
              </w:pPr>
            </w:p>
            <w:p w:rsidR="00F7134D" w:rsidRPr="008B2F08" w:rsidRDefault="00F7134D" w:rsidP="00F7134D">
              <w:pPr>
                <w:jc w:val="center"/>
                <w:rPr>
                  <w:rFonts w:ascii="Verdana" w:hAnsi="Verdana" w:cs="Arial"/>
                  <w:lang w:val="pt-BR"/>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6EC7AAC6" wp14:editId="7CEF5CAC">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05C31E4F" wp14:editId="296E7EDD">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F7134D" w:rsidRDefault="00F7134D" w:rsidP="00F7134D">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31E4F"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F7134D" w:rsidRDefault="00F7134D" w:rsidP="00F7134D">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0F05A6AD" wp14:editId="66D7EBC6">
                        <wp:simplePos x="0" y="0"/>
                        <wp:positionH relativeFrom="page">
                          <wp:posOffset>-190500</wp:posOffset>
                        </wp:positionH>
                        <wp:positionV relativeFrom="page">
                          <wp:posOffset>9867900</wp:posOffset>
                        </wp:positionV>
                        <wp:extent cx="7660005" cy="882015"/>
                        <wp:effectExtent l="0" t="0" r="11430" b="1333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2E81987"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F7134D" w:rsidRPr="008B2F08" w:rsidRDefault="00F7134D" w:rsidP="00F7134D">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047CFC3A" wp14:editId="49E4E2C2">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6CDC1453" wp14:editId="5204AAEA">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F7134D" w:rsidRDefault="00F7134D" w:rsidP="00F7134D">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DC1453"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F7134D" w:rsidRDefault="00F7134D" w:rsidP="00F7134D">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181DA91A" wp14:editId="44ED18F8">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F7134D" w:rsidRDefault="00F7134D" w:rsidP="00F7134D"/>
                                  <w:p w:rsidR="00F7134D" w:rsidRDefault="00F7134D" w:rsidP="00F7134D"/>
                                  <w:p w:rsidR="00F7134D" w:rsidRDefault="00F7134D" w:rsidP="00F7134D"/>
                                  <w:p w:rsidR="00F7134D" w:rsidRDefault="00F7134D" w:rsidP="00F7134D">
                                    <w:pPr>
                                      <w:pStyle w:val="Arizen27"/>
                                    </w:pPr>
                                    <w:r w:rsidRPr="00373AE7">
                                      <w:t>Política de Aceitação pelo Usuári</w:t>
                                    </w:r>
                                    <w:r>
                                      <w:t>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DA91A"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F7134D" w:rsidRDefault="00F7134D" w:rsidP="00F7134D"/>
                            <w:p w:rsidR="00F7134D" w:rsidRDefault="00F7134D" w:rsidP="00F7134D"/>
                            <w:p w:rsidR="00F7134D" w:rsidRDefault="00F7134D" w:rsidP="00F7134D"/>
                            <w:p w:rsidR="00F7134D" w:rsidRDefault="00F7134D" w:rsidP="00F7134D">
                              <w:pPr>
                                <w:pStyle w:val="Arizen27"/>
                              </w:pPr>
                              <w:r w:rsidRPr="00373AE7">
                                <w:t>Política de Aceitação pelo Usuári</w:t>
                              </w:r>
                              <w:r>
                                <w:t>o</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56E3C9B8" wp14:editId="7BBE79B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F7134D" w:rsidRDefault="00F7134D" w:rsidP="00F7134D">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3C9B8"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F7134D" w:rsidRDefault="00F7134D" w:rsidP="00F7134D">
                              <w:pPr>
                                <w:pStyle w:val="A2"/>
                              </w:pPr>
                              <w:r>
                                <w:t>ESTA PÁGINA DEVE SER REMOVIDA DA VERSÃO FINAL DO DOCUMENTO</w:t>
                              </w:r>
                            </w:p>
                          </w:txbxContent>
                        </v:textbox>
                        <w10:wrap anchory="page"/>
                        <w10:anchorlock/>
                      </v:shape>
                    </w:pict>
                  </mc:Fallback>
                </mc:AlternateContent>
              </w: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554FAA68" wp14:editId="6C4944A6">
                        <wp:simplePos x="0" y="0"/>
                        <wp:positionH relativeFrom="column">
                          <wp:posOffset>-838200</wp:posOffset>
                        </wp:positionH>
                        <wp:positionV relativeFrom="paragraph">
                          <wp:posOffset>163195</wp:posOffset>
                        </wp:positionV>
                        <wp:extent cx="4617085" cy="69056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F7134D" w:rsidRDefault="00F7134D" w:rsidP="00F7134D">
                                    <w:pPr>
                                      <w:pStyle w:val="A3"/>
                                    </w:pPr>
                                    <w:r>
                                      <w:t xml:space="preserve">Objetivo </w:t>
                                    </w:r>
                                    <w:r>
                                      <w:t>deste documento</w:t>
                                    </w:r>
                                  </w:p>
                                  <w:p w:rsidR="00F7134D" w:rsidRDefault="00F7134D" w:rsidP="00F7134D">
                                    <w:pPr>
                                      <w:pStyle w:val="Arizen26"/>
                                    </w:pPr>
                                  </w:p>
                                  <w:p w:rsidR="00F7134D" w:rsidRDefault="00F7134D" w:rsidP="00F7134D">
                                    <w:pPr>
                                      <w:pStyle w:val="Arizen26"/>
                                    </w:pPr>
                                    <w:r w:rsidRPr="006442CF">
                                      <w:t xml:space="preserve">Este documento define as responsabilidades do funcionário pelo uso das informações e dos ativos </w:t>
                                    </w:r>
                                    <w:r>
                                      <w:t>da organização.</w:t>
                                    </w:r>
                                  </w:p>
                                  <w:p w:rsidR="00F7134D" w:rsidRDefault="00F7134D" w:rsidP="00F7134D">
                                    <w:pPr>
                                      <w:pStyle w:val="Arizen26"/>
                                    </w:pPr>
                                  </w:p>
                                  <w:p w:rsidR="00F7134D" w:rsidRDefault="00F7134D" w:rsidP="00F7134D">
                                    <w:pPr>
                                      <w:pStyle w:val="A3"/>
                                    </w:pPr>
                                    <w:r>
                                      <w:t xml:space="preserve">Áreas abordadas na LGPD </w:t>
                                    </w:r>
                                  </w:p>
                                  <w:p w:rsidR="00F7134D" w:rsidRDefault="00F7134D" w:rsidP="00F7134D">
                                    <w:pPr>
                                      <w:pStyle w:val="Arizen26"/>
                                    </w:pPr>
                                  </w:p>
                                  <w:p w:rsidR="00F7134D" w:rsidRDefault="00F7134D" w:rsidP="00F7134D">
                                    <w:pPr>
                                      <w:pStyle w:val="Arizen26"/>
                                    </w:pPr>
                                    <w:r>
                                      <w:t>Os seguintes artigos da LGPD são abordados neste documento:</w:t>
                                    </w:r>
                                  </w:p>
                                  <w:p w:rsidR="00F7134D" w:rsidRDefault="00F7134D" w:rsidP="00F7134D">
                                    <w:pPr>
                                      <w:pStyle w:val="Arizen26"/>
                                    </w:pPr>
                                  </w:p>
                                  <w:p w:rsidR="00F7134D" w:rsidRDefault="00F7134D" w:rsidP="00F7134D">
                                    <w:pPr>
                                      <w:pStyle w:val="Arizen26"/>
                                    </w:pPr>
                                    <w:r>
                                      <w:t>- Artigo 46</w:t>
                                    </w:r>
                                  </w:p>
                                  <w:p w:rsidR="00F7134D" w:rsidRDefault="00F7134D" w:rsidP="00F7134D">
                                    <w:pPr>
                                      <w:pStyle w:val="Arizen26"/>
                                    </w:pPr>
                                    <w:r>
                                      <w:t>- Artigo 50</w:t>
                                    </w:r>
                                  </w:p>
                                  <w:p w:rsidR="00F7134D" w:rsidRDefault="00F7134D" w:rsidP="00F7134D">
                                    <w:pPr>
                                      <w:pStyle w:val="Arizen26"/>
                                    </w:pPr>
                                  </w:p>
                                  <w:p w:rsidR="00F7134D" w:rsidRDefault="00F7134D" w:rsidP="00F7134D">
                                    <w:pPr>
                                      <w:pStyle w:val="A3"/>
                                      <w:rPr>
                                        <w:color w:val="777777"/>
                                      </w:rPr>
                                    </w:pPr>
                                    <w:r>
                                      <w:t>Orientação Geral</w:t>
                                    </w:r>
                                    <w:r>
                                      <w:rPr>
                                        <w:color w:val="777777"/>
                                      </w:rPr>
                                      <w:t xml:space="preserve"> </w:t>
                                    </w:r>
                                  </w:p>
                                  <w:p w:rsidR="00F7134D" w:rsidRDefault="00F7134D" w:rsidP="00F7134D">
                                    <w:pPr>
                                      <w:pStyle w:val="Arizen26"/>
                                    </w:pPr>
                                  </w:p>
                                  <w:p w:rsidR="00F7134D" w:rsidRDefault="00F7134D" w:rsidP="00F7134D">
                                    <w:pPr>
                                      <w:pStyle w:val="Arizen26"/>
                                    </w:pPr>
                                    <w:r>
                                      <w:t>Este é efetivamente um resumo de vários outros documentos, porém este requer uma assinatura. Em muitas organizações, a política de uso aceitável assinada é necessária antes que o funcionário tenha acesso aos sistemas de TI.</w:t>
                                    </w:r>
                                  </w:p>
                                  <w:p w:rsidR="00F7134D" w:rsidRDefault="00F7134D" w:rsidP="00F7134D">
                                    <w:pPr>
                                      <w:pStyle w:val="Arizen26"/>
                                    </w:pPr>
                                  </w:p>
                                  <w:p w:rsidR="00F7134D" w:rsidRDefault="00F7134D" w:rsidP="00F7134D">
                                    <w:pPr>
                                      <w:pStyle w:val="Arizen26"/>
                                    </w:pPr>
                                    <w:r>
                                      <w:t>Lembre-se de que, se você alterar alguma das políticas de suporte, talvez seja necessário atualizar este documento.</w:t>
                                    </w:r>
                                  </w:p>
                                  <w:p w:rsidR="00F7134D" w:rsidRDefault="00F7134D" w:rsidP="00F7134D">
                                    <w:pPr>
                                      <w:pStyle w:val="Arizen26"/>
                                    </w:pPr>
                                  </w:p>
                                  <w:p w:rsidR="00F7134D" w:rsidRDefault="00F7134D" w:rsidP="00F7134D">
                                    <w:pPr>
                                      <w:pStyle w:val="A3"/>
                                    </w:pPr>
                                    <w:r>
                                      <w:t xml:space="preserve">Frequência de Revisão </w:t>
                                    </w:r>
                                  </w:p>
                                  <w:p w:rsidR="00F7134D" w:rsidRDefault="00F7134D" w:rsidP="00F7134D">
                                    <w:pPr>
                                      <w:pStyle w:val="Arizen26"/>
                                    </w:pPr>
                                  </w:p>
                                  <w:p w:rsidR="00F7134D" w:rsidRDefault="00F7134D" w:rsidP="00F7134D">
                                    <w:pPr>
                                      <w:pStyle w:val="Arizen26"/>
                                    </w:pPr>
                                    <w:r w:rsidRPr="006442CF">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FAA68" id="_x0000_s1030"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09JA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" stroked="f">
                        <v:textbox>
                          <w:txbxContent>
                            <w:p w:rsidR="00F7134D" w:rsidRDefault="00F7134D" w:rsidP="00F7134D">
                              <w:pPr>
                                <w:pStyle w:val="A3"/>
                              </w:pPr>
                              <w:r>
                                <w:t xml:space="preserve">Objetivo </w:t>
                              </w:r>
                              <w:r>
                                <w:t>deste documento</w:t>
                              </w:r>
                            </w:p>
                            <w:p w:rsidR="00F7134D" w:rsidRDefault="00F7134D" w:rsidP="00F7134D">
                              <w:pPr>
                                <w:pStyle w:val="Arizen26"/>
                              </w:pPr>
                            </w:p>
                            <w:p w:rsidR="00F7134D" w:rsidRDefault="00F7134D" w:rsidP="00F7134D">
                              <w:pPr>
                                <w:pStyle w:val="Arizen26"/>
                              </w:pPr>
                              <w:r w:rsidRPr="006442CF">
                                <w:t xml:space="preserve">Este documento define as responsabilidades do funcionário pelo uso das informações e dos ativos </w:t>
                              </w:r>
                              <w:r>
                                <w:t>da organização.</w:t>
                              </w:r>
                            </w:p>
                            <w:p w:rsidR="00F7134D" w:rsidRDefault="00F7134D" w:rsidP="00F7134D">
                              <w:pPr>
                                <w:pStyle w:val="Arizen26"/>
                              </w:pPr>
                            </w:p>
                            <w:p w:rsidR="00F7134D" w:rsidRDefault="00F7134D" w:rsidP="00F7134D">
                              <w:pPr>
                                <w:pStyle w:val="A3"/>
                              </w:pPr>
                              <w:r>
                                <w:t xml:space="preserve">Áreas abordadas na LGPD </w:t>
                              </w:r>
                            </w:p>
                            <w:p w:rsidR="00F7134D" w:rsidRDefault="00F7134D" w:rsidP="00F7134D">
                              <w:pPr>
                                <w:pStyle w:val="Arizen26"/>
                              </w:pPr>
                            </w:p>
                            <w:p w:rsidR="00F7134D" w:rsidRDefault="00F7134D" w:rsidP="00F7134D">
                              <w:pPr>
                                <w:pStyle w:val="Arizen26"/>
                              </w:pPr>
                              <w:r>
                                <w:t>Os seguintes artigos da LGPD são abordados neste documento:</w:t>
                              </w:r>
                            </w:p>
                            <w:p w:rsidR="00F7134D" w:rsidRDefault="00F7134D" w:rsidP="00F7134D">
                              <w:pPr>
                                <w:pStyle w:val="Arizen26"/>
                              </w:pPr>
                            </w:p>
                            <w:p w:rsidR="00F7134D" w:rsidRDefault="00F7134D" w:rsidP="00F7134D">
                              <w:pPr>
                                <w:pStyle w:val="Arizen26"/>
                              </w:pPr>
                              <w:r>
                                <w:t>- Artigo 46</w:t>
                              </w:r>
                            </w:p>
                            <w:p w:rsidR="00F7134D" w:rsidRDefault="00F7134D" w:rsidP="00F7134D">
                              <w:pPr>
                                <w:pStyle w:val="Arizen26"/>
                              </w:pPr>
                              <w:r>
                                <w:t>- Artigo 50</w:t>
                              </w:r>
                            </w:p>
                            <w:p w:rsidR="00F7134D" w:rsidRDefault="00F7134D" w:rsidP="00F7134D">
                              <w:pPr>
                                <w:pStyle w:val="Arizen26"/>
                              </w:pPr>
                            </w:p>
                            <w:p w:rsidR="00F7134D" w:rsidRDefault="00F7134D" w:rsidP="00F7134D">
                              <w:pPr>
                                <w:pStyle w:val="A3"/>
                                <w:rPr>
                                  <w:color w:val="777777"/>
                                </w:rPr>
                              </w:pPr>
                              <w:r>
                                <w:t>Orientação Geral</w:t>
                              </w:r>
                              <w:r>
                                <w:rPr>
                                  <w:color w:val="777777"/>
                                </w:rPr>
                                <w:t xml:space="preserve"> </w:t>
                              </w:r>
                            </w:p>
                            <w:p w:rsidR="00F7134D" w:rsidRDefault="00F7134D" w:rsidP="00F7134D">
                              <w:pPr>
                                <w:pStyle w:val="Arizen26"/>
                              </w:pPr>
                            </w:p>
                            <w:p w:rsidR="00F7134D" w:rsidRDefault="00F7134D" w:rsidP="00F7134D">
                              <w:pPr>
                                <w:pStyle w:val="Arizen26"/>
                              </w:pPr>
                              <w:r>
                                <w:t>Este é efetivamente um resumo de vários outros documentos, porém este requer uma assinatura. Em muitas organizações, a política de uso aceitável assinada é necessária antes que o funcionário tenha acesso aos sistemas de TI.</w:t>
                              </w:r>
                            </w:p>
                            <w:p w:rsidR="00F7134D" w:rsidRDefault="00F7134D" w:rsidP="00F7134D">
                              <w:pPr>
                                <w:pStyle w:val="Arizen26"/>
                              </w:pPr>
                            </w:p>
                            <w:p w:rsidR="00F7134D" w:rsidRDefault="00F7134D" w:rsidP="00F7134D">
                              <w:pPr>
                                <w:pStyle w:val="Arizen26"/>
                              </w:pPr>
                              <w:r>
                                <w:t>Lembre-se de que, se você alterar alguma das políticas de suporte, talvez seja necessário atualizar este documento.</w:t>
                              </w:r>
                            </w:p>
                            <w:p w:rsidR="00F7134D" w:rsidRDefault="00F7134D" w:rsidP="00F7134D">
                              <w:pPr>
                                <w:pStyle w:val="Arizen26"/>
                              </w:pPr>
                            </w:p>
                            <w:p w:rsidR="00F7134D" w:rsidRDefault="00F7134D" w:rsidP="00F7134D">
                              <w:pPr>
                                <w:pStyle w:val="A3"/>
                              </w:pPr>
                              <w:r>
                                <w:t xml:space="preserve">Frequência de Revisão </w:t>
                              </w:r>
                            </w:p>
                            <w:p w:rsidR="00F7134D" w:rsidRDefault="00F7134D" w:rsidP="00F7134D">
                              <w:pPr>
                                <w:pStyle w:val="Arizen26"/>
                              </w:pPr>
                            </w:p>
                            <w:p w:rsidR="00F7134D" w:rsidRDefault="00F7134D" w:rsidP="00F7134D">
                              <w:pPr>
                                <w:pStyle w:val="Arizen26"/>
                              </w:pPr>
                              <w:r w:rsidRPr="006442CF">
                                <w:t>Recomendamos que este documento seja revisado anualmente.</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51DB9196" wp14:editId="6F6CF5F1">
                        <wp:simplePos x="0" y="0"/>
                        <wp:positionH relativeFrom="column">
                          <wp:posOffset>3924300</wp:posOffset>
                        </wp:positionH>
                        <wp:positionV relativeFrom="paragraph">
                          <wp:posOffset>101600</wp:posOffset>
                        </wp:positionV>
                        <wp:extent cx="2692400" cy="8343265"/>
                        <wp:effectExtent l="0" t="0" r="12700" b="19685"/>
                        <wp:wrapNone/>
                        <wp:docPr id="2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F7134D" w:rsidRPr="00F7134D" w:rsidRDefault="00F7134D" w:rsidP="00F7134D">
                                    <w:pPr>
                                      <w:pStyle w:val="A5"/>
                                      <w:rPr>
                                        <w:sz w:val="18"/>
                                        <w:szCs w:val="18"/>
                                      </w:rPr>
                                    </w:pPr>
                                    <w:r w:rsidRPr="00F7134D">
                                      <w:rPr>
                                        <w:sz w:val="18"/>
                                        <w:szCs w:val="18"/>
                                      </w:rPr>
                                      <w:t xml:space="preserve">Aviso </w:t>
                                    </w:r>
                                    <w:r w:rsidRPr="00F7134D">
                                      <w:rPr>
                                        <w:sz w:val="18"/>
                                        <w:szCs w:val="18"/>
                                      </w:rPr>
                                      <w:t xml:space="preserve">de Direitos Autorais: </w:t>
                                    </w:r>
                                  </w:p>
                                  <w:p w:rsidR="00F7134D" w:rsidRPr="00F7134D" w:rsidRDefault="00F7134D" w:rsidP="00F7134D">
                                    <w:pPr>
                                      <w:rPr>
                                        <w:sz w:val="18"/>
                                        <w:szCs w:val="18"/>
                                        <w:lang w:val="pt-BR"/>
                                      </w:rPr>
                                    </w:pPr>
                                  </w:p>
                                  <w:p w:rsidR="00F7134D" w:rsidRPr="00F7134D" w:rsidRDefault="00F7134D" w:rsidP="00F7134D">
                                    <w:pPr>
                                      <w:pStyle w:val="A4"/>
                                      <w:rPr>
                                        <w:sz w:val="18"/>
                                        <w:szCs w:val="18"/>
                                      </w:rPr>
                                    </w:pPr>
                                    <w:r w:rsidRPr="00F7134D">
                                      <w:rPr>
                                        <w:sz w:val="18"/>
                                        <w:szCs w:val="18"/>
                                      </w:rPr>
                                      <w:t>Este documento foi criado por Tutelas e possui © copyright Tutelas, com as exceções a seguir identificadas.</w:t>
                                    </w:r>
                                  </w:p>
                                  <w:p w:rsidR="00F7134D" w:rsidRPr="00F7134D" w:rsidRDefault="00F7134D" w:rsidP="00F7134D">
                                    <w:pPr>
                                      <w:rPr>
                                        <w:sz w:val="18"/>
                                        <w:szCs w:val="18"/>
                                        <w:lang w:val="pt-BR"/>
                                      </w:rPr>
                                    </w:pPr>
                                  </w:p>
                                  <w:p w:rsidR="00F7134D" w:rsidRPr="00F7134D" w:rsidRDefault="00F7134D" w:rsidP="00F7134D">
                                    <w:pPr>
                                      <w:pStyle w:val="A5"/>
                                      <w:rPr>
                                        <w:sz w:val="18"/>
                                        <w:szCs w:val="18"/>
                                      </w:rPr>
                                    </w:pPr>
                                    <w:r w:rsidRPr="00F7134D">
                                      <w:rPr>
                                        <w:sz w:val="18"/>
                                        <w:szCs w:val="18"/>
                                      </w:rPr>
                                      <w:t xml:space="preserve">Termos de Licença: </w:t>
                                    </w:r>
                                  </w:p>
                                  <w:p w:rsidR="00F7134D" w:rsidRPr="00F7134D" w:rsidRDefault="00F7134D" w:rsidP="00F7134D">
                                    <w:pPr>
                                      <w:rPr>
                                        <w:sz w:val="18"/>
                                        <w:szCs w:val="18"/>
                                        <w:lang w:val="pt-BR"/>
                                      </w:rPr>
                                    </w:pPr>
                                  </w:p>
                                  <w:p w:rsidR="00F7134D" w:rsidRPr="00F7134D" w:rsidRDefault="00F7134D" w:rsidP="00F7134D">
                                    <w:pPr>
                                      <w:pStyle w:val="A4"/>
                                      <w:rPr>
                                        <w:sz w:val="18"/>
                                        <w:szCs w:val="18"/>
                                      </w:rPr>
                                    </w:pPr>
                                    <w:r w:rsidRPr="00F7134D">
                                      <w:rPr>
                                        <w:sz w:val="18"/>
                                        <w:szCs w:val="18"/>
                                      </w:rPr>
                                      <w:t>Este documento é licenciado e sujeito aos Termos de Licença E-Book Tutelas, disponíveis mediante solicitações ou por download em nosso site. Todos os outros direitos são reservados.</w:t>
                                    </w:r>
                                  </w:p>
                                  <w:p w:rsidR="00F7134D" w:rsidRPr="00F7134D" w:rsidRDefault="00F7134D" w:rsidP="00F7134D">
                                    <w:pPr>
                                      <w:rPr>
                                        <w:sz w:val="18"/>
                                        <w:szCs w:val="18"/>
                                        <w:lang w:val="pt-BR"/>
                                      </w:rPr>
                                    </w:pPr>
                                  </w:p>
                                  <w:p w:rsidR="00F7134D" w:rsidRPr="00F7134D" w:rsidRDefault="00F7134D" w:rsidP="00F7134D">
                                    <w:pPr>
                                      <w:pStyle w:val="A5"/>
                                      <w:rPr>
                                        <w:sz w:val="18"/>
                                        <w:szCs w:val="18"/>
                                      </w:rPr>
                                    </w:pPr>
                                    <w:r w:rsidRPr="00F7134D">
                                      <w:rPr>
                                        <w:sz w:val="18"/>
                                        <w:szCs w:val="18"/>
                                      </w:rPr>
                                      <w:t xml:space="preserve">AVISO LEGAL: </w:t>
                                    </w:r>
                                  </w:p>
                                  <w:p w:rsidR="00F7134D" w:rsidRPr="00F7134D" w:rsidRDefault="00F7134D" w:rsidP="00F7134D">
                                    <w:pPr>
                                      <w:pStyle w:val="A5"/>
                                      <w:rPr>
                                        <w:sz w:val="18"/>
                                        <w:szCs w:val="18"/>
                                      </w:rPr>
                                    </w:pPr>
                                  </w:p>
                                  <w:p w:rsidR="00F7134D" w:rsidRPr="00F7134D" w:rsidRDefault="00F7134D" w:rsidP="00F7134D">
                                    <w:pPr>
                                      <w:pStyle w:val="A4"/>
                                      <w:rPr>
                                        <w:sz w:val="18"/>
                                        <w:szCs w:val="18"/>
                                      </w:rPr>
                                    </w:pPr>
                                    <w:r w:rsidRPr="00F7134D">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F7134D" w:rsidRPr="00F7134D" w:rsidRDefault="00F7134D" w:rsidP="00F7134D">
                                    <w:pPr>
                                      <w:pStyle w:val="A4"/>
                                      <w:rPr>
                                        <w:sz w:val="18"/>
                                        <w:szCs w:val="18"/>
                                      </w:rPr>
                                    </w:pPr>
                                  </w:p>
                                  <w:p w:rsidR="00F7134D" w:rsidRDefault="00F7134D" w:rsidP="00F7134D">
                                    <w:pPr>
                                      <w:pStyle w:val="A4"/>
                                    </w:pPr>
                                    <w:r w:rsidRPr="00F7134D">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B9196"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z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CU0X/N1AgAA8AQAAA4AAAAA&#10;AAAAAAAAAAAALgIAAGRycy9lMm9Eb2MueG1sUEsBAi0AFAAGAAgAAAAhAAGSP7PeAAAADAEAAA8A&#10;AAAAAAAAAAAAAAAAzwQAAGRycy9kb3ducmV2LnhtbFBLBQYAAAAABAAEAPMAAADaBQAAAAA=&#10;" fillcolor="#051740" strokecolor="#051740" strokeweight="2pt">
                        <v:textbox inset=",14.4pt,8.64pt,18pt">
                          <w:txbxContent>
                            <w:p w:rsidR="00F7134D" w:rsidRPr="00F7134D" w:rsidRDefault="00F7134D" w:rsidP="00F7134D">
                              <w:pPr>
                                <w:pStyle w:val="A5"/>
                                <w:rPr>
                                  <w:sz w:val="18"/>
                                  <w:szCs w:val="18"/>
                                </w:rPr>
                              </w:pPr>
                              <w:r w:rsidRPr="00F7134D">
                                <w:rPr>
                                  <w:sz w:val="18"/>
                                  <w:szCs w:val="18"/>
                                </w:rPr>
                                <w:t xml:space="preserve">Aviso </w:t>
                              </w:r>
                              <w:r w:rsidRPr="00F7134D">
                                <w:rPr>
                                  <w:sz w:val="18"/>
                                  <w:szCs w:val="18"/>
                                </w:rPr>
                                <w:t xml:space="preserve">de Direitos Autorais: </w:t>
                              </w:r>
                            </w:p>
                            <w:p w:rsidR="00F7134D" w:rsidRPr="00F7134D" w:rsidRDefault="00F7134D" w:rsidP="00F7134D">
                              <w:pPr>
                                <w:rPr>
                                  <w:sz w:val="18"/>
                                  <w:szCs w:val="18"/>
                                  <w:lang w:val="pt-BR"/>
                                </w:rPr>
                              </w:pPr>
                            </w:p>
                            <w:p w:rsidR="00F7134D" w:rsidRPr="00F7134D" w:rsidRDefault="00F7134D" w:rsidP="00F7134D">
                              <w:pPr>
                                <w:pStyle w:val="A4"/>
                                <w:rPr>
                                  <w:sz w:val="18"/>
                                  <w:szCs w:val="18"/>
                                </w:rPr>
                              </w:pPr>
                              <w:r w:rsidRPr="00F7134D">
                                <w:rPr>
                                  <w:sz w:val="18"/>
                                  <w:szCs w:val="18"/>
                                </w:rPr>
                                <w:t>Este documento foi criado por Tutelas e possui © copyright Tutelas, com as exceções a seguir identificadas.</w:t>
                              </w:r>
                            </w:p>
                            <w:p w:rsidR="00F7134D" w:rsidRPr="00F7134D" w:rsidRDefault="00F7134D" w:rsidP="00F7134D">
                              <w:pPr>
                                <w:rPr>
                                  <w:sz w:val="18"/>
                                  <w:szCs w:val="18"/>
                                  <w:lang w:val="pt-BR"/>
                                </w:rPr>
                              </w:pPr>
                            </w:p>
                            <w:p w:rsidR="00F7134D" w:rsidRPr="00F7134D" w:rsidRDefault="00F7134D" w:rsidP="00F7134D">
                              <w:pPr>
                                <w:pStyle w:val="A5"/>
                                <w:rPr>
                                  <w:sz w:val="18"/>
                                  <w:szCs w:val="18"/>
                                </w:rPr>
                              </w:pPr>
                              <w:r w:rsidRPr="00F7134D">
                                <w:rPr>
                                  <w:sz w:val="18"/>
                                  <w:szCs w:val="18"/>
                                </w:rPr>
                                <w:t xml:space="preserve">Termos de Licença: </w:t>
                              </w:r>
                            </w:p>
                            <w:p w:rsidR="00F7134D" w:rsidRPr="00F7134D" w:rsidRDefault="00F7134D" w:rsidP="00F7134D">
                              <w:pPr>
                                <w:rPr>
                                  <w:sz w:val="18"/>
                                  <w:szCs w:val="18"/>
                                  <w:lang w:val="pt-BR"/>
                                </w:rPr>
                              </w:pPr>
                            </w:p>
                            <w:p w:rsidR="00F7134D" w:rsidRPr="00F7134D" w:rsidRDefault="00F7134D" w:rsidP="00F7134D">
                              <w:pPr>
                                <w:pStyle w:val="A4"/>
                                <w:rPr>
                                  <w:sz w:val="18"/>
                                  <w:szCs w:val="18"/>
                                </w:rPr>
                              </w:pPr>
                              <w:r w:rsidRPr="00F7134D">
                                <w:rPr>
                                  <w:sz w:val="18"/>
                                  <w:szCs w:val="18"/>
                                </w:rPr>
                                <w:t>Este documento é licenciado e sujeito aos Termos de Licença E-Book Tutelas, disponíveis mediante solicitações ou por download em nosso site. Todos os outros direitos são reservados.</w:t>
                              </w:r>
                            </w:p>
                            <w:p w:rsidR="00F7134D" w:rsidRPr="00F7134D" w:rsidRDefault="00F7134D" w:rsidP="00F7134D">
                              <w:pPr>
                                <w:rPr>
                                  <w:sz w:val="18"/>
                                  <w:szCs w:val="18"/>
                                  <w:lang w:val="pt-BR"/>
                                </w:rPr>
                              </w:pPr>
                            </w:p>
                            <w:p w:rsidR="00F7134D" w:rsidRPr="00F7134D" w:rsidRDefault="00F7134D" w:rsidP="00F7134D">
                              <w:pPr>
                                <w:pStyle w:val="A5"/>
                                <w:rPr>
                                  <w:sz w:val="18"/>
                                  <w:szCs w:val="18"/>
                                </w:rPr>
                              </w:pPr>
                              <w:r w:rsidRPr="00F7134D">
                                <w:rPr>
                                  <w:sz w:val="18"/>
                                  <w:szCs w:val="18"/>
                                </w:rPr>
                                <w:t xml:space="preserve">AVISO LEGAL: </w:t>
                              </w:r>
                            </w:p>
                            <w:p w:rsidR="00F7134D" w:rsidRPr="00F7134D" w:rsidRDefault="00F7134D" w:rsidP="00F7134D">
                              <w:pPr>
                                <w:pStyle w:val="A5"/>
                                <w:rPr>
                                  <w:sz w:val="18"/>
                                  <w:szCs w:val="18"/>
                                </w:rPr>
                              </w:pPr>
                            </w:p>
                            <w:p w:rsidR="00F7134D" w:rsidRPr="00F7134D" w:rsidRDefault="00F7134D" w:rsidP="00F7134D">
                              <w:pPr>
                                <w:pStyle w:val="A4"/>
                                <w:rPr>
                                  <w:sz w:val="18"/>
                                  <w:szCs w:val="18"/>
                                </w:rPr>
                              </w:pPr>
                              <w:r w:rsidRPr="00F7134D">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F7134D" w:rsidRPr="00F7134D" w:rsidRDefault="00F7134D" w:rsidP="00F7134D">
                              <w:pPr>
                                <w:pStyle w:val="A4"/>
                                <w:rPr>
                                  <w:sz w:val="18"/>
                                  <w:szCs w:val="18"/>
                                </w:rPr>
                              </w:pPr>
                            </w:p>
                            <w:p w:rsidR="00F7134D" w:rsidRDefault="00F7134D" w:rsidP="00F7134D">
                              <w:pPr>
                                <w:pStyle w:val="A4"/>
                              </w:pPr>
                              <w:r w:rsidRPr="00F7134D">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sdtContent>
        </w:sdt>
        <w:p w:rsidR="00F7134D" w:rsidRPr="008B2F08" w:rsidRDefault="00F7134D" w:rsidP="00F7134D">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r w:rsidRPr="008B2F08">
                <w:rPr>
                  <w:rFonts w:ascii="Verdana" w:hAnsi="Verdana" w:cs="Arial"/>
                  <w:highlight w:val="yellow"/>
                  <w:lang w:val="pt-BR"/>
                </w:rPr>
                <w:br w:type="textWrapping" w:clear="all"/>
              </w: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lang w:val="pt-BR"/>
                </w:rPr>
              </w:pPr>
            </w:p>
          </w:sdtContent>
        </w:sdt>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Default="00F7134D" w:rsidP="00F7134D">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4223FF35" wp14:editId="7A027A6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F7134D" w:rsidRDefault="00F7134D" w:rsidP="00F7134D">
          <w:pPr>
            <w:jc w:val="center"/>
            <w:rPr>
              <w:rFonts w:ascii="Verdana" w:hAnsi="Verdana" w:cs="Arial"/>
              <w:sz w:val="52"/>
              <w:szCs w:val="52"/>
              <w:lang w:val="pt-BR"/>
            </w:rPr>
          </w:pPr>
          <w:r w:rsidRPr="00373AE7">
            <w:rPr>
              <w:rFonts w:ascii="Verdana" w:hAnsi="Verdana" w:cs="Arial"/>
              <w:sz w:val="52"/>
              <w:szCs w:val="52"/>
              <w:lang w:val="pt-BR"/>
            </w:rPr>
            <w:t>Política de Aceitação pelo Usuário</w:t>
          </w:r>
        </w:p>
        <w:p w:rsidR="00F7134D" w:rsidRPr="008B2F08" w:rsidRDefault="00F7134D" w:rsidP="00F7134D">
          <w:pPr>
            <w:jc w:val="cente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Default="00F7134D" w:rsidP="00F7134D">
          <w:pPr>
            <w:rPr>
              <w:rFonts w:ascii="Verdana" w:hAnsi="Verdana" w:cs="Arial"/>
              <w:lang w:val="pt-BR"/>
            </w:rPr>
          </w:pPr>
        </w:p>
        <w:p w:rsidR="00F7134D" w:rsidRDefault="00F7134D" w:rsidP="00F7134D">
          <w:pPr>
            <w:rPr>
              <w:rFonts w:ascii="Verdana" w:hAnsi="Verdana" w:cs="Arial"/>
              <w:lang w:val="pt-BR"/>
            </w:rPr>
          </w:pPr>
        </w:p>
        <w:p w:rsidR="00F7134D" w:rsidRPr="008B2F08" w:rsidRDefault="00F7134D" w:rsidP="00F7134D">
          <w:pPr>
            <w:rPr>
              <w:rFonts w:ascii="Verdana" w:hAnsi="Verdana" w:cs="Arial"/>
              <w:lang w:val="pt-BR"/>
            </w:rPr>
          </w:pPr>
        </w:p>
        <w:p w:rsidR="00F7134D" w:rsidRPr="008B2F08" w:rsidRDefault="00F7134D" w:rsidP="00F7134D">
          <w:pPr>
            <w:rPr>
              <w:rFonts w:ascii="Verdana" w:hAnsi="Verdana" w:cs="Arial"/>
              <w:lang w:val="pt-BR" w:eastAsia="ja-JP"/>
            </w:rPr>
          </w:pPr>
        </w:p>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F7134D" w:rsidRPr="008B2F08" w:rsidTr="00684502">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F7134D" w:rsidRPr="008B2F08" w:rsidRDefault="00F7134D" w:rsidP="00684502">
                <w:pPr>
                  <w:rPr>
                    <w:rFonts w:ascii="Verdana" w:hAnsi="Verdana" w:cs="Arial"/>
                    <w:lang w:val="pt-BR"/>
                  </w:rPr>
                </w:pPr>
              </w:p>
              <w:p w:rsidR="00F7134D" w:rsidRPr="008B2F08" w:rsidRDefault="00F7134D" w:rsidP="00684502">
                <w:pPr>
                  <w:pStyle w:val="AA1"/>
                  <w:framePr w:hSpace="0" w:wrap="auto" w:vAnchor="margin" w:hAnchor="text" w:xAlign="left" w:yAlign="inline"/>
                  <w:rPr>
                    <w:color w:val="FFFFFF"/>
                    <w:highlight w:val="yellow"/>
                  </w:rPr>
                </w:pPr>
                <w:r>
                  <w:t>10</w:t>
                </w:r>
                <w:r w:rsidRPr="008B2F08">
                  <w:t>-</w:t>
                </w:r>
                <w:r>
                  <w:t>J</w:t>
                </w:r>
                <w:r w:rsidRPr="008B2F08">
                  <w:t>-</w:t>
                </w:r>
                <w:r>
                  <w:t>DOC</w:t>
                </w:r>
                <w:r w:rsidRPr="008B2F08">
                  <w:t>-LGPD</w:t>
                </w:r>
              </w:p>
            </w:tc>
          </w:tr>
        </w:tbl>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F7134D" w:rsidRPr="008B2F08" w:rsidTr="00684502">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F7134D" w:rsidRPr="008B2F08" w:rsidRDefault="00F7134D" w:rsidP="00684502">
                <w:pPr>
                  <w:rPr>
                    <w:rFonts w:ascii="Verdana" w:hAnsi="Verdana" w:cs="Arial"/>
                    <w:lang w:val="pt-BR"/>
                  </w:rPr>
                </w:pPr>
              </w:p>
              <w:p w:rsidR="00F7134D" w:rsidRPr="008B2F08" w:rsidRDefault="00F7134D" w:rsidP="00684502">
                <w:pPr>
                  <w:pStyle w:val="AA1"/>
                  <w:framePr w:wrap="around"/>
                </w:pPr>
                <w:r w:rsidRPr="008B2F08">
                  <w:t>Histórico de Revisão</w:t>
                </w:r>
              </w:p>
              <w:p w:rsidR="00F7134D" w:rsidRPr="008B2F08" w:rsidRDefault="00F7134D" w:rsidP="00684502">
                <w:pPr>
                  <w:rPr>
                    <w:rFonts w:ascii="Verdana" w:hAnsi="Verdana" w:cs="Arial"/>
                    <w:highlight w:val="yellow"/>
                    <w:lang w:val="pt-BR"/>
                  </w:rPr>
                </w:pPr>
              </w:p>
            </w:tc>
          </w:tr>
          <w:tr w:rsidR="00F7134D" w:rsidRPr="008B2F08" w:rsidTr="00684502">
            <w:trPr>
              <w:trHeight w:val="560"/>
            </w:trPr>
            <w:tc>
              <w:tcPr>
                <w:tcW w:w="1271"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Sumário de Mudanças</w:t>
                </w:r>
              </w:p>
            </w:tc>
          </w:tr>
          <w:tr w:rsidR="00F7134D" w:rsidRPr="008B2F08" w:rsidTr="00684502">
            <w:trPr>
              <w:trHeight w:val="560"/>
            </w:trPr>
            <w:tc>
              <w:tcPr>
                <w:tcW w:w="1271"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r>
          <w:tr w:rsidR="00F7134D" w:rsidRPr="008B2F08" w:rsidTr="00684502">
            <w:trPr>
              <w:trHeight w:val="560"/>
            </w:trPr>
            <w:tc>
              <w:tcPr>
                <w:tcW w:w="1271"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r>
          <w:tr w:rsidR="00F7134D" w:rsidRPr="008B2F08" w:rsidTr="00684502">
            <w:trPr>
              <w:trHeight w:val="560"/>
            </w:trPr>
            <w:tc>
              <w:tcPr>
                <w:tcW w:w="1271"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r>
        </w:tbl>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F7134D" w:rsidRPr="008B2F08" w:rsidTr="00684502">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F7134D" w:rsidRPr="008B2F08" w:rsidRDefault="00F7134D" w:rsidP="00684502">
                <w:pPr>
                  <w:rPr>
                    <w:rFonts w:ascii="Verdana" w:hAnsi="Verdana" w:cs="Arial"/>
                    <w:lang w:val="pt-BR"/>
                  </w:rPr>
                </w:pPr>
              </w:p>
              <w:p w:rsidR="00F7134D" w:rsidRPr="008B2F08" w:rsidRDefault="00F7134D" w:rsidP="00684502">
                <w:pPr>
                  <w:pStyle w:val="AA1"/>
                  <w:framePr w:hSpace="0" w:wrap="auto" w:vAnchor="margin" w:hAnchor="text" w:xAlign="left" w:yAlign="inline"/>
                </w:pPr>
                <w:r w:rsidRPr="008B2F08">
                  <w:t>Distribuição</w:t>
                </w:r>
              </w:p>
              <w:p w:rsidR="00F7134D" w:rsidRPr="008B2F08" w:rsidRDefault="00F7134D" w:rsidP="00684502">
                <w:pPr>
                  <w:rPr>
                    <w:rFonts w:ascii="Verdana" w:hAnsi="Verdana" w:cs="Arial"/>
                    <w:highlight w:val="yellow"/>
                    <w:lang w:val="pt-BR"/>
                  </w:rPr>
                </w:pPr>
              </w:p>
            </w:tc>
          </w:tr>
          <w:tr w:rsidR="00F7134D" w:rsidRPr="008B2F08" w:rsidTr="00684502">
            <w:trPr>
              <w:trHeight w:val="560"/>
            </w:trPr>
            <w:tc>
              <w:tcPr>
                <w:tcW w:w="4957"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Título</w:t>
                </w:r>
              </w:p>
            </w:tc>
          </w:tr>
          <w:tr w:rsidR="00F7134D" w:rsidRPr="008B2F08" w:rsidTr="00684502">
            <w:trPr>
              <w:trHeight w:val="560"/>
            </w:trPr>
            <w:tc>
              <w:tcPr>
                <w:tcW w:w="4957"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r>
          <w:tr w:rsidR="00F7134D" w:rsidRPr="008B2F08" w:rsidTr="00684502">
            <w:trPr>
              <w:trHeight w:val="560"/>
            </w:trPr>
            <w:tc>
              <w:tcPr>
                <w:tcW w:w="4957"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r>
        </w:tbl>
        <w:p w:rsidR="00F7134D" w:rsidRPr="008B2F08" w:rsidRDefault="00F7134D" w:rsidP="00F7134D">
          <w:pPr>
            <w:rPr>
              <w:rFonts w:ascii="Verdana" w:hAnsi="Verdana" w:cs="Arial"/>
              <w:highlight w:val="yellow"/>
              <w:lang w:val="pt-BR"/>
            </w:rPr>
          </w:pPr>
        </w:p>
        <w:p w:rsidR="00F7134D" w:rsidRPr="008B2F08" w:rsidRDefault="00F7134D" w:rsidP="00F7134D">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F7134D" w:rsidRPr="008B2F08" w:rsidTr="00684502">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F7134D" w:rsidRPr="008B2F08" w:rsidRDefault="00F7134D" w:rsidP="00684502">
                <w:pPr>
                  <w:rPr>
                    <w:rFonts w:ascii="Verdana" w:hAnsi="Verdana" w:cs="Arial"/>
                    <w:lang w:val="pt-BR"/>
                  </w:rPr>
                </w:pPr>
              </w:p>
              <w:p w:rsidR="00F7134D" w:rsidRPr="008B2F08" w:rsidRDefault="00F7134D" w:rsidP="00684502">
                <w:pPr>
                  <w:pStyle w:val="AA1"/>
                  <w:framePr w:hSpace="0" w:wrap="auto" w:vAnchor="margin" w:hAnchor="text" w:xAlign="left" w:yAlign="inline"/>
                </w:pPr>
                <w:r w:rsidRPr="008B2F08">
                  <w:t>Aprovação</w:t>
                </w:r>
              </w:p>
              <w:p w:rsidR="00F7134D" w:rsidRPr="008B2F08" w:rsidRDefault="00F7134D" w:rsidP="00684502">
                <w:pPr>
                  <w:rPr>
                    <w:rFonts w:ascii="Verdana" w:hAnsi="Verdana" w:cs="Arial"/>
                    <w:highlight w:val="yellow"/>
                    <w:lang w:val="pt-BR"/>
                  </w:rPr>
                </w:pPr>
              </w:p>
            </w:tc>
          </w:tr>
          <w:tr w:rsidR="00F7134D" w:rsidRPr="008B2F08" w:rsidTr="00684502">
            <w:trPr>
              <w:trHeight w:val="560"/>
            </w:trPr>
            <w:tc>
              <w:tcPr>
                <w:tcW w:w="2830"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F7134D" w:rsidRPr="008B2F08" w:rsidRDefault="00F7134D" w:rsidP="00684502">
                <w:pPr>
                  <w:pStyle w:val="AA2"/>
                </w:pPr>
                <w:r w:rsidRPr="008B2F08">
                  <w:t>Data</w:t>
                </w:r>
              </w:p>
            </w:tc>
          </w:tr>
          <w:tr w:rsidR="00F7134D" w:rsidRPr="008B2F08" w:rsidTr="00684502">
            <w:trPr>
              <w:trHeight w:val="560"/>
            </w:trPr>
            <w:tc>
              <w:tcPr>
                <w:tcW w:w="2830"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r>
          <w:tr w:rsidR="00F7134D" w:rsidRPr="008B2F08" w:rsidTr="00684502">
            <w:trPr>
              <w:trHeight w:val="560"/>
            </w:trPr>
            <w:tc>
              <w:tcPr>
                <w:tcW w:w="2830"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r>
          <w:tr w:rsidR="00F7134D" w:rsidRPr="008B2F08" w:rsidTr="00684502">
            <w:trPr>
              <w:trHeight w:val="560"/>
            </w:trPr>
            <w:tc>
              <w:tcPr>
                <w:tcW w:w="2830"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F7134D" w:rsidRPr="008B2F08" w:rsidRDefault="00F7134D" w:rsidP="00684502">
                <w:pPr>
                  <w:rPr>
                    <w:rFonts w:ascii="Verdana" w:hAnsi="Verdana" w:cs="Arial"/>
                    <w:lang w:val="pt-BR"/>
                  </w:rPr>
                </w:pPr>
              </w:p>
            </w:tc>
          </w:tr>
        </w:tbl>
        <w:p w:rsidR="00F7134D" w:rsidRPr="008B2F08" w:rsidRDefault="00F7134D" w:rsidP="00F7134D">
          <w:pPr>
            <w:rPr>
              <w:rFonts w:ascii="Verdana" w:hAnsi="Verdana" w:cs="Arial"/>
              <w:lang w:val="pt-BR"/>
            </w:rPr>
          </w:pPr>
        </w:p>
        <w:p w:rsidR="00F7134D" w:rsidRDefault="00F7134D" w:rsidP="00F7134D">
          <w:pPr>
            <w:rPr>
              <w:rFonts w:asciiTheme="majorHAnsi" w:eastAsiaTheme="majorEastAsia" w:hAnsiTheme="majorHAnsi" w:cstheme="majorBidi"/>
              <w:sz w:val="72"/>
              <w:szCs w:val="72"/>
              <w:lang w:val="pt-BR"/>
            </w:rPr>
          </w:pPr>
        </w:p>
      </w:sdtContent>
    </w:sdt>
    <w:p w:rsidR="00F7134D" w:rsidRDefault="00F7134D" w:rsidP="00F7134D">
      <w:pPr>
        <w:rPr>
          <w:rFonts w:cs="Arial"/>
          <w:b/>
          <w:lang w:val="pt-BR"/>
        </w:rPr>
      </w:pPr>
    </w:p>
    <w:p w:rsidR="00F7134D" w:rsidRPr="00C54FCD" w:rsidRDefault="00F7134D" w:rsidP="00F7134D">
      <w:pPr>
        <w:rPr>
          <w:rFonts w:cs="Arial"/>
          <w:b/>
          <w:lang w:val="pt-BR"/>
        </w:rPr>
      </w:pPr>
      <w:r w:rsidRPr="00C54FCD">
        <w:rPr>
          <w:rFonts w:cs="Arial"/>
          <w:b/>
          <w:lang w:val="pt-BR"/>
        </w:rPr>
        <w:lastRenderedPageBreak/>
        <w:t>Conteúdo</w:t>
      </w:r>
    </w:p>
    <w:p w:rsidR="00F7134D" w:rsidRPr="00C54FCD" w:rsidRDefault="00F7134D" w:rsidP="00F7134D">
      <w:pPr>
        <w:rPr>
          <w:lang w:val="pt-BR"/>
        </w:rPr>
      </w:pPr>
    </w:p>
    <w:bookmarkStart w:id="1" w:name="_GoBack"/>
    <w:bookmarkEnd w:id="1"/>
    <w:p w:rsidR="00F7134D" w:rsidRDefault="00F7134D">
      <w:pPr>
        <w:pStyle w:val="TOC1"/>
        <w:tabs>
          <w:tab w:val="left" w:pos="440"/>
          <w:tab w:val="right" w:leader="dot" w:pos="9017"/>
        </w:tabs>
        <w:rPr>
          <w:rFonts w:asciiTheme="minorHAnsi" w:eastAsiaTheme="minorEastAsia" w:hAnsiTheme="minorHAnsi" w:cstheme="minorBidi"/>
          <w:b w:val="0"/>
          <w:caps w:val="0"/>
          <w:sz w:val="22"/>
          <w:szCs w:val="22"/>
          <w:lang w:val="en-US"/>
        </w:rPr>
      </w:pPr>
      <w:r w:rsidRPr="00C54FCD">
        <w:rPr>
          <w:lang w:val="pt-BR"/>
        </w:rPr>
        <w:fldChar w:fldCharType="begin"/>
      </w:r>
      <w:r w:rsidRPr="00C54FCD">
        <w:rPr>
          <w:lang w:val="pt-BR"/>
        </w:rPr>
        <w:instrText xml:space="preserve"> TOC \o "1-3" \h \z \u </w:instrText>
      </w:r>
      <w:r w:rsidRPr="00C54FCD">
        <w:rPr>
          <w:lang w:val="pt-BR"/>
        </w:rPr>
        <w:fldChar w:fldCharType="separate"/>
      </w:r>
      <w:hyperlink w:anchor="_Toc25011807" w:history="1">
        <w:r w:rsidRPr="006A7A56">
          <w:rPr>
            <w:rStyle w:val="Hyperlink"/>
            <w:rFonts w:ascii="Verdana" w:hAnsi="Verdana"/>
            <w:lang w:val="pt-BR"/>
          </w:rPr>
          <w:t>1</w:t>
        </w:r>
        <w:r>
          <w:rPr>
            <w:rFonts w:asciiTheme="minorHAnsi" w:eastAsiaTheme="minorEastAsia" w:hAnsiTheme="minorHAnsi" w:cstheme="minorBidi"/>
            <w:b w:val="0"/>
            <w:caps w:val="0"/>
            <w:sz w:val="22"/>
            <w:szCs w:val="22"/>
            <w:lang w:val="en-US"/>
          </w:rPr>
          <w:tab/>
        </w:r>
        <w:r w:rsidRPr="006A7A56">
          <w:rPr>
            <w:rStyle w:val="Hyperlink"/>
            <w:rFonts w:ascii="Verdana" w:hAnsi="Verdana"/>
            <w:lang w:val="pt-BR"/>
          </w:rPr>
          <w:t>Introdução</w:t>
        </w:r>
        <w:r>
          <w:rPr>
            <w:webHidden/>
          </w:rPr>
          <w:tab/>
        </w:r>
        <w:r>
          <w:rPr>
            <w:webHidden/>
          </w:rPr>
          <w:fldChar w:fldCharType="begin"/>
        </w:r>
        <w:r>
          <w:rPr>
            <w:webHidden/>
          </w:rPr>
          <w:instrText xml:space="preserve"> PAGEREF _Toc25011807 \h </w:instrText>
        </w:r>
        <w:r>
          <w:rPr>
            <w:webHidden/>
          </w:rPr>
        </w:r>
        <w:r>
          <w:rPr>
            <w:webHidden/>
          </w:rPr>
          <w:fldChar w:fldCharType="separate"/>
        </w:r>
        <w:r>
          <w:rPr>
            <w:webHidden/>
          </w:rPr>
          <w:t>6</w:t>
        </w:r>
        <w:r>
          <w:rPr>
            <w:webHidden/>
          </w:rPr>
          <w:fldChar w:fldCharType="end"/>
        </w:r>
      </w:hyperlink>
    </w:p>
    <w:p w:rsidR="00F7134D" w:rsidRDefault="00F7134D">
      <w:pPr>
        <w:pStyle w:val="TOC1"/>
        <w:tabs>
          <w:tab w:val="left" w:pos="440"/>
          <w:tab w:val="right" w:leader="dot" w:pos="9017"/>
        </w:tabs>
        <w:rPr>
          <w:rFonts w:asciiTheme="minorHAnsi" w:eastAsiaTheme="minorEastAsia" w:hAnsiTheme="minorHAnsi" w:cstheme="minorBidi"/>
          <w:b w:val="0"/>
          <w:caps w:val="0"/>
          <w:sz w:val="22"/>
          <w:szCs w:val="22"/>
          <w:lang w:val="en-US"/>
        </w:rPr>
      </w:pPr>
      <w:hyperlink w:anchor="_Toc25011808" w:history="1">
        <w:r w:rsidRPr="006A7A56">
          <w:rPr>
            <w:rStyle w:val="Hyperlink"/>
            <w:rFonts w:ascii="Verdana" w:hAnsi="Verdana"/>
            <w:lang w:val="pt-BR" w:eastAsia="en-GB"/>
          </w:rPr>
          <w:t>2</w:t>
        </w:r>
        <w:r>
          <w:rPr>
            <w:rFonts w:asciiTheme="minorHAnsi" w:eastAsiaTheme="minorEastAsia" w:hAnsiTheme="minorHAnsi" w:cstheme="minorBidi"/>
            <w:b w:val="0"/>
            <w:caps w:val="0"/>
            <w:sz w:val="22"/>
            <w:szCs w:val="22"/>
            <w:lang w:val="en-US"/>
          </w:rPr>
          <w:tab/>
        </w:r>
        <w:r w:rsidRPr="006A7A56">
          <w:rPr>
            <w:rStyle w:val="Hyperlink"/>
            <w:rFonts w:ascii="Verdana" w:hAnsi="Verdana"/>
            <w:lang w:val="pt-BR" w:eastAsia="en-GB"/>
          </w:rPr>
          <w:t>Política de Aceitação pelo Usuário</w:t>
        </w:r>
        <w:r>
          <w:rPr>
            <w:webHidden/>
          </w:rPr>
          <w:tab/>
        </w:r>
        <w:r>
          <w:rPr>
            <w:webHidden/>
          </w:rPr>
          <w:fldChar w:fldCharType="begin"/>
        </w:r>
        <w:r>
          <w:rPr>
            <w:webHidden/>
          </w:rPr>
          <w:instrText xml:space="preserve"> PAGEREF _Toc25011808 \h </w:instrText>
        </w:r>
        <w:r>
          <w:rPr>
            <w:webHidden/>
          </w:rPr>
        </w:r>
        <w:r>
          <w:rPr>
            <w:webHidden/>
          </w:rPr>
          <w:fldChar w:fldCharType="separate"/>
        </w:r>
        <w:r>
          <w:rPr>
            <w:webHidden/>
          </w:rPr>
          <w:t>7</w:t>
        </w:r>
        <w:r>
          <w:rPr>
            <w:webHidden/>
          </w:rPr>
          <w:fldChar w:fldCharType="end"/>
        </w:r>
      </w:hyperlink>
    </w:p>
    <w:p w:rsidR="00F7134D" w:rsidRPr="00C54FCD" w:rsidRDefault="00F7134D" w:rsidP="00F7134D">
      <w:pPr>
        <w:rPr>
          <w:lang w:val="pt-BR"/>
        </w:rPr>
      </w:pPr>
      <w:r w:rsidRPr="00C54FCD">
        <w:rPr>
          <w:rFonts w:ascii="Times New Roman" w:hAnsi="Times New Roman"/>
          <w:noProof/>
          <w:sz w:val="20"/>
          <w:szCs w:val="28"/>
          <w:lang w:val="pt-BR"/>
        </w:rPr>
        <w:fldChar w:fldCharType="end"/>
      </w:r>
    </w:p>
    <w:p w:rsidR="00F7134D" w:rsidRPr="006442CF" w:rsidRDefault="00F7134D" w:rsidP="00F7134D">
      <w:pPr>
        <w:pStyle w:val="Heading1"/>
        <w:rPr>
          <w:rFonts w:ascii="Verdana" w:hAnsi="Verdana"/>
          <w:lang w:val="pt-BR"/>
        </w:rPr>
      </w:pPr>
      <w:r w:rsidRPr="00C54FCD">
        <w:rPr>
          <w:lang w:val="pt-BR"/>
        </w:rPr>
        <w:br w:type="page"/>
      </w:r>
      <w:bookmarkStart w:id="2" w:name="_Toc321131500"/>
      <w:bookmarkStart w:id="3" w:name="_Toc25011807"/>
      <w:r w:rsidRPr="006442CF">
        <w:rPr>
          <w:rFonts w:ascii="Verdana" w:hAnsi="Verdana"/>
          <w:lang w:val="pt-BR"/>
        </w:rPr>
        <w:lastRenderedPageBreak/>
        <w:t>Introdução</w:t>
      </w:r>
      <w:bookmarkEnd w:id="3"/>
    </w:p>
    <w:p w:rsidR="00F7134D" w:rsidRPr="006442CF" w:rsidRDefault="00F7134D" w:rsidP="00F7134D">
      <w:pPr>
        <w:rPr>
          <w:rFonts w:ascii="Verdana" w:hAnsi="Verdana"/>
          <w:lang w:val="pt-BR"/>
        </w:rPr>
      </w:pPr>
    </w:p>
    <w:bookmarkEnd w:id="2"/>
    <w:p w:rsidR="00F7134D" w:rsidRPr="006442CF" w:rsidRDefault="00F7134D" w:rsidP="00F7134D">
      <w:pPr>
        <w:jc w:val="both"/>
        <w:rPr>
          <w:rFonts w:ascii="Verdana" w:hAnsi="Verdana" w:cs="Arial"/>
          <w:lang w:val="pt-BR"/>
        </w:rPr>
      </w:pPr>
      <w:r w:rsidRPr="006442CF">
        <w:rPr>
          <w:rFonts w:ascii="Verdana" w:hAnsi="Verdana" w:cs="Arial"/>
          <w:lang w:val="pt-BR"/>
        </w:rPr>
        <w:t>[Nome da Organização] leva o assunto da segurança da informação muito a sério. Temos o dever de proteger as informações que coletamos e usamos para o benefício da organização e de seus clientes. Como funcionário, espera-se que você cumpra integralmente todas as políticas de segurança da informação em vigor e que denuncie quaisquer violações dessas políticas das quais possa ter conhecimento.</w:t>
      </w:r>
    </w:p>
    <w:p w:rsidR="00F7134D" w:rsidRPr="006442CF" w:rsidRDefault="00F7134D" w:rsidP="00F7134D">
      <w:pPr>
        <w:jc w:val="both"/>
        <w:rPr>
          <w:rFonts w:ascii="Verdana" w:hAnsi="Verdana" w:cs="Arial"/>
          <w:lang w:val="pt-BR"/>
        </w:rPr>
      </w:pPr>
    </w:p>
    <w:p w:rsidR="00F7134D" w:rsidRPr="006442CF" w:rsidRDefault="00F7134D" w:rsidP="00F7134D">
      <w:pPr>
        <w:jc w:val="both"/>
        <w:rPr>
          <w:rFonts w:ascii="Verdana" w:hAnsi="Verdana" w:cs="Arial"/>
          <w:lang w:val="pt-BR"/>
        </w:rPr>
      </w:pPr>
      <w:r w:rsidRPr="006442CF">
        <w:rPr>
          <w:rFonts w:ascii="Verdana" w:hAnsi="Verdana" w:cs="Arial"/>
          <w:lang w:val="pt-BR"/>
        </w:rPr>
        <w:t>Este documento fornece um resumo dos principais pontos das políticas relevantes e pede que você assine para dizer que leu e compreende suas disposições.</w:t>
      </w:r>
    </w:p>
    <w:p w:rsidR="00F7134D" w:rsidRPr="006442CF" w:rsidRDefault="00F7134D" w:rsidP="00F7134D">
      <w:pPr>
        <w:jc w:val="both"/>
        <w:rPr>
          <w:rFonts w:ascii="Verdana" w:hAnsi="Verdana" w:cs="Arial"/>
          <w:lang w:val="pt-BR"/>
        </w:rPr>
      </w:pPr>
    </w:p>
    <w:p w:rsidR="00F7134D" w:rsidRPr="006442CF" w:rsidRDefault="00F7134D" w:rsidP="00F7134D">
      <w:pPr>
        <w:jc w:val="both"/>
        <w:rPr>
          <w:rFonts w:ascii="Verdana" w:hAnsi="Verdana" w:cs="Arial"/>
          <w:lang w:val="pt-BR"/>
        </w:rPr>
      </w:pPr>
      <w:r w:rsidRPr="006442CF">
        <w:rPr>
          <w:rFonts w:ascii="Verdana" w:hAnsi="Verdana" w:cs="Arial"/>
          <w:lang w:val="pt-BR"/>
        </w:rPr>
        <w:t>Qualquer pessoa que violar a política de segurança das informações pode estar sujeita a ações disciplinares. Se um delito tiver sido cometido, outras medidas podem ser tomadas para auxiliar na acusação do(s) infrator(es).</w:t>
      </w:r>
    </w:p>
    <w:p w:rsidR="00F7134D" w:rsidRPr="006442CF" w:rsidRDefault="00F7134D" w:rsidP="00F7134D">
      <w:pPr>
        <w:jc w:val="both"/>
        <w:rPr>
          <w:rFonts w:ascii="Verdana" w:hAnsi="Verdana" w:cs="Arial"/>
          <w:lang w:val="pt-BR"/>
        </w:rPr>
      </w:pPr>
    </w:p>
    <w:p w:rsidR="00F7134D" w:rsidRPr="006442CF" w:rsidRDefault="00F7134D" w:rsidP="00F7134D">
      <w:pPr>
        <w:jc w:val="both"/>
        <w:rPr>
          <w:rFonts w:ascii="Verdana" w:hAnsi="Verdana" w:cs="Arial"/>
          <w:lang w:val="pt-BR"/>
        </w:rPr>
      </w:pPr>
      <w:r w:rsidRPr="006442CF">
        <w:rPr>
          <w:rFonts w:ascii="Verdana" w:hAnsi="Verdana" w:cs="Arial"/>
          <w:lang w:val="pt-BR"/>
        </w:rPr>
        <w:t>Se você não entende as implicações desta política ou como ela pode se aplicar a você, por favor, busque orientação de seu gerente imediato.</w:t>
      </w:r>
    </w:p>
    <w:p w:rsidR="00F7134D" w:rsidRPr="006442CF" w:rsidRDefault="00F7134D" w:rsidP="00F7134D">
      <w:pPr>
        <w:jc w:val="both"/>
        <w:rPr>
          <w:rFonts w:ascii="Verdana" w:hAnsi="Verdana" w:cs="Arial"/>
          <w:lang w:val="pt-BR"/>
        </w:rPr>
      </w:pPr>
    </w:p>
    <w:p w:rsidR="00F7134D" w:rsidRPr="006442CF" w:rsidRDefault="00F7134D" w:rsidP="00F7134D">
      <w:pPr>
        <w:jc w:val="both"/>
        <w:rPr>
          <w:rFonts w:ascii="Verdana" w:hAnsi="Verdana" w:cs="Arial"/>
          <w:lang w:val="pt-BR"/>
        </w:rPr>
      </w:pPr>
      <w:r w:rsidRPr="006442CF">
        <w:rPr>
          <w:rFonts w:ascii="Verdana" w:hAnsi="Verdana" w:cs="Arial"/>
          <w:lang w:val="pt-BR"/>
        </w:rPr>
        <w:t xml:space="preserve">Esse controle se aplica a todos </w:t>
      </w:r>
      <w:r>
        <w:rPr>
          <w:rFonts w:ascii="Verdana" w:hAnsi="Verdana" w:cs="Arial"/>
          <w:lang w:val="pt-BR"/>
        </w:rPr>
        <w:t>as operações</w:t>
      </w:r>
      <w:r w:rsidRPr="006442CF">
        <w:rPr>
          <w:rFonts w:ascii="Verdana" w:hAnsi="Verdana" w:cs="Arial"/>
          <w:lang w:val="pt-BR"/>
        </w:rPr>
        <w:t>, pessoas e processos que constituem os sistemas de informações da organização, incluindo membros do conselho, diretores, funcionários, fornecedores e outros terceiros que têm acesso aos sistemas [Nome da Organização].</w:t>
      </w:r>
    </w:p>
    <w:p w:rsidR="00F7134D" w:rsidRPr="006442CF" w:rsidRDefault="00F7134D" w:rsidP="00F7134D">
      <w:pPr>
        <w:jc w:val="both"/>
        <w:rPr>
          <w:rFonts w:ascii="Verdana" w:hAnsi="Verdana" w:cs="Arial"/>
          <w:lang w:val="pt-BR"/>
        </w:rPr>
      </w:pPr>
    </w:p>
    <w:p w:rsidR="00F7134D" w:rsidRPr="006442CF" w:rsidRDefault="00F7134D" w:rsidP="00F7134D">
      <w:pPr>
        <w:jc w:val="both"/>
        <w:rPr>
          <w:rFonts w:ascii="Verdana" w:hAnsi="Verdana" w:cs="Arial"/>
          <w:lang w:val="pt-BR"/>
        </w:rPr>
      </w:pPr>
      <w:r w:rsidRPr="006442CF">
        <w:rPr>
          <w:rFonts w:ascii="Verdana" w:hAnsi="Verdana" w:cs="Arial"/>
          <w:lang w:val="pt-BR"/>
        </w:rPr>
        <w:t>As políticas e procedimentos a seguir são relevantes para este documento:</w:t>
      </w:r>
    </w:p>
    <w:p w:rsidR="00F7134D" w:rsidRPr="006442CF" w:rsidRDefault="00F7134D" w:rsidP="00F7134D">
      <w:pPr>
        <w:jc w:val="both"/>
        <w:rPr>
          <w:rFonts w:ascii="Verdana" w:hAnsi="Verdana" w:cs="Arial"/>
          <w:lang w:val="pt-BR"/>
        </w:rPr>
      </w:pPr>
    </w:p>
    <w:p w:rsidR="00F7134D" w:rsidRPr="006442CF" w:rsidRDefault="00F7134D" w:rsidP="00F7134D">
      <w:pPr>
        <w:numPr>
          <w:ilvl w:val="0"/>
          <w:numId w:val="3"/>
        </w:numPr>
        <w:rPr>
          <w:rFonts w:ascii="Verdana" w:hAnsi="Verdana" w:cs="Arial"/>
          <w:i/>
          <w:lang w:val="pt-BR"/>
        </w:rPr>
      </w:pPr>
      <w:r w:rsidRPr="006442CF">
        <w:rPr>
          <w:rFonts w:ascii="Verdana" w:hAnsi="Verdana" w:cs="Arial"/>
          <w:i/>
          <w:lang w:val="pt-BR"/>
        </w:rPr>
        <w:t>Política de Segurança da Informação</w:t>
      </w:r>
    </w:p>
    <w:p w:rsidR="00F7134D" w:rsidRPr="006442CF" w:rsidRDefault="00F7134D" w:rsidP="00F7134D">
      <w:pPr>
        <w:numPr>
          <w:ilvl w:val="0"/>
          <w:numId w:val="3"/>
        </w:numPr>
        <w:rPr>
          <w:rFonts w:ascii="Verdana" w:hAnsi="Verdana" w:cs="Arial"/>
          <w:i/>
          <w:lang w:val="pt-BR"/>
        </w:rPr>
      </w:pPr>
      <w:r w:rsidRPr="006442CF">
        <w:rPr>
          <w:rFonts w:ascii="Verdana" w:hAnsi="Verdana" w:cs="Arial"/>
          <w:i/>
          <w:lang w:val="pt-BR"/>
        </w:rPr>
        <w:t>Política de Mensagens Eletrônicas</w:t>
      </w:r>
    </w:p>
    <w:p w:rsidR="00F7134D" w:rsidRPr="006442CF" w:rsidRDefault="00F7134D" w:rsidP="00F7134D">
      <w:pPr>
        <w:numPr>
          <w:ilvl w:val="0"/>
          <w:numId w:val="3"/>
        </w:numPr>
        <w:rPr>
          <w:rFonts w:ascii="Verdana" w:hAnsi="Verdana" w:cs="Arial"/>
          <w:i/>
          <w:lang w:val="pt-BR"/>
        </w:rPr>
      </w:pPr>
      <w:r w:rsidRPr="006442CF">
        <w:rPr>
          <w:rFonts w:ascii="Verdana" w:hAnsi="Verdana" w:cs="Arial"/>
          <w:i/>
          <w:lang w:val="pt-BR"/>
        </w:rPr>
        <w:t>Política de Dispositivos Móveis</w:t>
      </w:r>
    </w:p>
    <w:p w:rsidR="00F7134D" w:rsidRPr="006442CF" w:rsidRDefault="00F7134D" w:rsidP="00F7134D">
      <w:pPr>
        <w:numPr>
          <w:ilvl w:val="0"/>
          <w:numId w:val="3"/>
        </w:numPr>
        <w:rPr>
          <w:rFonts w:ascii="Verdana" w:hAnsi="Verdana" w:cs="Arial"/>
          <w:i/>
          <w:lang w:val="pt-BR"/>
        </w:rPr>
      </w:pPr>
      <w:r w:rsidRPr="006442CF">
        <w:rPr>
          <w:rFonts w:ascii="Verdana" w:hAnsi="Verdana" w:cs="Arial"/>
          <w:i/>
          <w:lang w:val="pt-BR"/>
        </w:rPr>
        <w:t>Política de Proteção de Dados</w:t>
      </w:r>
    </w:p>
    <w:p w:rsidR="00F7134D" w:rsidRPr="006442CF" w:rsidRDefault="00F7134D" w:rsidP="00F7134D">
      <w:pPr>
        <w:numPr>
          <w:ilvl w:val="0"/>
          <w:numId w:val="3"/>
        </w:numPr>
        <w:rPr>
          <w:rFonts w:ascii="Verdana" w:hAnsi="Verdana" w:cs="Arial"/>
          <w:i/>
          <w:lang w:val="pt-BR"/>
        </w:rPr>
      </w:pPr>
      <w:r w:rsidRPr="006442CF">
        <w:rPr>
          <w:rFonts w:ascii="Verdana" w:hAnsi="Verdana" w:cs="Arial"/>
          <w:i/>
          <w:lang w:val="pt-BR"/>
        </w:rPr>
        <w:t>Política de Computação em Nuvem</w:t>
      </w:r>
    </w:p>
    <w:p w:rsidR="00F7134D" w:rsidRPr="006442CF" w:rsidRDefault="00F7134D" w:rsidP="00F7134D">
      <w:pPr>
        <w:numPr>
          <w:ilvl w:val="0"/>
          <w:numId w:val="3"/>
        </w:numPr>
        <w:rPr>
          <w:rFonts w:ascii="Verdana" w:hAnsi="Verdana" w:cs="Arial"/>
          <w:i/>
          <w:lang w:val="pt-BR"/>
        </w:rPr>
      </w:pPr>
      <w:r w:rsidRPr="006442CF">
        <w:rPr>
          <w:rFonts w:ascii="Verdana" w:hAnsi="Verdana" w:cs="Arial"/>
          <w:i/>
          <w:lang w:val="pt-BR"/>
        </w:rPr>
        <w:t>Política de Controle de Acesso</w:t>
      </w:r>
    </w:p>
    <w:p w:rsidR="00F7134D" w:rsidRPr="006442CF" w:rsidRDefault="00F7134D" w:rsidP="00F7134D">
      <w:pPr>
        <w:numPr>
          <w:ilvl w:val="0"/>
          <w:numId w:val="3"/>
        </w:numPr>
        <w:rPr>
          <w:rFonts w:ascii="Verdana" w:hAnsi="Verdana" w:cs="Arial"/>
          <w:i/>
          <w:lang w:val="pt-BR"/>
        </w:rPr>
      </w:pPr>
      <w:r w:rsidRPr="006442CF">
        <w:rPr>
          <w:rFonts w:ascii="Verdana" w:hAnsi="Verdana" w:cs="Arial"/>
          <w:i/>
          <w:lang w:val="pt-BR"/>
        </w:rPr>
        <w:t>Política Antimalware</w:t>
      </w:r>
    </w:p>
    <w:p w:rsidR="00F7134D" w:rsidRPr="006442CF" w:rsidRDefault="00F7134D" w:rsidP="00F7134D">
      <w:pPr>
        <w:numPr>
          <w:ilvl w:val="0"/>
          <w:numId w:val="3"/>
        </w:numPr>
        <w:rPr>
          <w:rFonts w:ascii="Verdana" w:hAnsi="Verdana" w:cs="Arial"/>
          <w:i/>
          <w:lang w:val="pt-BR"/>
        </w:rPr>
      </w:pPr>
      <w:r w:rsidRPr="006442CF">
        <w:rPr>
          <w:rFonts w:ascii="Verdana" w:hAnsi="Verdana" w:cs="Arial"/>
          <w:i/>
          <w:lang w:val="pt-BR"/>
        </w:rPr>
        <w:t>Procedimento de Resposta a Incidentes de Segurança da Informação</w:t>
      </w:r>
    </w:p>
    <w:p w:rsidR="00F7134D" w:rsidRPr="006442CF" w:rsidRDefault="00F7134D" w:rsidP="00F7134D">
      <w:pPr>
        <w:ind w:left="360"/>
        <w:rPr>
          <w:rFonts w:ascii="Verdana" w:hAnsi="Verdana" w:cs="Arial"/>
          <w:lang w:val="pt-BR"/>
        </w:rPr>
      </w:pPr>
    </w:p>
    <w:p w:rsidR="00F7134D" w:rsidRPr="006442CF" w:rsidRDefault="00F7134D" w:rsidP="00F7134D">
      <w:pPr>
        <w:rPr>
          <w:rFonts w:ascii="Verdana" w:hAnsi="Verdana"/>
          <w:b/>
          <w:sz w:val="22"/>
          <w:szCs w:val="22"/>
          <w:lang w:val="pt-BR"/>
        </w:rPr>
      </w:pPr>
    </w:p>
    <w:p w:rsidR="00F7134D" w:rsidRPr="006442CF" w:rsidRDefault="00F7134D" w:rsidP="00F7134D">
      <w:pPr>
        <w:pStyle w:val="Heading1"/>
        <w:rPr>
          <w:rFonts w:ascii="Verdana" w:hAnsi="Verdana"/>
          <w:lang w:val="pt-BR" w:eastAsia="en-GB"/>
        </w:rPr>
      </w:pPr>
      <w:r w:rsidRPr="006442CF">
        <w:rPr>
          <w:rFonts w:ascii="Verdana" w:hAnsi="Verdana"/>
          <w:lang w:val="pt-BR" w:eastAsia="en-GB"/>
        </w:rPr>
        <w:br w:type="page"/>
      </w:r>
      <w:bookmarkStart w:id="4" w:name="_Toc25011808"/>
      <w:r w:rsidRPr="006442CF">
        <w:rPr>
          <w:rFonts w:ascii="Verdana" w:hAnsi="Verdana"/>
          <w:lang w:val="pt-BR" w:eastAsia="en-GB"/>
        </w:rPr>
        <w:lastRenderedPageBreak/>
        <w:t>Política de Aceit</w:t>
      </w:r>
      <w:r>
        <w:rPr>
          <w:rFonts w:ascii="Verdana" w:hAnsi="Verdana"/>
          <w:lang w:val="pt-BR" w:eastAsia="en-GB"/>
        </w:rPr>
        <w:t>ação pelo Usuário</w:t>
      </w:r>
      <w:bookmarkEnd w:id="4"/>
    </w:p>
    <w:p w:rsidR="00F7134D" w:rsidRPr="006442CF" w:rsidRDefault="00F7134D" w:rsidP="00F7134D">
      <w:pPr>
        <w:rPr>
          <w:rFonts w:ascii="Verdana" w:hAnsi="Verdana" w:cs="Arial"/>
          <w:sz w:val="22"/>
          <w:szCs w:val="22"/>
          <w:lang w:val="pt-BR" w:eastAsia="en-GB"/>
        </w:rPr>
      </w:pPr>
    </w:p>
    <w:p w:rsidR="00F7134D" w:rsidRPr="006442CF" w:rsidRDefault="00F7134D" w:rsidP="00F7134D">
      <w:pPr>
        <w:jc w:val="both"/>
        <w:rPr>
          <w:rFonts w:ascii="Verdana" w:hAnsi="Verdana" w:cs="Arial"/>
          <w:lang w:val="pt-BR" w:eastAsia="en-GB"/>
        </w:rPr>
      </w:pPr>
      <w:r w:rsidRPr="006442CF">
        <w:rPr>
          <w:rFonts w:ascii="Verdana" w:hAnsi="Verdana" w:cs="Arial"/>
          <w:lang w:val="pt-BR" w:eastAsia="en-GB"/>
        </w:rPr>
        <w:t>Certifique-se de ter lido o seguinte resumo dos principais pontos das políticas da organização em relação à segurança das informações</w:t>
      </w:r>
      <w:r>
        <w:rPr>
          <w:rFonts w:ascii="Verdana" w:hAnsi="Verdana" w:cs="Arial"/>
          <w:lang w:val="pt-BR" w:eastAsia="en-GB"/>
        </w:rPr>
        <w:t>:</w:t>
      </w:r>
    </w:p>
    <w:p w:rsidR="00F7134D" w:rsidRPr="006442CF" w:rsidRDefault="00F7134D" w:rsidP="00F7134D">
      <w:pPr>
        <w:rPr>
          <w:rFonts w:ascii="Verdana" w:hAnsi="Verdana" w:cs="Arial"/>
          <w:lang w:val="pt-BR" w:eastAsia="en-GB"/>
        </w:rPr>
      </w:pP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Eu reconheço que o uso de computadores e sistemas de comunicação [Nome da Organização] pode ser monitorado e / ou gravado para fins lícitos.</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 xml:space="preserve">Aceito que sou responsável pelo uso e proteção das credenciais de usuário </w:t>
      </w:r>
      <w:r>
        <w:rPr>
          <w:rFonts w:ascii="Verdana" w:hAnsi="Verdana" w:cs="Arial"/>
          <w:lang w:val="pt-BR" w:eastAsia="en-GB"/>
        </w:rPr>
        <w:t>fornecidos a mim</w:t>
      </w:r>
      <w:r w:rsidRPr="006442CF">
        <w:rPr>
          <w:rFonts w:ascii="Verdana" w:hAnsi="Verdana" w:cs="Arial"/>
          <w:lang w:val="pt-BR" w:eastAsia="en-GB"/>
        </w:rPr>
        <w:t xml:space="preserve"> (conta de usuário e senha, token de acesso ou outros itens que possam ser fornecidos)</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Não usarei a conta de usuário e a senha de ninguém para acessar os sistemas da empresa</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Não tentarei acessar nenhum sistema de computador ao qual não tenha acesso</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Protegerei qualquer material classificado enviado, recebido, armazenado ou processado por mim de acordo com o nível de classificação atribuído a ele, incluindo cópias eletrônicas e em papel.</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 xml:space="preserve">Não enviarei informações </w:t>
      </w:r>
      <w:r>
        <w:rPr>
          <w:rFonts w:ascii="Verdana" w:hAnsi="Verdana" w:cs="Arial"/>
          <w:lang w:val="pt-BR" w:eastAsia="en-GB"/>
        </w:rPr>
        <w:t>sensíveis</w:t>
      </w:r>
      <w:r w:rsidRPr="006442CF">
        <w:rPr>
          <w:rFonts w:ascii="Verdana" w:hAnsi="Verdana" w:cs="Arial"/>
          <w:lang w:val="pt-BR" w:eastAsia="en-GB"/>
        </w:rPr>
        <w:t xml:space="preserve"> pela Internet via e-mail ou outros métodos, a menos que métodos apropriados (por exemplo, criptografia) tenham sido usados para proteg</w:t>
      </w:r>
      <w:r w:rsidRPr="006442CF">
        <w:rPr>
          <w:rFonts w:ascii="Verdana" w:hAnsi="Verdana" w:cs="Verdana"/>
          <w:lang w:val="pt-BR" w:eastAsia="en-GB"/>
        </w:rPr>
        <w:t>ê</w:t>
      </w:r>
      <w:r w:rsidRPr="006442CF">
        <w:rPr>
          <w:rFonts w:ascii="Verdana" w:hAnsi="Verdana" w:cs="Arial"/>
          <w:lang w:val="pt-BR" w:eastAsia="en-GB"/>
        </w:rPr>
        <w:t>-los de acesso n</w:t>
      </w:r>
      <w:r w:rsidRPr="006442CF">
        <w:rPr>
          <w:rFonts w:ascii="Verdana" w:hAnsi="Verdana" w:cs="Verdana"/>
          <w:lang w:val="pt-BR" w:eastAsia="en-GB"/>
        </w:rPr>
        <w:t>ã</w:t>
      </w:r>
      <w:r w:rsidRPr="006442CF">
        <w:rPr>
          <w:rFonts w:ascii="Verdana" w:hAnsi="Verdana" w:cs="Arial"/>
          <w:lang w:val="pt-BR" w:eastAsia="en-GB"/>
        </w:rPr>
        <w:t>o autorizado.</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Sempre assegurarei que eu digite o(s) endereço(s) de e-mail do destinatário correto para que as informações não sejam comprometidas</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 xml:space="preserve">Garantirei que não </w:t>
      </w:r>
      <w:r>
        <w:rPr>
          <w:rFonts w:ascii="Verdana" w:hAnsi="Verdana" w:cs="Arial"/>
          <w:lang w:val="pt-BR" w:eastAsia="en-GB"/>
        </w:rPr>
        <w:t>irei</w:t>
      </w:r>
      <w:r w:rsidRPr="006442CF">
        <w:rPr>
          <w:rFonts w:ascii="Verdana" w:hAnsi="Verdana" w:cs="Arial"/>
          <w:lang w:val="pt-BR" w:eastAsia="en-GB"/>
        </w:rPr>
        <w:t xml:space="preserve"> ignor</w:t>
      </w:r>
      <w:r>
        <w:rPr>
          <w:rFonts w:ascii="Verdana" w:hAnsi="Verdana" w:cs="Arial"/>
          <w:lang w:val="pt-BR" w:eastAsia="en-GB"/>
        </w:rPr>
        <w:t>ar</w:t>
      </w:r>
      <w:r w:rsidRPr="006442CF">
        <w:rPr>
          <w:rFonts w:ascii="Verdana" w:hAnsi="Verdana" w:cs="Arial"/>
          <w:lang w:val="pt-BR" w:eastAsia="en-GB"/>
        </w:rPr>
        <w:t xml:space="preserve"> </w:t>
      </w:r>
      <w:r>
        <w:rPr>
          <w:rFonts w:ascii="Verdana" w:hAnsi="Verdana" w:cs="Arial"/>
          <w:lang w:val="pt-BR" w:eastAsia="en-GB"/>
        </w:rPr>
        <w:t xml:space="preserve">a presença de </w:t>
      </w:r>
      <w:r w:rsidRPr="006442CF">
        <w:rPr>
          <w:rFonts w:ascii="Verdana" w:hAnsi="Verdana" w:cs="Arial"/>
          <w:lang w:val="pt-BR" w:eastAsia="en-GB"/>
        </w:rPr>
        <w:t xml:space="preserve">pessoas não autorizadas </w:t>
      </w:r>
      <w:r>
        <w:rPr>
          <w:rFonts w:ascii="Verdana" w:hAnsi="Verdana" w:cs="Arial"/>
          <w:lang w:val="pt-BR" w:eastAsia="en-GB"/>
        </w:rPr>
        <w:t>no meu ambiente de</w:t>
      </w:r>
      <w:r w:rsidRPr="006442CF">
        <w:rPr>
          <w:rFonts w:ascii="Verdana" w:hAnsi="Verdana" w:cs="Arial"/>
          <w:lang w:val="pt-BR" w:eastAsia="en-GB"/>
        </w:rPr>
        <w:t xml:space="preserve"> trabalhando e tom</w:t>
      </w:r>
      <w:r>
        <w:rPr>
          <w:rFonts w:ascii="Verdana" w:hAnsi="Verdana" w:cs="Arial"/>
          <w:lang w:val="pt-BR" w:eastAsia="en-GB"/>
        </w:rPr>
        <w:t>arei</w:t>
      </w:r>
      <w:r w:rsidRPr="006442CF">
        <w:rPr>
          <w:rFonts w:ascii="Verdana" w:hAnsi="Verdana" w:cs="Arial"/>
          <w:lang w:val="pt-BR" w:eastAsia="en-GB"/>
        </w:rPr>
        <w:t xml:space="preserve"> os cuidados apropriados ao </w:t>
      </w:r>
      <w:r>
        <w:rPr>
          <w:rFonts w:ascii="Verdana" w:hAnsi="Verdana" w:cs="Arial"/>
          <w:lang w:val="pt-BR" w:eastAsia="en-GB"/>
        </w:rPr>
        <w:t xml:space="preserve">acessar e </w:t>
      </w:r>
      <w:r w:rsidRPr="006442CF">
        <w:rPr>
          <w:rFonts w:ascii="Verdana" w:hAnsi="Verdana" w:cs="Arial"/>
          <w:lang w:val="pt-BR" w:eastAsia="en-GB"/>
        </w:rPr>
        <w:t xml:space="preserve">imprimir informações </w:t>
      </w:r>
      <w:r>
        <w:rPr>
          <w:rFonts w:ascii="Verdana" w:hAnsi="Verdana" w:cs="Arial"/>
          <w:lang w:val="pt-BR" w:eastAsia="en-GB"/>
        </w:rPr>
        <w:t>sensíveis</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 xml:space="preserve">Armazenarei com segurança material impresso </w:t>
      </w:r>
      <w:r>
        <w:rPr>
          <w:rFonts w:ascii="Verdana" w:hAnsi="Verdana" w:cs="Arial"/>
          <w:lang w:val="pt-BR" w:eastAsia="en-GB"/>
        </w:rPr>
        <w:t>sensível</w:t>
      </w:r>
      <w:r w:rsidRPr="006442CF">
        <w:rPr>
          <w:rFonts w:ascii="Verdana" w:hAnsi="Verdana" w:cs="Arial"/>
          <w:lang w:val="pt-BR" w:eastAsia="en-GB"/>
        </w:rPr>
        <w:t xml:space="preserve"> e assegurarei que ele seja destruído corretamente quando não for mais necessário</w:t>
      </w:r>
    </w:p>
    <w:p w:rsidR="00F7134D" w:rsidRPr="006442CF" w:rsidRDefault="00F7134D" w:rsidP="00F7134D">
      <w:pPr>
        <w:numPr>
          <w:ilvl w:val="0"/>
          <w:numId w:val="2"/>
        </w:numPr>
        <w:jc w:val="both"/>
        <w:rPr>
          <w:rFonts w:ascii="Verdana" w:hAnsi="Verdana" w:cs="Arial"/>
          <w:lang w:val="pt-BR" w:eastAsia="en-GB"/>
        </w:rPr>
      </w:pPr>
      <w:r>
        <w:rPr>
          <w:rFonts w:ascii="Verdana" w:hAnsi="Verdana" w:cs="Arial"/>
          <w:lang w:val="pt-BR" w:eastAsia="en-GB"/>
        </w:rPr>
        <w:t>E</w:t>
      </w:r>
      <w:r w:rsidRPr="006442CF">
        <w:rPr>
          <w:rFonts w:ascii="Verdana" w:hAnsi="Verdana" w:cs="Arial"/>
          <w:lang w:val="pt-BR" w:eastAsia="en-GB"/>
        </w:rPr>
        <w:t>nquanto eu estiver ausente</w:t>
      </w:r>
      <w:r>
        <w:rPr>
          <w:rFonts w:ascii="Verdana" w:hAnsi="Verdana" w:cs="Arial"/>
          <w:lang w:val="pt-BR" w:eastAsia="en-GB"/>
        </w:rPr>
        <w:t>,</w:t>
      </w:r>
      <w:r w:rsidRPr="006442CF">
        <w:rPr>
          <w:rFonts w:ascii="Verdana" w:hAnsi="Verdana" w:cs="Arial"/>
          <w:lang w:val="pt-BR" w:eastAsia="en-GB"/>
        </w:rPr>
        <w:t xml:space="preserve"> não deixarei meu computador de tal forma que</w:t>
      </w:r>
      <w:r>
        <w:rPr>
          <w:rFonts w:ascii="Verdana" w:hAnsi="Verdana" w:cs="Arial"/>
          <w:lang w:val="pt-BR" w:eastAsia="en-GB"/>
        </w:rPr>
        <w:t xml:space="preserve"> o </w:t>
      </w:r>
      <w:r w:rsidRPr="006442CF">
        <w:rPr>
          <w:rFonts w:ascii="Verdana" w:hAnsi="Verdana" w:cs="Arial"/>
          <w:lang w:val="pt-BR" w:eastAsia="en-GB"/>
        </w:rPr>
        <w:t xml:space="preserve">acesso não autorizado possa ser obtido através da minha conta </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Eu me familiarizarei com as políticas e procedimentos de segurança da organização e quaisquer instruções especiais relacionadas ao meu trabalho.</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Informarei imediatamente ao meu gerente se eu detectar, suspeitar ou testemunhar um incidente que possa ser uma violação de segurança ou se eu observar alguma falha na segurança de informações suspeita em sistemas ou serviços.</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 xml:space="preserve">Eu não tentarei </w:t>
      </w:r>
      <w:r>
        <w:rPr>
          <w:rFonts w:ascii="Verdana" w:hAnsi="Verdana" w:cs="Arial"/>
          <w:lang w:val="pt-BR" w:eastAsia="en-GB"/>
        </w:rPr>
        <w:t>ultrapassar</w:t>
      </w:r>
      <w:r w:rsidRPr="006442CF">
        <w:rPr>
          <w:rFonts w:ascii="Verdana" w:hAnsi="Verdana" w:cs="Arial"/>
          <w:lang w:val="pt-BR" w:eastAsia="en-GB"/>
        </w:rPr>
        <w:t xml:space="preserve"> ou </w:t>
      </w:r>
      <w:r>
        <w:rPr>
          <w:rFonts w:ascii="Verdana" w:hAnsi="Verdana" w:cs="Arial"/>
          <w:lang w:val="pt-BR" w:eastAsia="en-GB"/>
        </w:rPr>
        <w:t>corromper</w:t>
      </w:r>
      <w:r w:rsidRPr="006442CF">
        <w:rPr>
          <w:rFonts w:ascii="Verdana" w:hAnsi="Verdana" w:cs="Arial"/>
          <w:lang w:val="pt-BR" w:eastAsia="en-GB"/>
        </w:rPr>
        <w:t xml:space="preserve"> os controles de segurança do sistema ou usá-los para qualquer propósito que não seja o pretendido.</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 xml:space="preserve">Não removerei equipamentos ou informações das instalações da organização sem aprovação </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 xml:space="preserve">Eu tomarei precauções para proteger todos os meios de comunicação e dispositivos móveis ao carregá-los fora das </w:t>
      </w:r>
      <w:r w:rsidRPr="006442CF">
        <w:rPr>
          <w:rFonts w:ascii="Verdana" w:hAnsi="Verdana" w:cs="Arial"/>
          <w:lang w:val="pt-BR" w:eastAsia="en-GB"/>
        </w:rPr>
        <w:lastRenderedPageBreak/>
        <w:t>instalações da minha organização (por exemplo, deixar um laptop sem supervisão ou em exibição em um carro, de modo que ele estimule um roubo)</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Não vou introduzir vírus ou outro malware no sistema ou na rede</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Eu não tentarei desabilitar a proteção antivírus fornecida em meu computador</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 xml:space="preserve">Cumprirei as obrigações legais, estatutárias ou contratuais que </w:t>
      </w:r>
      <w:r>
        <w:rPr>
          <w:rFonts w:ascii="Verdana" w:hAnsi="Verdana" w:cs="Arial"/>
          <w:lang w:val="pt-BR" w:eastAsia="en-GB"/>
        </w:rPr>
        <w:t>d</w:t>
      </w:r>
      <w:r w:rsidRPr="006442CF">
        <w:rPr>
          <w:rFonts w:ascii="Verdana" w:hAnsi="Verdana" w:cs="Arial"/>
          <w:lang w:val="pt-BR" w:eastAsia="en-GB"/>
        </w:rPr>
        <w:t xml:space="preserve">a organização que sejam relevantes para </w:t>
      </w:r>
      <w:r>
        <w:rPr>
          <w:rFonts w:ascii="Verdana" w:hAnsi="Verdana" w:cs="Arial"/>
          <w:lang w:val="pt-BR" w:eastAsia="en-GB"/>
        </w:rPr>
        <w:t>a minha função</w:t>
      </w:r>
      <w:r w:rsidRPr="006442CF">
        <w:rPr>
          <w:rFonts w:ascii="Verdana" w:hAnsi="Verdana" w:cs="Arial"/>
          <w:lang w:val="pt-BR" w:eastAsia="en-GB"/>
        </w:rPr>
        <w:t>.</w:t>
      </w:r>
    </w:p>
    <w:p w:rsidR="00F7134D" w:rsidRPr="006442CF" w:rsidRDefault="00F7134D" w:rsidP="00F7134D">
      <w:pPr>
        <w:numPr>
          <w:ilvl w:val="0"/>
          <w:numId w:val="2"/>
        </w:numPr>
        <w:jc w:val="both"/>
        <w:rPr>
          <w:rFonts w:ascii="Verdana" w:hAnsi="Verdana" w:cs="Arial"/>
          <w:lang w:val="pt-BR" w:eastAsia="en-GB"/>
        </w:rPr>
      </w:pPr>
      <w:r w:rsidRPr="006442CF">
        <w:rPr>
          <w:rFonts w:ascii="Verdana" w:hAnsi="Verdana" w:cs="Arial"/>
          <w:lang w:val="pt-BR" w:eastAsia="en-GB"/>
        </w:rPr>
        <w:t>Ao deixar a organização, informarei ao meu gerente antes da partida de qualquer informação importante contida na minha conta</w:t>
      </w:r>
    </w:p>
    <w:p w:rsidR="00F7134D" w:rsidRPr="006442CF" w:rsidRDefault="00F7134D" w:rsidP="00F7134D">
      <w:pPr>
        <w:rPr>
          <w:rFonts w:ascii="Verdana" w:hAnsi="Verdana"/>
          <w:sz w:val="22"/>
          <w:szCs w:val="20"/>
          <w:lang w:val="pt-BR" w:eastAsia="en-GB"/>
        </w:rPr>
      </w:pPr>
    </w:p>
    <w:p w:rsidR="00F7134D" w:rsidRPr="006442CF" w:rsidRDefault="00F7134D" w:rsidP="00F7134D">
      <w:pPr>
        <w:jc w:val="both"/>
        <w:rPr>
          <w:rFonts w:ascii="Verdana" w:hAnsi="Verdana" w:cs="Arial"/>
          <w:lang w:val="pt-BR" w:eastAsia="en-GB"/>
        </w:rPr>
      </w:pPr>
    </w:p>
    <w:p w:rsidR="00F7134D" w:rsidRPr="006442CF" w:rsidRDefault="00F7134D" w:rsidP="00F7134D">
      <w:pPr>
        <w:jc w:val="both"/>
        <w:rPr>
          <w:rFonts w:ascii="Verdana" w:hAnsi="Verdana" w:cs="Arial"/>
          <w:b/>
          <w:sz w:val="28"/>
          <w:lang w:val="pt-BR" w:eastAsia="en-GB"/>
        </w:rPr>
      </w:pPr>
      <w:r w:rsidRPr="006442CF">
        <w:rPr>
          <w:rFonts w:ascii="Verdana" w:hAnsi="Verdana" w:cs="Arial"/>
          <w:b/>
          <w:sz w:val="28"/>
          <w:lang w:val="pt-BR" w:eastAsia="en-GB"/>
        </w:rPr>
        <w:t>Declaração</w:t>
      </w:r>
    </w:p>
    <w:p w:rsidR="00F7134D" w:rsidRPr="006442CF" w:rsidRDefault="00F7134D" w:rsidP="00F7134D">
      <w:pPr>
        <w:jc w:val="both"/>
        <w:rPr>
          <w:rFonts w:ascii="Verdana" w:hAnsi="Verdana" w:cs="Arial"/>
          <w:lang w:val="pt-BR" w:eastAsia="en-GB"/>
        </w:rPr>
      </w:pPr>
    </w:p>
    <w:p w:rsidR="00F7134D" w:rsidRPr="006442CF" w:rsidRDefault="00F7134D" w:rsidP="00F7134D">
      <w:pPr>
        <w:jc w:val="both"/>
        <w:rPr>
          <w:rFonts w:ascii="Verdana" w:hAnsi="Verdana" w:cs="Arial"/>
          <w:lang w:val="pt-BR" w:eastAsia="en-GB"/>
        </w:rPr>
      </w:pPr>
      <w:r w:rsidRPr="006442CF">
        <w:rPr>
          <w:rFonts w:ascii="Verdana" w:hAnsi="Verdana" w:cs="Arial"/>
          <w:lang w:val="pt-BR" w:eastAsia="en-GB"/>
        </w:rPr>
        <w:t>Li o resumo da política de segurança da informação acima e concordo em cumprir com o seu conteúdo e de qualquer outra política relevante da qual a organização possa informar.</w:t>
      </w:r>
    </w:p>
    <w:p w:rsidR="00F7134D" w:rsidRPr="006442CF" w:rsidRDefault="00F7134D" w:rsidP="00F7134D">
      <w:pPr>
        <w:rPr>
          <w:rFonts w:ascii="Verdana" w:hAnsi="Verdana" w:cs="Arial"/>
          <w:sz w:val="22"/>
          <w:szCs w:val="20"/>
          <w:lang w:val="pt-BR" w:eastAsia="en-GB"/>
        </w:rPr>
      </w:pPr>
    </w:p>
    <w:p w:rsidR="00F7134D" w:rsidRPr="006442CF" w:rsidRDefault="00F7134D" w:rsidP="00F7134D">
      <w:pPr>
        <w:rPr>
          <w:rFonts w:ascii="Verdana" w:hAnsi="Verdana" w:cs="Arial"/>
          <w:b/>
          <w:i/>
          <w:lang w:val="pt-BR" w:eastAsia="en-GB"/>
        </w:rPr>
      </w:pPr>
    </w:p>
    <w:p w:rsidR="00F7134D" w:rsidRPr="006442CF" w:rsidRDefault="00F7134D" w:rsidP="00F7134D">
      <w:pPr>
        <w:rPr>
          <w:rFonts w:ascii="Verdana" w:hAnsi="Verdana" w:cs="Arial"/>
          <w:b/>
          <w:i/>
          <w:lang w:val="pt-BR" w:eastAsia="en-GB"/>
        </w:rPr>
      </w:pPr>
      <w:r w:rsidRPr="006442CF">
        <w:rPr>
          <w:rFonts w:ascii="Verdana" w:hAnsi="Verdana" w:cs="Arial"/>
          <w:b/>
          <w:i/>
          <w:lang w:val="pt-BR" w:eastAsia="en-GB"/>
        </w:rPr>
        <w:t>Nome do Usuário:</w:t>
      </w:r>
    </w:p>
    <w:p w:rsidR="00F7134D" w:rsidRPr="006442CF" w:rsidRDefault="00F7134D" w:rsidP="00F7134D">
      <w:pPr>
        <w:rPr>
          <w:rFonts w:ascii="Verdana" w:hAnsi="Verdana" w:cs="Arial"/>
          <w:lang w:val="pt-BR" w:eastAsia="en-GB"/>
        </w:rPr>
      </w:pPr>
    </w:p>
    <w:p w:rsidR="00F7134D" w:rsidRPr="006442CF" w:rsidRDefault="00F7134D" w:rsidP="00F7134D">
      <w:pPr>
        <w:rPr>
          <w:rFonts w:ascii="Verdana" w:hAnsi="Verdana" w:cs="Arial"/>
          <w:lang w:val="pt-BR" w:eastAsia="en-GB"/>
        </w:rPr>
      </w:pPr>
    </w:p>
    <w:p w:rsidR="00F7134D" w:rsidRPr="006442CF" w:rsidRDefault="00F7134D" w:rsidP="00F7134D">
      <w:pPr>
        <w:rPr>
          <w:rFonts w:ascii="Verdana" w:hAnsi="Verdana" w:cs="Arial"/>
          <w:b/>
          <w:i/>
          <w:lang w:val="pt-BR" w:eastAsia="en-GB"/>
        </w:rPr>
      </w:pPr>
      <w:r w:rsidRPr="006442CF">
        <w:rPr>
          <w:rFonts w:ascii="Verdana" w:hAnsi="Verdana" w:cs="Arial"/>
          <w:b/>
          <w:i/>
          <w:lang w:val="pt-BR" w:eastAsia="en-GB"/>
        </w:rPr>
        <w:t xml:space="preserve">Assinatura do Usuário: </w:t>
      </w:r>
    </w:p>
    <w:p w:rsidR="00F7134D" w:rsidRPr="006442CF" w:rsidRDefault="00F7134D" w:rsidP="00F7134D">
      <w:pPr>
        <w:rPr>
          <w:rFonts w:ascii="Verdana" w:hAnsi="Verdana" w:cs="Arial"/>
          <w:lang w:val="pt-BR" w:eastAsia="en-GB"/>
        </w:rPr>
      </w:pPr>
    </w:p>
    <w:p w:rsidR="00F7134D" w:rsidRPr="006442CF" w:rsidRDefault="00F7134D" w:rsidP="00F7134D">
      <w:pPr>
        <w:rPr>
          <w:rFonts w:ascii="Verdana" w:hAnsi="Verdana" w:cs="Arial"/>
          <w:lang w:val="pt-BR" w:eastAsia="en-GB"/>
        </w:rPr>
      </w:pPr>
    </w:p>
    <w:p w:rsidR="00F7134D" w:rsidRPr="006442CF" w:rsidRDefault="00F7134D" w:rsidP="00F7134D">
      <w:pPr>
        <w:rPr>
          <w:rFonts w:ascii="Verdana" w:hAnsi="Verdana" w:cs="Arial"/>
          <w:b/>
          <w:i/>
          <w:lang w:val="pt-BR" w:eastAsia="en-GB"/>
        </w:rPr>
      </w:pPr>
      <w:r w:rsidRPr="006442CF">
        <w:rPr>
          <w:rFonts w:ascii="Verdana" w:hAnsi="Verdana" w:cs="Arial"/>
          <w:b/>
          <w:i/>
          <w:lang w:val="pt-BR" w:eastAsia="en-GB"/>
        </w:rPr>
        <w:t>Data:</w:t>
      </w:r>
    </w:p>
    <w:p w:rsidR="00F7134D" w:rsidRPr="006442CF" w:rsidRDefault="00F7134D" w:rsidP="00F7134D">
      <w:pPr>
        <w:rPr>
          <w:rFonts w:ascii="Verdana" w:hAnsi="Verdana" w:cs="Arial"/>
          <w:lang w:val="pt-BR" w:eastAsia="en-GB"/>
        </w:rPr>
      </w:pPr>
    </w:p>
    <w:p w:rsidR="00F7134D" w:rsidRPr="006442CF" w:rsidRDefault="00F7134D" w:rsidP="00F7134D">
      <w:pPr>
        <w:rPr>
          <w:rFonts w:ascii="Verdana" w:hAnsi="Verdana" w:cs="Arial"/>
          <w:lang w:val="pt-BR" w:eastAsia="en-GB"/>
        </w:rPr>
      </w:pPr>
    </w:p>
    <w:p w:rsidR="00F7134D" w:rsidRPr="006442CF" w:rsidRDefault="00F7134D" w:rsidP="00F7134D">
      <w:pPr>
        <w:rPr>
          <w:rFonts w:ascii="Verdana" w:hAnsi="Verdana"/>
          <w:iCs/>
          <w:lang w:val="pt-BR" w:eastAsia="en-GB"/>
        </w:rPr>
      </w:pPr>
      <w:r w:rsidRPr="006442CF">
        <w:rPr>
          <w:rFonts w:ascii="Verdana" w:hAnsi="Verdana" w:cs="Arial"/>
          <w:lang w:val="pt-BR" w:eastAsia="en-GB"/>
        </w:rPr>
        <w:t>Uma cópia desta declaração deve ser arquivada pelo usuário e [</w:t>
      </w:r>
      <w:r>
        <w:rPr>
          <w:rFonts w:ascii="Verdana" w:hAnsi="Verdana" w:cs="Arial"/>
          <w:lang w:val="pt-BR" w:eastAsia="en-GB"/>
        </w:rPr>
        <w:t xml:space="preserve">pelo (a) </w:t>
      </w:r>
      <w:r w:rsidRPr="006442CF">
        <w:rPr>
          <w:rFonts w:ascii="Verdana" w:hAnsi="Verdana" w:cs="Arial"/>
          <w:lang w:val="pt-BR" w:eastAsia="en-GB"/>
        </w:rPr>
        <w:t>Nome da Organização].</w:t>
      </w:r>
    </w:p>
    <w:p w:rsidR="00F7134D" w:rsidRPr="006442CF" w:rsidRDefault="00F7134D" w:rsidP="00F7134D">
      <w:pPr>
        <w:rPr>
          <w:rFonts w:ascii="Verdana" w:hAnsi="Verdana"/>
          <w:b/>
          <w:sz w:val="22"/>
          <w:szCs w:val="22"/>
          <w:lang w:val="pt-BR"/>
        </w:rPr>
      </w:pPr>
    </w:p>
    <w:p w:rsidR="006A100D" w:rsidRPr="00F7134D" w:rsidRDefault="006A100D">
      <w:pPr>
        <w:rPr>
          <w:lang w:val="pt-BR"/>
        </w:rPr>
      </w:pPr>
    </w:p>
    <w:sectPr w:rsidR="006A100D" w:rsidRPr="00F7134D" w:rsidSect="00C3764F">
      <w:headerReference w:type="default" r:id="rId8"/>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145" w:rsidRPr="00F7134D" w:rsidRDefault="00F7134D" w:rsidP="00434145">
    <w:pPr>
      <w:tabs>
        <w:tab w:val="center" w:pos="4153"/>
        <w:tab w:val="right" w:pos="8306"/>
      </w:tabs>
      <w:rPr>
        <w:lang w:val="pt-BR"/>
      </w:rPr>
    </w:pPr>
    <w:r w:rsidRPr="00373AE7">
      <w:rPr>
        <w:sz w:val="20"/>
        <w:szCs w:val="20"/>
        <w:lang w:val="pt-BR"/>
      </w:rPr>
      <w:t>2</w:t>
    </w:r>
    <w:r w:rsidRPr="00373AE7">
      <w:rPr>
        <w:sz w:val="20"/>
        <w:szCs w:val="20"/>
        <w:lang w:val="pt-BR"/>
      </w:rPr>
      <w:tab/>
      <w:t xml:space="preserve">Política de Aceitação pelo Usuário </w:t>
    </w:r>
    <w:r w:rsidRPr="00434145">
      <w:rPr>
        <w:b/>
        <w:noProof/>
        <w:sz w:val="20"/>
        <w:szCs w:val="20"/>
        <w:lang w:eastAsia="en-GB"/>
      </w:rPr>
      <mc:AlternateContent>
        <mc:Choice Requires="wps">
          <w:drawing>
            <wp:anchor distT="0" distB="0" distL="114300" distR="114300" simplePos="0" relativeHeight="251659264" behindDoc="0" locked="0" layoutInCell="1" allowOverlap="1" wp14:anchorId="6132A496" wp14:editId="6EE0FE4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8342053"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9E273D" w:rsidRPr="00F7134D" w:rsidRDefault="00F7134D" w:rsidP="00434145">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31896"/>
    <w:multiLevelType w:val="hybridMultilevel"/>
    <w:tmpl w:val="C3343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A4C7CF7"/>
    <w:multiLevelType w:val="hybridMultilevel"/>
    <w:tmpl w:val="DBDE6EB6"/>
    <w:lvl w:ilvl="0" w:tplc="C0644DD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D157A"/>
    <w:rsid w:val="00F7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0EA5"/>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34D"/>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F7134D"/>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F7134D"/>
    <w:pPr>
      <w:keepNext/>
      <w:numPr>
        <w:ilvl w:val="1"/>
        <w:numId w:val="1"/>
      </w:numPr>
      <w:spacing w:before="120" w:after="120"/>
      <w:outlineLvl w:val="1"/>
    </w:pPr>
    <w:rPr>
      <w:b/>
    </w:rPr>
  </w:style>
  <w:style w:type="paragraph" w:styleId="Heading3">
    <w:name w:val="heading 3"/>
    <w:basedOn w:val="Normal"/>
    <w:link w:val="Heading3Char"/>
    <w:qFormat/>
    <w:rsid w:val="00F7134D"/>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F7134D"/>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F7134D"/>
    <w:pPr>
      <w:numPr>
        <w:ilvl w:val="4"/>
        <w:numId w:val="1"/>
      </w:numPr>
      <w:spacing w:before="240" w:after="60"/>
      <w:outlineLvl w:val="4"/>
    </w:pPr>
    <w:rPr>
      <w:sz w:val="22"/>
      <w:szCs w:val="20"/>
    </w:rPr>
  </w:style>
  <w:style w:type="paragraph" w:styleId="Heading6">
    <w:name w:val="heading 6"/>
    <w:basedOn w:val="Normal"/>
    <w:next w:val="Normal"/>
    <w:link w:val="Heading6Char"/>
    <w:qFormat/>
    <w:rsid w:val="00F7134D"/>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F7134D"/>
    <w:pPr>
      <w:numPr>
        <w:ilvl w:val="6"/>
        <w:numId w:val="1"/>
      </w:numPr>
      <w:spacing w:before="240" w:after="60"/>
      <w:outlineLvl w:val="6"/>
    </w:pPr>
    <w:rPr>
      <w:sz w:val="20"/>
      <w:szCs w:val="20"/>
    </w:rPr>
  </w:style>
  <w:style w:type="paragraph" w:styleId="Heading8">
    <w:name w:val="heading 8"/>
    <w:basedOn w:val="Normal"/>
    <w:next w:val="Normal"/>
    <w:link w:val="Heading8Char"/>
    <w:qFormat/>
    <w:rsid w:val="00F7134D"/>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F7134D"/>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34D"/>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F7134D"/>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F7134D"/>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F7134D"/>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F7134D"/>
    <w:rPr>
      <w:rFonts w:ascii="Arial" w:eastAsia="Times New Roman" w:hAnsi="Arial" w:cs="Times New Roman"/>
      <w:szCs w:val="20"/>
      <w:lang w:val="en-GB"/>
    </w:rPr>
  </w:style>
  <w:style w:type="character" w:customStyle="1" w:styleId="Heading6Char">
    <w:name w:val="Heading 6 Char"/>
    <w:basedOn w:val="DefaultParagraphFont"/>
    <w:link w:val="Heading6"/>
    <w:rsid w:val="00F7134D"/>
    <w:rPr>
      <w:rFonts w:ascii="Arial" w:eastAsia="Times New Roman" w:hAnsi="Arial" w:cs="Times New Roman"/>
      <w:i/>
      <w:szCs w:val="20"/>
      <w:lang w:val="en-GB"/>
    </w:rPr>
  </w:style>
  <w:style w:type="character" w:customStyle="1" w:styleId="Heading7Char">
    <w:name w:val="Heading 7 Char"/>
    <w:basedOn w:val="DefaultParagraphFont"/>
    <w:link w:val="Heading7"/>
    <w:rsid w:val="00F7134D"/>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F7134D"/>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F7134D"/>
    <w:rPr>
      <w:rFonts w:ascii="Arial" w:eastAsia="Times New Roman" w:hAnsi="Arial" w:cs="Times New Roman"/>
      <w:i/>
      <w:sz w:val="18"/>
      <w:szCs w:val="20"/>
      <w:lang w:val="en-GB"/>
    </w:rPr>
  </w:style>
  <w:style w:type="paragraph" w:styleId="Header">
    <w:name w:val="header"/>
    <w:basedOn w:val="Normal"/>
    <w:link w:val="HeaderChar"/>
    <w:semiHidden/>
    <w:rsid w:val="00F7134D"/>
    <w:pPr>
      <w:tabs>
        <w:tab w:val="center" w:pos="4153"/>
        <w:tab w:val="right" w:pos="8306"/>
      </w:tabs>
    </w:pPr>
  </w:style>
  <w:style w:type="character" w:customStyle="1" w:styleId="HeaderChar">
    <w:name w:val="Header Char"/>
    <w:basedOn w:val="DefaultParagraphFont"/>
    <w:link w:val="Header"/>
    <w:semiHidden/>
    <w:rsid w:val="00F7134D"/>
    <w:rPr>
      <w:rFonts w:ascii="Arial" w:eastAsia="Times New Roman" w:hAnsi="Arial" w:cs="Times New Roman"/>
      <w:sz w:val="24"/>
      <w:szCs w:val="24"/>
      <w:lang w:val="en-GB"/>
    </w:rPr>
  </w:style>
  <w:style w:type="paragraph" w:styleId="TOC1">
    <w:name w:val="toc 1"/>
    <w:basedOn w:val="Normal"/>
    <w:next w:val="Normal"/>
    <w:autoRedefine/>
    <w:uiPriority w:val="39"/>
    <w:rsid w:val="00F7134D"/>
    <w:pPr>
      <w:spacing w:before="120" w:after="120"/>
    </w:pPr>
    <w:rPr>
      <w:rFonts w:ascii="Times New Roman" w:hAnsi="Times New Roman"/>
      <w:b/>
      <w:caps/>
      <w:noProof/>
      <w:sz w:val="20"/>
      <w:szCs w:val="28"/>
    </w:rPr>
  </w:style>
  <w:style w:type="character" w:styleId="Hyperlink">
    <w:name w:val="Hyperlink"/>
    <w:uiPriority w:val="99"/>
    <w:rsid w:val="00F7134D"/>
    <w:rPr>
      <w:color w:val="0000FF"/>
      <w:u w:val="single"/>
    </w:rPr>
  </w:style>
  <w:style w:type="paragraph" w:styleId="NoSpacing">
    <w:name w:val="No Spacing"/>
    <w:link w:val="NoSpacingChar"/>
    <w:uiPriority w:val="1"/>
    <w:qFormat/>
    <w:rsid w:val="00F7134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7134D"/>
    <w:rPr>
      <w:rFonts w:eastAsiaTheme="minorEastAsia"/>
      <w:lang w:eastAsia="ja-JP"/>
    </w:rPr>
  </w:style>
  <w:style w:type="character" w:customStyle="1" w:styleId="Arizen30Char">
    <w:name w:val="Arizen30 Char"/>
    <w:basedOn w:val="DefaultParagraphFont"/>
    <w:link w:val="Arizen30"/>
    <w:locked/>
    <w:rsid w:val="00F7134D"/>
    <w:rPr>
      <w:rFonts w:ascii="Verdana" w:hAnsi="Verdana" w:cs="Arial"/>
      <w:color w:val="FFFFFF" w:themeColor="background1"/>
      <w:lang w:val="pt-BR" w:eastAsia="ja-JP"/>
    </w:rPr>
  </w:style>
  <w:style w:type="paragraph" w:customStyle="1" w:styleId="Arizen30">
    <w:name w:val="Arizen30"/>
    <w:basedOn w:val="Normal"/>
    <w:link w:val="Arizen30Char"/>
    <w:qFormat/>
    <w:rsid w:val="00F7134D"/>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F7134D"/>
    <w:rPr>
      <w:rFonts w:ascii="Verdana" w:hAnsi="Verdana" w:cs="Arial"/>
      <w:sz w:val="24"/>
      <w:szCs w:val="28"/>
      <w:lang w:val="pt-BR"/>
    </w:rPr>
  </w:style>
  <w:style w:type="paragraph" w:customStyle="1" w:styleId="Arizen27">
    <w:name w:val="Arizen27"/>
    <w:basedOn w:val="Normal"/>
    <w:link w:val="Arizen27Char"/>
    <w:qFormat/>
    <w:rsid w:val="00F7134D"/>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F7134D"/>
    <w:rPr>
      <w:rFonts w:ascii="Verdana" w:hAnsi="Verdana" w:cs="Arial"/>
      <w:lang w:val="pt-BR"/>
    </w:rPr>
  </w:style>
  <w:style w:type="paragraph" w:customStyle="1" w:styleId="Arizen26">
    <w:name w:val="Arizen26"/>
    <w:basedOn w:val="Normal"/>
    <w:link w:val="Arizen26Char"/>
    <w:qFormat/>
    <w:rsid w:val="00F7134D"/>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F7134D"/>
    <w:rPr>
      <w:rFonts w:ascii="Verdana" w:hAnsi="Verdana" w:cs="Arial"/>
      <w:sz w:val="24"/>
      <w:szCs w:val="24"/>
      <w:lang w:val="pt-BR"/>
    </w:rPr>
  </w:style>
  <w:style w:type="paragraph" w:customStyle="1" w:styleId="A2">
    <w:name w:val="A2"/>
    <w:basedOn w:val="Normal"/>
    <w:link w:val="A2Char"/>
    <w:qFormat/>
    <w:rsid w:val="00F7134D"/>
    <w:pPr>
      <w:jc w:val="both"/>
    </w:pPr>
    <w:rPr>
      <w:rFonts w:ascii="Verdana" w:eastAsiaTheme="minorHAnsi" w:hAnsi="Verdana" w:cs="Arial"/>
      <w:lang w:val="pt-BR"/>
    </w:rPr>
  </w:style>
  <w:style w:type="character" w:customStyle="1" w:styleId="A3Char">
    <w:name w:val="A3 Char"/>
    <w:basedOn w:val="Arizen26Char"/>
    <w:link w:val="A3"/>
    <w:locked/>
    <w:rsid w:val="00F7134D"/>
    <w:rPr>
      <w:rFonts w:ascii="Verdana" w:hAnsi="Verdana" w:cs="Arial"/>
      <w:b/>
      <w:lang w:val="pt-BR"/>
    </w:rPr>
  </w:style>
  <w:style w:type="paragraph" w:customStyle="1" w:styleId="A3">
    <w:name w:val="A3"/>
    <w:basedOn w:val="Arizen26"/>
    <w:link w:val="A3Char"/>
    <w:qFormat/>
    <w:rsid w:val="00F7134D"/>
    <w:rPr>
      <w:b/>
    </w:rPr>
  </w:style>
  <w:style w:type="character" w:customStyle="1" w:styleId="A4Char">
    <w:name w:val="A4 Char"/>
    <w:basedOn w:val="DefaultParagraphFont"/>
    <w:link w:val="A4"/>
    <w:locked/>
    <w:rsid w:val="00F7134D"/>
    <w:rPr>
      <w:rFonts w:ascii="Verdana" w:hAnsi="Verdana" w:cs="Arial"/>
      <w:lang w:val="pt-BR"/>
    </w:rPr>
  </w:style>
  <w:style w:type="paragraph" w:customStyle="1" w:styleId="A4">
    <w:name w:val="A4"/>
    <w:basedOn w:val="Normal"/>
    <w:link w:val="A4Char"/>
    <w:qFormat/>
    <w:rsid w:val="00F7134D"/>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F7134D"/>
    <w:rPr>
      <w:rFonts w:ascii="Verdana" w:hAnsi="Verdana" w:cs="Arial"/>
      <w:b/>
      <w:u w:val="single"/>
      <w:lang w:val="pt-BR"/>
    </w:rPr>
  </w:style>
  <w:style w:type="paragraph" w:customStyle="1" w:styleId="A5">
    <w:name w:val="A5"/>
    <w:basedOn w:val="Normal"/>
    <w:link w:val="A5Char"/>
    <w:qFormat/>
    <w:rsid w:val="00F7134D"/>
    <w:pPr>
      <w:jc w:val="both"/>
    </w:pPr>
    <w:rPr>
      <w:rFonts w:ascii="Verdana" w:eastAsiaTheme="minorHAnsi" w:hAnsi="Verdana" w:cs="Arial"/>
      <w:b/>
      <w:sz w:val="22"/>
      <w:szCs w:val="22"/>
      <w:u w:val="single"/>
      <w:lang w:val="pt-BR"/>
    </w:rPr>
  </w:style>
  <w:style w:type="table" w:customStyle="1" w:styleId="TableGrid2">
    <w:name w:val="Table Grid2"/>
    <w:basedOn w:val="TableNormal"/>
    <w:rsid w:val="00F7134D"/>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F7134D"/>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F7134D"/>
    <w:pPr>
      <w:jc w:val="both"/>
    </w:pPr>
    <w:rPr>
      <w:rFonts w:ascii="Verdana" w:hAnsi="Verdana" w:cs="Arial"/>
      <w:b/>
      <w:lang w:val="pt-BR" w:eastAsia="en-GB"/>
    </w:rPr>
  </w:style>
  <w:style w:type="character" w:customStyle="1" w:styleId="AA1Char">
    <w:name w:val="AA1 Char"/>
    <w:basedOn w:val="DefaultParagraphFont"/>
    <w:link w:val="AA1"/>
    <w:rsid w:val="00F7134D"/>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F7134D"/>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2019-11-19T02:23:00Z</dcterms:created>
  <dcterms:modified xsi:type="dcterms:W3CDTF">2019-11-19T02:23:00Z</dcterms:modified>
</cp:coreProperties>
</file>