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E12" w:rsidRPr="00F92FE0" w:rsidRDefault="00BC6E12" w:rsidP="00BC6E12">
      <w:pPr>
        <w:jc w:val="center"/>
        <w:rPr>
          <w:rFonts w:ascii="Verdana" w:hAnsi="Verdana"/>
          <w:b/>
          <w:sz w:val="28"/>
        </w:rPr>
      </w:pPr>
      <w:r w:rsidRPr="00F92FE0">
        <w:rPr>
          <w:rFonts w:ascii="Verdana" w:hAnsi="Verdana" w:cs="Arial"/>
          <w:noProof/>
          <w:sz w:val="52"/>
          <w:szCs w:val="52"/>
          <w:lang w:val="pt-BR"/>
        </w:rPr>
        <w:drawing>
          <wp:anchor distT="0" distB="0" distL="114300" distR="114300" simplePos="0" relativeHeight="251659264" behindDoc="0" locked="1" layoutInCell="1" allowOverlap="1" wp14:anchorId="77DB00B4" wp14:editId="27B6F373">
            <wp:simplePos x="0" y="0"/>
            <wp:positionH relativeFrom="column">
              <wp:posOffset>1781175</wp:posOffset>
            </wp:positionH>
            <wp:positionV relativeFrom="page">
              <wp:posOffset>571500</wp:posOffset>
            </wp:positionV>
            <wp:extent cx="2200275" cy="453390"/>
            <wp:effectExtent l="0" t="0" r="9525" b="381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E12" w:rsidRPr="00F92FE0" w:rsidRDefault="00BC6E12" w:rsidP="00BC6E12">
      <w:pPr>
        <w:spacing w:after="0"/>
        <w:jc w:val="center"/>
        <w:rPr>
          <w:rFonts w:ascii="Verdana" w:hAnsi="Verdana"/>
          <w:b/>
          <w:sz w:val="28"/>
          <w:lang w:val="pt-BR"/>
        </w:rPr>
      </w:pPr>
      <w:r w:rsidRPr="00F92FE0">
        <w:rPr>
          <w:rFonts w:ascii="Verdana" w:hAnsi="Verdana"/>
          <w:b/>
          <w:sz w:val="28"/>
          <w:lang w:val="pt-BR"/>
        </w:rPr>
        <w:t xml:space="preserve">Avaliação LGPD do </w:t>
      </w:r>
      <w:r>
        <w:rPr>
          <w:rFonts w:ascii="Verdana" w:hAnsi="Verdana"/>
          <w:b/>
          <w:sz w:val="28"/>
          <w:lang w:val="pt-BR"/>
        </w:rPr>
        <w:t>Operador</w:t>
      </w:r>
    </w:p>
    <w:p w:rsidR="00BC6E12" w:rsidRPr="00F92FE0" w:rsidRDefault="00BC6E12" w:rsidP="00BC6E12">
      <w:pPr>
        <w:spacing w:after="0"/>
        <w:jc w:val="center"/>
        <w:rPr>
          <w:rFonts w:ascii="Verdana" w:hAnsi="Verdana"/>
          <w:b/>
          <w:sz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9"/>
        <w:gridCol w:w="5847"/>
      </w:tblGrid>
      <w:tr w:rsidR="00BC6E12" w:rsidRPr="00F92FE0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Organização sob avaliação:</w:t>
            </w:r>
          </w:p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E963BD" w:rsidRDefault="00BC6E12" w:rsidP="003127CB">
            <w:pPr>
              <w:rPr>
                <w:rFonts w:ascii="Verdana" w:hAnsi="Verdana"/>
                <w:lang w:val="pt-BR"/>
              </w:rPr>
            </w:pPr>
            <w:r w:rsidRPr="00E963BD">
              <w:rPr>
                <w:rFonts w:ascii="Verdana" w:hAnsi="Verdana"/>
                <w:lang w:val="pt-BR"/>
              </w:rPr>
              <w:t>Nome da Organização</w:t>
            </w: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Produto (s) ou serviço (s):</w:t>
            </w:r>
          </w:p>
        </w:tc>
        <w:tc>
          <w:tcPr>
            <w:tcW w:w="6015" w:type="dxa"/>
          </w:tcPr>
          <w:p w:rsidR="00BC6E12" w:rsidRPr="00E963BD" w:rsidRDefault="00BC6E12" w:rsidP="003127CB">
            <w:pPr>
              <w:rPr>
                <w:rFonts w:ascii="Verdana" w:hAnsi="Verdana"/>
                <w:lang w:val="pt-BR"/>
              </w:rPr>
            </w:pPr>
            <w:r w:rsidRPr="00E963BD">
              <w:rPr>
                <w:rFonts w:ascii="Verdana" w:hAnsi="Verdana"/>
                <w:lang w:val="pt-BR"/>
              </w:rPr>
              <w:t>Detalhes da oferta específica da organização que está sendo revisada</w:t>
            </w:r>
          </w:p>
        </w:tc>
      </w:tr>
      <w:tr w:rsidR="00BC6E12" w:rsidRPr="00F92FE0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Data de avaliação:</w:t>
            </w:r>
          </w:p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E963BD" w:rsidRDefault="00BC6E12" w:rsidP="003127CB">
            <w:pPr>
              <w:rPr>
                <w:rFonts w:ascii="Verdana" w:hAnsi="Verdana"/>
                <w:lang w:val="pt-BR"/>
              </w:rPr>
            </w:pPr>
            <w:r w:rsidRPr="00E963BD">
              <w:rPr>
                <w:rFonts w:ascii="Verdana" w:hAnsi="Verdana"/>
                <w:lang w:val="pt-BR"/>
              </w:rPr>
              <w:t>Quando a avaliação começou</w:t>
            </w: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Avaliador:</w:t>
            </w:r>
          </w:p>
          <w:p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E963BD" w:rsidRDefault="00BC6E12" w:rsidP="003127CB">
            <w:pPr>
              <w:rPr>
                <w:rFonts w:ascii="Verdana" w:hAnsi="Verdana"/>
                <w:lang w:val="pt-BR"/>
              </w:rPr>
            </w:pPr>
            <w:r w:rsidRPr="00E963BD">
              <w:rPr>
                <w:rFonts w:ascii="Verdana" w:hAnsi="Verdana"/>
                <w:lang w:val="pt-BR"/>
              </w:rPr>
              <w:t>Quem está realizando a avaliação</w:t>
            </w: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Comentários do avaliador:</w:t>
            </w:r>
          </w:p>
        </w:tc>
        <w:tc>
          <w:tcPr>
            <w:tcW w:w="6015" w:type="dxa"/>
          </w:tcPr>
          <w:p w:rsidR="00BC6E12" w:rsidRPr="00F92FE0" w:rsidRDefault="00BC6E12" w:rsidP="003127CB">
            <w:pPr>
              <w:rPr>
                <w:rFonts w:ascii="Verdana" w:hAnsi="Verdana"/>
                <w:highlight w:val="yellow"/>
                <w:lang w:val="pt-BR"/>
              </w:rPr>
            </w:pPr>
            <w:r w:rsidRPr="00F92FE0">
              <w:rPr>
                <w:rFonts w:ascii="Verdana" w:hAnsi="Verdana"/>
                <w:lang w:val="pt-BR"/>
              </w:rPr>
              <w:t>Explicar quaisquer circunstâncias relevantes que possam afetar o resultado da avaliação</w:t>
            </w:r>
          </w:p>
        </w:tc>
      </w:tr>
    </w:tbl>
    <w:p w:rsidR="00BC6E12" w:rsidRPr="00F92FE0" w:rsidRDefault="00BC6E12" w:rsidP="00BC6E12">
      <w:pPr>
        <w:spacing w:after="0"/>
        <w:rPr>
          <w:rFonts w:ascii="Verdana" w:hAnsi="Verdana"/>
          <w:lang w:val="pt-BR"/>
        </w:rPr>
      </w:pPr>
    </w:p>
    <w:p w:rsidR="00BC6E12" w:rsidRPr="00F92FE0" w:rsidRDefault="00BC6E12" w:rsidP="00BC6E12">
      <w:pPr>
        <w:rPr>
          <w:rFonts w:ascii="Verdana" w:hAnsi="Verdana"/>
          <w:b/>
          <w:lang w:val="pt-BR"/>
        </w:rPr>
      </w:pPr>
      <w:r w:rsidRPr="00F92FE0">
        <w:rPr>
          <w:rFonts w:ascii="Verdana" w:hAnsi="Verdana"/>
          <w:b/>
          <w:lang w:val="pt-BR"/>
        </w:rPr>
        <w:t>Avaliação da Organização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1"/>
        <w:gridCol w:w="5845"/>
      </w:tblGrid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Nome:</w:t>
            </w:r>
          </w:p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Nome oficial, incluindo tipo de organização</w:t>
            </w: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País:</w:t>
            </w:r>
          </w:p>
          <w:p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Qual é a nacionalidade da organização?</w:t>
            </w:r>
          </w:p>
        </w:tc>
      </w:tr>
      <w:tr w:rsidR="00BC6E12" w:rsidRPr="00F92FE0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Quando foi formalizado:</w:t>
            </w:r>
          </w:p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Quando foi registrado</w:t>
            </w:r>
          </w:p>
        </w:tc>
      </w:tr>
      <w:tr w:rsidR="00BC6E12" w:rsidRPr="00F92FE0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Tamanho aproximado:</w:t>
            </w:r>
          </w:p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F92FE0" w:rsidRDefault="00BC6E12" w:rsidP="003127CB">
            <w:pPr>
              <w:rPr>
                <w:rFonts w:ascii="Verdana" w:hAnsi="Verdana"/>
                <w:highlight w:val="yellow"/>
                <w:lang w:val="pt-BR"/>
              </w:rPr>
            </w:pP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Termos de contrato:</w:t>
            </w:r>
          </w:p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Incluindo cláusulas de proteção de dados, duração, renovação e cláusulas de rescisão</w:t>
            </w:r>
          </w:p>
        </w:tc>
      </w:tr>
      <w:tr w:rsidR="00BC6E12" w:rsidRPr="00F92FE0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Lei aplicável:</w:t>
            </w:r>
          </w:p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Do contrato</w:t>
            </w: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lastRenderedPageBreak/>
              <w:t>Certificações realizadas:</w:t>
            </w:r>
          </w:p>
          <w:p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por exemplo. ISO / IEC 27001, Proteção de Privacidade, ISO9001, Cyber Essentials</w:t>
            </w: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Política de segurança da informação disponível?:</w:t>
            </w: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No site ou disponível a pedido?</w:t>
            </w:r>
          </w:p>
        </w:tc>
      </w:tr>
    </w:tbl>
    <w:p w:rsidR="00BC6E12" w:rsidRPr="00F92FE0" w:rsidRDefault="00BC6E12" w:rsidP="00BC6E12">
      <w:pPr>
        <w:rPr>
          <w:rFonts w:ascii="Verdana" w:hAnsi="Verdana"/>
          <w:lang w:val="pt-BR"/>
        </w:rPr>
      </w:pPr>
    </w:p>
    <w:p w:rsidR="00BC6E12" w:rsidRPr="00F92FE0" w:rsidRDefault="00BC6E12" w:rsidP="00BC6E12">
      <w:pPr>
        <w:rPr>
          <w:rFonts w:ascii="Verdana" w:hAnsi="Verdana"/>
          <w:b/>
          <w:lang w:val="pt-BR"/>
        </w:rPr>
      </w:pPr>
      <w:r w:rsidRPr="00F92FE0">
        <w:rPr>
          <w:rFonts w:ascii="Verdana" w:hAnsi="Verdana"/>
          <w:b/>
          <w:lang w:val="pt-BR"/>
        </w:rPr>
        <w:t>Avaliação de Conformidade de Dados Pessoais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5841"/>
      </w:tblGrid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 xml:space="preserve">Dados pessoais </w:t>
            </w:r>
          </w:p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Descreva os dados pessoais que este operador armazena e/ou trata em nosso nome</w:t>
            </w: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Processo(s) de negócios envolvido(s)</w:t>
            </w: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Nomeie o(s) processo(s) comercial(is) que utilizam este operador para armazenar ou tratar dados pessoais</w:t>
            </w: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Em que país ou países os dados são armazenados e/ou tratados?</w:t>
            </w: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Os dados garantem a permanência no país declarado?</w:t>
            </w: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Os dados são criptografados e, em caso afirmativo, para quais padrões?</w:t>
            </w: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A criptografia é usada? Centro de proteção de dados</w:t>
            </w: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Quais controles de acesso estão em vigor?</w:t>
            </w: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Como o operador controla o acesso aos dados pessoais que detém em nosso nome?</w:t>
            </w: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Quais outros controles o operador possui?</w:t>
            </w: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Quais informações estão disponíveis sobre outros controles, como firewalls, antivírus, prevenção contra invasões e backups?</w:t>
            </w:r>
          </w:p>
        </w:tc>
      </w:tr>
      <w:tr w:rsidR="00BC6E12" w:rsidRPr="00F92FE0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O operador compartilha nossos dados pessoais com terceiros e, em caso afirmativo, quem?</w:t>
            </w: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Nossos dados são compartilhados com terceiros? Quais dados estão envolvidos e por quê. Pode ser apropriado avaliar esses fornecedores separadamente</w:t>
            </w:r>
          </w:p>
        </w:tc>
      </w:tr>
    </w:tbl>
    <w:p w:rsidR="00BC6E12" w:rsidRPr="00F92FE0" w:rsidRDefault="00BC6E12" w:rsidP="00BC6E12">
      <w:pPr>
        <w:rPr>
          <w:rFonts w:ascii="Verdana" w:hAnsi="Verdana"/>
          <w:b/>
          <w:lang w:val="pt-BR"/>
        </w:rPr>
      </w:pPr>
    </w:p>
    <w:p w:rsidR="00BC6E12" w:rsidRPr="00F92FE0" w:rsidRDefault="00BC6E12" w:rsidP="00BC6E12">
      <w:pPr>
        <w:rPr>
          <w:rFonts w:ascii="Verdana" w:hAnsi="Verdana"/>
          <w:b/>
          <w:lang w:val="pt-BR"/>
        </w:rPr>
      </w:pPr>
      <w:r w:rsidRPr="00F92FE0">
        <w:rPr>
          <w:rFonts w:ascii="Verdana" w:hAnsi="Verdana"/>
          <w:b/>
          <w:lang w:val="pt-BR"/>
        </w:rPr>
        <w:t>Resultado da Avaliação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5849"/>
      </w:tblGrid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bookmarkStart w:id="0" w:name="_GoBack" w:colFirst="0" w:colLast="0"/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lastRenderedPageBreak/>
              <w:t>Resultado da Avaliação:</w:t>
            </w:r>
          </w:p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Relate qualquer motivo de preocupação, por ex. armazenamento fora do Brasil, falta de controle ou informação inadequada</w:t>
            </w: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Ações:</w:t>
            </w:r>
          </w:p>
          <w:p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Descreva o que precisa ser feito para tratar de quaisquer preocupações, quem fará as ações e qual o prazo</w:t>
            </w: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Data de conclusão da avaliação:</w:t>
            </w:r>
          </w:p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Data (pode ser diferente da data da avaliação)</w:t>
            </w:r>
          </w:p>
        </w:tc>
      </w:tr>
      <w:tr w:rsidR="00BC6E12" w:rsidRPr="00BC6E12" w:rsidTr="003127CB">
        <w:tc>
          <w:tcPr>
            <w:tcW w:w="3227" w:type="dxa"/>
            <w:shd w:val="clear" w:color="auto" w:fill="323E4F" w:themeFill="text2" w:themeFillShade="BF"/>
          </w:tcPr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Comentários do avaliador:</w:t>
            </w:r>
          </w:p>
          <w:p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Quaisquer outros fatores relevantes que devem ser considerados</w:t>
            </w:r>
          </w:p>
        </w:tc>
      </w:tr>
      <w:bookmarkEnd w:id="0"/>
    </w:tbl>
    <w:p w:rsidR="00BC6E12" w:rsidRPr="00F92FE0" w:rsidRDefault="00BC6E12" w:rsidP="00BC6E12">
      <w:pPr>
        <w:spacing w:after="0"/>
        <w:rPr>
          <w:rFonts w:ascii="Verdana" w:hAnsi="Verdana"/>
          <w:lang w:val="pt-BR"/>
        </w:rPr>
      </w:pPr>
    </w:p>
    <w:p w:rsidR="00BC6E12" w:rsidRPr="00F92FE0" w:rsidRDefault="00BC6E12" w:rsidP="00BC6E12">
      <w:pPr>
        <w:rPr>
          <w:rFonts w:ascii="Verdana" w:hAnsi="Verdana"/>
          <w:lang w:val="pt-BR"/>
        </w:rPr>
      </w:pPr>
    </w:p>
    <w:p w:rsidR="00BC6E12" w:rsidRPr="00F92FE0" w:rsidRDefault="00BC6E12" w:rsidP="00BC6E12">
      <w:pPr>
        <w:rPr>
          <w:rFonts w:ascii="Verdana" w:hAnsi="Verdana"/>
          <w:lang w:val="pt-BR"/>
        </w:rPr>
      </w:pPr>
    </w:p>
    <w:p w:rsidR="006A100D" w:rsidRPr="00BC6E12" w:rsidRDefault="006A100D">
      <w:pPr>
        <w:rPr>
          <w:lang w:val="pt-BR"/>
        </w:rPr>
      </w:pPr>
    </w:p>
    <w:sectPr w:rsidR="006A100D" w:rsidRPr="00BC6E12" w:rsidSect="00A43949">
      <w:footerReference w:type="default" r:id="rId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949" w:rsidRPr="00FC28DA" w:rsidRDefault="00BC6E12" w:rsidP="00A1353D">
    <w:pPr>
      <w:pStyle w:val="Footer"/>
      <w:jc w:val="right"/>
      <w:rPr>
        <w:lang w:val="pt-BR"/>
      </w:rPr>
    </w:pPr>
    <w:r>
      <w:rPr>
        <w:lang w:val="pt-BR"/>
      </w:rPr>
      <w:t>06-H-FOR-LGPD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6A100D"/>
    <w:rsid w:val="00BC6E12"/>
    <w:rsid w:val="00B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E12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E1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6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E1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Zachariah Zagol</cp:lastModifiedBy>
  <cp:revision>2</cp:revision>
  <dcterms:created xsi:type="dcterms:W3CDTF">2019-11-19T00:12:00Z</dcterms:created>
  <dcterms:modified xsi:type="dcterms:W3CDTF">2019-11-19T00:12:00Z</dcterms:modified>
</cp:coreProperties>
</file>